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17FBC" w14:textId="77777777" w:rsidR="00D11676" w:rsidRDefault="00D11676"/>
    <w:p w14:paraId="5D3E2ED4" w14:textId="77777777" w:rsidR="00D11676" w:rsidRDefault="00D11676"/>
    <w:p w14:paraId="35976B8F" w14:textId="77777777" w:rsidR="00D11676" w:rsidRDefault="00D11676"/>
    <w:p w14:paraId="0D06200C" w14:textId="77777777" w:rsidR="00D11676" w:rsidRDefault="0078717A">
      <w:r>
        <w:t>'</w:t>
      </w:r>
      <w:hyperlink r:id="rId4">
        <w:r>
          <w:rPr>
            <w:color w:val="1155CC"/>
            <w:u w:val="single"/>
          </w:rPr>
          <w:t>https://beamandrew.github.io/deeplearning/2017/02/23/deep_learning_101_part1.html</w:t>
        </w:r>
      </w:hyperlink>
    </w:p>
    <w:p w14:paraId="3F0830B2" w14:textId="77777777" w:rsidR="00D11676" w:rsidRDefault="00D11676"/>
    <w:p w14:paraId="3840E951" w14:textId="77777777" w:rsidR="00D11676" w:rsidRDefault="00D11676"/>
    <w:p w14:paraId="2D439B4C" w14:textId="77777777" w:rsidR="00D11676" w:rsidRDefault="00D11676"/>
    <w:p w14:paraId="15A98868" w14:textId="77777777" w:rsidR="00D11676" w:rsidRDefault="0078717A">
      <w:bookmarkStart w:id="0" w:name="_GoBack"/>
      <w:r>
        <w:rPr>
          <w:noProof/>
          <w:lang w:val="en-US"/>
        </w:rPr>
        <w:drawing>
          <wp:inline distT="114300" distB="114300" distL="114300" distR="114300" wp14:anchorId="2D449BFD" wp14:editId="3C20F228">
            <wp:extent cx="5943600" cy="2794000"/>
            <wp:effectExtent l="0" t="0" r="0" b="0"/>
            <wp:docPr id="9" name="image21.jpg" descr="nn_timeli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nn_timeline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23E2B06F" w14:textId="77777777" w:rsidR="00D11676" w:rsidRDefault="00D11676"/>
    <w:p w14:paraId="4A976412" w14:textId="77777777" w:rsidR="00D11676" w:rsidRDefault="0078717A">
      <w:hyperlink r:id="rId6">
        <w:r>
          <w:rPr>
            <w:color w:val="1155CC"/>
            <w:u w:val="single"/>
          </w:rPr>
          <w:t>http://ww</w:t>
        </w:r>
        <w:r>
          <w:rPr>
            <w:color w:val="1155CC"/>
            <w:u w:val="single"/>
          </w:rPr>
          <w:t>w.nature.com/nature/journal/v493/n7433/full/493473a.html?foxtrotcallback=true</w:t>
        </w:r>
      </w:hyperlink>
    </w:p>
    <w:p w14:paraId="2CE6E6E6" w14:textId="77777777" w:rsidR="00D11676" w:rsidRDefault="00D11676"/>
    <w:p w14:paraId="3134CFA9" w14:textId="77777777" w:rsidR="00D11676" w:rsidRDefault="0078717A">
      <w:r>
        <w:rPr>
          <w:noProof/>
          <w:lang w:val="en-US"/>
        </w:rPr>
        <w:lastRenderedPageBreak/>
        <w:drawing>
          <wp:inline distT="114300" distB="114300" distL="114300" distR="114300" wp14:anchorId="56F6B9AD" wp14:editId="523E172F">
            <wp:extent cx="3705225" cy="5715000"/>
            <wp:effectExtent l="0" t="0" r="0" b="0"/>
            <wp:docPr id="6" name="image14.jpg" descr="493473a-i2.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493473a-i2.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71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0F5285" w14:textId="77777777" w:rsidR="00D11676" w:rsidRDefault="00D11676"/>
    <w:p w14:paraId="30DDA723" w14:textId="77777777" w:rsidR="00D11676" w:rsidRDefault="00D11676"/>
    <w:p w14:paraId="4261B5FE" w14:textId="77777777" w:rsidR="00D11676" w:rsidRDefault="00D11676"/>
    <w:p w14:paraId="398FA7AB" w14:textId="77777777" w:rsidR="00D11676" w:rsidRDefault="00D11676"/>
    <w:p w14:paraId="57200F28" w14:textId="77777777" w:rsidR="00D11676" w:rsidRDefault="00D11676"/>
    <w:p w14:paraId="03F248AD" w14:textId="77777777" w:rsidR="00D11676" w:rsidRDefault="0078717A">
      <w:hyperlink r:id="rId8">
        <w:r>
          <w:rPr>
            <w:color w:val="1155CC"/>
            <w:u w:val="single"/>
          </w:rPr>
          <w:t>http://www.sciencedirect.com/science/article/pii/S1532046413001007</w:t>
        </w:r>
      </w:hyperlink>
    </w:p>
    <w:p w14:paraId="00DAD1D8" w14:textId="77777777" w:rsidR="00D11676" w:rsidRDefault="00D11676"/>
    <w:p w14:paraId="65B0F966" w14:textId="77777777" w:rsidR="00D11676" w:rsidRDefault="00D11676"/>
    <w:p w14:paraId="515CA528" w14:textId="77777777" w:rsidR="00D11676" w:rsidRDefault="00D11676"/>
    <w:p w14:paraId="6A38D26F" w14:textId="77777777" w:rsidR="00D11676" w:rsidRDefault="00D11676"/>
    <w:p w14:paraId="20EDE38A" w14:textId="77777777" w:rsidR="00D11676" w:rsidRDefault="00D11676"/>
    <w:p w14:paraId="613ED83B" w14:textId="77777777" w:rsidR="00D11676" w:rsidRDefault="00D11676"/>
    <w:p w14:paraId="42FA4AFE" w14:textId="77777777" w:rsidR="00D11676" w:rsidRDefault="0078717A">
      <w:r>
        <w:rPr>
          <w:noProof/>
          <w:lang w:val="en-US"/>
        </w:rPr>
        <w:lastRenderedPageBreak/>
        <w:drawing>
          <wp:inline distT="114300" distB="114300" distL="114300" distR="114300" wp14:anchorId="330C5126" wp14:editId="7A91E7EE">
            <wp:extent cx="4657725" cy="1581150"/>
            <wp:effectExtent l="0" t="0" r="0" b="0"/>
            <wp:docPr id="7" name="image15.jpg" descr="1-s2.0-S1532046413001007-g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1-s2.0-S1532046413001007-gr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1BB9E8" w14:textId="77777777" w:rsidR="00D11676" w:rsidRDefault="0078717A">
      <w:hyperlink r:id="rId10">
        <w:r>
          <w:rPr>
            <w:color w:val="1155CC"/>
            <w:u w:val="single"/>
          </w:rPr>
          <w:t>http://science.sciencemag.org/content/331/6018/728.full</w:t>
        </w:r>
      </w:hyperlink>
    </w:p>
    <w:p w14:paraId="1DB7C5A3" w14:textId="77777777" w:rsidR="00D11676" w:rsidRDefault="00D11676"/>
    <w:p w14:paraId="2E25B537" w14:textId="77777777" w:rsidR="00D11676" w:rsidRDefault="00D11676"/>
    <w:p w14:paraId="77A5BEE4" w14:textId="77777777" w:rsidR="00D11676" w:rsidRDefault="00D11676"/>
    <w:p w14:paraId="2C992EB6" w14:textId="77777777" w:rsidR="00D11676" w:rsidRDefault="0078717A">
      <w:r>
        <w:rPr>
          <w:noProof/>
          <w:lang w:val="en-US"/>
        </w:rPr>
        <w:drawing>
          <wp:inline distT="114300" distB="114300" distL="114300" distR="114300" wp14:anchorId="4A7BA074" wp14:editId="03C759E3">
            <wp:extent cx="4191000" cy="3848100"/>
            <wp:effectExtent l="0" t="0" r="0" b="0"/>
            <wp:docPr id="1" name="image2.gif" descr="F1.medium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 descr="F1.medium.gif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A1B597" w14:textId="77777777" w:rsidR="00D11676" w:rsidRDefault="00D11676"/>
    <w:p w14:paraId="55C0218B" w14:textId="77777777" w:rsidR="00D11676" w:rsidRDefault="0078717A">
      <w:hyperlink r:id="rId12">
        <w:r>
          <w:rPr>
            <w:color w:val="1155CC"/>
            <w:u w:val="single"/>
          </w:rPr>
          <w:t>https://www.nature.com/nature/journal/v498/n7453/full/498255a.html</w:t>
        </w:r>
      </w:hyperlink>
    </w:p>
    <w:p w14:paraId="46D3BA78" w14:textId="77777777" w:rsidR="00D11676" w:rsidRDefault="00D11676"/>
    <w:p w14:paraId="43A579CA" w14:textId="77777777" w:rsidR="00D11676" w:rsidRDefault="00D11676"/>
    <w:p w14:paraId="3E3E1F50" w14:textId="77777777" w:rsidR="00D11676" w:rsidRDefault="0078717A">
      <w:r>
        <w:rPr>
          <w:noProof/>
          <w:lang w:val="en-US"/>
        </w:rPr>
        <w:lastRenderedPageBreak/>
        <w:drawing>
          <wp:inline distT="114300" distB="114300" distL="114300" distR="114300" wp14:anchorId="11D0017B" wp14:editId="73D57F02">
            <wp:extent cx="2857500" cy="2809875"/>
            <wp:effectExtent l="0" t="0" r="0" b="0"/>
            <wp:docPr id="5" name="image13.jpg" descr="498255a-i2.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498255a-i2.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0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440D3C" w14:textId="77777777" w:rsidR="00D11676" w:rsidRDefault="0078717A">
      <w:hyperlink r:id="rId14">
        <w:r>
          <w:rPr>
            <w:color w:val="1155CC"/>
            <w:u w:val="single"/>
          </w:rPr>
          <w:t>http://genome.cshlp.org/content/25/10/1417.full</w:t>
        </w:r>
      </w:hyperlink>
    </w:p>
    <w:p w14:paraId="7DBCBA71" w14:textId="77777777" w:rsidR="00D11676" w:rsidRDefault="00D11676"/>
    <w:p w14:paraId="4C4986CC" w14:textId="77777777" w:rsidR="00D11676" w:rsidRDefault="0078717A">
      <w:r>
        <w:rPr>
          <w:noProof/>
          <w:lang w:val="en-US"/>
        </w:rPr>
        <w:drawing>
          <wp:inline distT="114300" distB="114300" distL="114300" distR="114300" wp14:anchorId="607659D3" wp14:editId="3760D549">
            <wp:extent cx="2336800" cy="1892808"/>
            <wp:effectExtent l="0" t="0" r="0" b="0"/>
            <wp:docPr id="4" name="image12.gif" descr="F1.smal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gif" descr="F1.small.gif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892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C522CA" w14:textId="77777777" w:rsidR="00D11676" w:rsidRDefault="00D11676"/>
    <w:p w14:paraId="14D481B1" w14:textId="77777777" w:rsidR="00D11676" w:rsidRDefault="0078717A">
      <w:hyperlink r:id="rId16">
        <w:r>
          <w:rPr>
            <w:color w:val="1155CC"/>
            <w:u w:val="single"/>
          </w:rPr>
          <w:t>https://link.springer.com/article/10.1007/s00702-015-1489-y</w:t>
        </w:r>
      </w:hyperlink>
    </w:p>
    <w:p w14:paraId="378022C4" w14:textId="77777777" w:rsidR="00D11676" w:rsidRDefault="00D11676"/>
    <w:p w14:paraId="49C28D46" w14:textId="77777777" w:rsidR="00D11676" w:rsidRDefault="00D11676"/>
    <w:p w14:paraId="47B288A0" w14:textId="77777777" w:rsidR="00D11676" w:rsidRDefault="0078717A">
      <w:hyperlink r:id="rId17">
        <w:r>
          <w:rPr>
            <w:color w:val="1155CC"/>
            <w:u w:val="single"/>
          </w:rPr>
          <w:t>http://online.liebertpub.com/doi/abs/10.1089/big.2012.0002</w:t>
        </w:r>
      </w:hyperlink>
    </w:p>
    <w:p w14:paraId="273045EE" w14:textId="77777777" w:rsidR="00D11676" w:rsidRDefault="00D11676"/>
    <w:p w14:paraId="01F79335" w14:textId="77777777" w:rsidR="00D11676" w:rsidRDefault="00D11676"/>
    <w:p w14:paraId="11D70045" w14:textId="77777777" w:rsidR="00D11676" w:rsidRDefault="0078717A">
      <w:r>
        <w:rPr>
          <w:noProof/>
          <w:lang w:val="en-US"/>
        </w:rPr>
        <w:lastRenderedPageBreak/>
        <w:drawing>
          <wp:inline distT="114300" distB="114300" distL="114300" distR="114300" wp14:anchorId="18E31F00" wp14:editId="5C28EF6E">
            <wp:extent cx="5943600" cy="5753100"/>
            <wp:effectExtent l="0" t="0" r="0" b="0"/>
            <wp:docPr id="8" name="image20.png" descr="image_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image_n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320A66" w14:textId="77777777" w:rsidR="00D11676" w:rsidRDefault="00D11676"/>
    <w:p w14:paraId="1AC59F6F" w14:textId="77777777" w:rsidR="00D11676" w:rsidRDefault="00D11676"/>
    <w:p w14:paraId="2A821787" w14:textId="77777777" w:rsidR="00D11676" w:rsidRDefault="00D11676"/>
    <w:p w14:paraId="5BCD72BA" w14:textId="77777777" w:rsidR="00D11676" w:rsidRDefault="00D11676"/>
    <w:p w14:paraId="73B73DDB" w14:textId="77777777" w:rsidR="00D11676" w:rsidRDefault="00D11676"/>
    <w:p w14:paraId="57CCF72A" w14:textId="77777777" w:rsidR="00D11676" w:rsidRDefault="0078717A">
      <w:hyperlink r:id="rId19">
        <w:r>
          <w:rPr>
            <w:color w:val="1155CC"/>
            <w:u w:val="single"/>
          </w:rPr>
          <w:t>https://www.genome.gov/10001735/computational-genomics-and-data-science-program/</w:t>
        </w:r>
      </w:hyperlink>
    </w:p>
    <w:p w14:paraId="6D32E2CB" w14:textId="77777777" w:rsidR="00D11676" w:rsidRDefault="00D11676"/>
    <w:p w14:paraId="54336C19" w14:textId="77777777" w:rsidR="00D11676" w:rsidRDefault="00D11676"/>
    <w:p w14:paraId="53C6D9B7" w14:textId="77777777" w:rsidR="00D11676" w:rsidRDefault="00D11676"/>
    <w:p w14:paraId="0E9B2B22" w14:textId="77777777" w:rsidR="00D11676" w:rsidRDefault="0078717A">
      <w:r>
        <w:rPr>
          <w:noProof/>
          <w:lang w:val="en-US"/>
        </w:rPr>
        <w:lastRenderedPageBreak/>
        <w:drawing>
          <wp:inline distT="114300" distB="114300" distL="114300" distR="114300" wp14:anchorId="29764427" wp14:editId="392142F1">
            <wp:extent cx="5943600" cy="3073400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71D26F2C" w14:textId="77777777" w:rsidR="00D11676" w:rsidRDefault="00D11676"/>
    <w:p w14:paraId="30FFD130" w14:textId="77777777" w:rsidR="00D11676" w:rsidRDefault="0078717A">
      <w:r>
        <w:t>Refs:</w:t>
      </w:r>
    </w:p>
    <w:p w14:paraId="6108EEFC" w14:textId="77777777" w:rsidR="00D11676" w:rsidRDefault="0078717A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between w:val="single" w:sz="2" w:space="0" w:color="auto"/>
        </w:pBdr>
        <w:shd w:val="clear" w:color="auto" w:fill="FFFFFF"/>
        <w:spacing w:line="300" w:lineRule="auto"/>
      </w:pPr>
      <w:r>
        <w:t xml:space="preserve">1 Big Data: Astronomical or </w:t>
      </w:r>
      <w:proofErr w:type="spellStart"/>
      <w:r>
        <w:t>Genomical</w:t>
      </w:r>
      <w:proofErr w:type="spellEnd"/>
      <w:r>
        <w:t>?</w:t>
      </w:r>
    </w:p>
    <w:p w14:paraId="2EC51D81" w14:textId="77777777" w:rsidR="00D11676" w:rsidRDefault="0078717A">
      <w:r>
        <w:rPr>
          <w:noProof/>
          <w:lang w:val="en-US"/>
        </w:rPr>
        <w:drawing>
          <wp:inline distT="114300" distB="114300" distL="114300" distR="114300" wp14:anchorId="4C11E8EC" wp14:editId="6621899D">
            <wp:extent cx="5943600" cy="1701800"/>
            <wp:effectExtent l="0" t="0" r="0" b="0"/>
            <wp:docPr id="1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099D2D" w14:textId="77777777" w:rsidR="00D11676" w:rsidRDefault="0078717A">
      <w:r>
        <w:rPr>
          <w:noProof/>
          <w:lang w:val="en-US"/>
        </w:rPr>
        <w:drawing>
          <wp:inline distT="114300" distB="114300" distL="114300" distR="114300" wp14:anchorId="2FA92ABF" wp14:editId="07D9ABA5">
            <wp:extent cx="5943600" cy="3530600"/>
            <wp:effectExtent l="0" t="0" r="0" b="0"/>
            <wp:docPr id="1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DFB3D9" w14:textId="77777777" w:rsidR="00D11676" w:rsidRDefault="0078717A">
      <w:r>
        <w:t>CERN:</w:t>
      </w:r>
    </w:p>
    <w:p w14:paraId="13033FE9" w14:textId="77777777" w:rsidR="00D11676" w:rsidRDefault="0078717A">
      <w:r>
        <w:t>27Tb raw + 10 Tb summary data</w:t>
      </w:r>
    </w:p>
    <w:p w14:paraId="7EB78A55" w14:textId="77777777" w:rsidR="00D11676" w:rsidRDefault="00D11676"/>
    <w:p w14:paraId="6242E406" w14:textId="77777777" w:rsidR="00D11676" w:rsidRDefault="0078717A">
      <w:r>
        <w:t>Astronomy</w:t>
      </w:r>
    </w:p>
    <w:p w14:paraId="3B32B1D7" w14:textId="77777777" w:rsidR="00D11676" w:rsidRDefault="0078717A">
      <w:r>
        <w:t xml:space="preserve">2. </w:t>
      </w:r>
      <w:hyperlink r:id="rId23">
        <w:r>
          <w:rPr>
            <w:color w:val="1155CC"/>
            <w:u w:val="single"/>
          </w:rPr>
          <w:t>https://arxiv.org/pdf/1111.0075.pdf</w:t>
        </w:r>
      </w:hyperlink>
      <w:r>
        <w:t xml:space="preserve"> - HOW WILL ASTRONOMY ARCHIVES SURVIVE THE DATA TSUNAMI?</w:t>
      </w:r>
    </w:p>
    <w:p w14:paraId="22DD6205" w14:textId="77777777" w:rsidR="00D11676" w:rsidRDefault="00D11676"/>
    <w:p w14:paraId="22061649" w14:textId="77777777" w:rsidR="00D11676" w:rsidRDefault="00D11676"/>
    <w:p w14:paraId="5E91B866" w14:textId="77777777" w:rsidR="00D11676" w:rsidRDefault="0078717A">
      <w:r>
        <w:t>----</w:t>
      </w:r>
    </w:p>
    <w:p w14:paraId="175BFEA5" w14:textId="77777777" w:rsidR="00D11676" w:rsidRDefault="0078717A">
      <w:hyperlink r:id="rId24">
        <w:r>
          <w:rPr>
            <w:color w:val="1155CC"/>
            <w:u w:val="single"/>
          </w:rPr>
          <w:t>http://www.kdnuggets.com/2015/02/history-data-science-infographic.html</w:t>
        </w:r>
      </w:hyperlink>
    </w:p>
    <w:p w14:paraId="3F44AE66" w14:textId="77777777" w:rsidR="00D11676" w:rsidRDefault="0078717A">
      <w:r>
        <w:rPr>
          <w:noProof/>
          <w:lang w:val="en-US"/>
        </w:rPr>
        <w:lastRenderedPageBreak/>
        <w:drawing>
          <wp:inline distT="114300" distB="114300" distL="114300" distR="114300" wp14:anchorId="449A8CA4" wp14:editId="78125627">
            <wp:extent cx="5943600" cy="3009900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E34A35" w14:textId="77777777" w:rsidR="00D11676" w:rsidRDefault="00D11676"/>
    <w:p w14:paraId="52A2B436" w14:textId="77777777" w:rsidR="00D11676" w:rsidRDefault="00D11676"/>
    <w:p w14:paraId="46E8571B" w14:textId="77777777" w:rsidR="00D11676" w:rsidRDefault="00D11676"/>
    <w:p w14:paraId="5A627854" w14:textId="77777777" w:rsidR="00D11676" w:rsidRDefault="0078717A">
      <w:pPr>
        <w:pStyle w:val="Heading1"/>
        <w:keepNext w:val="0"/>
        <w:keepLines w:val="0"/>
        <w:spacing w:before="480" w:line="300" w:lineRule="auto"/>
      </w:pPr>
      <w:bookmarkStart w:id="1" w:name="_rn5vw3122rux" w:colFirst="0" w:colLast="0"/>
      <w:bookmarkEnd w:id="1"/>
      <w:r>
        <w:rPr>
          <w:rFonts w:ascii="Georgia" w:eastAsia="Georgia" w:hAnsi="Georgia" w:cs="Georgia"/>
          <w:sz w:val="61"/>
          <w:szCs w:val="61"/>
        </w:rPr>
        <w:t>A Very Short History Of Data Science</w:t>
      </w:r>
    </w:p>
    <w:p w14:paraId="0EAF2056" w14:textId="77777777" w:rsidR="00D11676" w:rsidRDefault="0078717A">
      <w:hyperlink r:id="rId26" w:anchor="64ec8bae699e">
        <w:r>
          <w:rPr>
            <w:color w:val="1155CC"/>
            <w:u w:val="single"/>
          </w:rPr>
          <w:t>https://www.forbe</w:t>
        </w:r>
        <w:r>
          <w:rPr>
            <w:color w:val="1155CC"/>
            <w:u w:val="single"/>
          </w:rPr>
          <w:t>s.com/sites/gilpress/2013/05/28/a-very-short-history-of-data-science/2/#64ec8bae699e</w:t>
        </w:r>
      </w:hyperlink>
    </w:p>
    <w:p w14:paraId="6F783358" w14:textId="77777777" w:rsidR="00D11676" w:rsidRDefault="00D11676"/>
    <w:p w14:paraId="7156A855" w14:textId="77777777" w:rsidR="00D11676" w:rsidRDefault="0078717A">
      <w:hyperlink r:id="rId27">
        <w:r>
          <w:rPr>
            <w:color w:val="1155CC"/>
            <w:u w:val="single"/>
          </w:rPr>
          <w:t>https://trends.google.com/trends/explore?date=2004-01-01%202017-08-16&amp;q=%22data%20science%22,%22data%20mining%22,%22data%20processing%22,%22Knowledge%20Discovery%22</w:t>
        </w:r>
      </w:hyperlink>
    </w:p>
    <w:p w14:paraId="2484BE57" w14:textId="77777777" w:rsidR="00D11676" w:rsidRDefault="00D11676"/>
    <w:p w14:paraId="1386D405" w14:textId="77777777" w:rsidR="00D11676" w:rsidRDefault="0078717A">
      <w:pPr>
        <w:rPr>
          <w:color w:val="1155CC"/>
          <w:u w:val="single"/>
        </w:rPr>
      </w:pPr>
      <w:hyperlink r:id="rId28">
        <w:r>
          <w:rPr>
            <w:color w:val="1155CC"/>
            <w:u w:val="single"/>
          </w:rPr>
          <w:t>https://www.google.com/search?q=data+science+timeline&amp;oq=data+science+timeline&amp;aqs=chrome.0.0j69i57.4583j</w:t>
        </w:r>
        <w:r>
          <w:rPr>
            <w:color w:val="1155CC"/>
            <w:u w:val="single"/>
          </w:rPr>
          <w:t>0j7&amp;sourceid=chrome&amp;ie=UTF-8</w:t>
        </w:r>
      </w:hyperlink>
    </w:p>
    <w:p w14:paraId="36807113" w14:textId="77777777" w:rsidR="0078717A" w:rsidRDefault="0078717A" w:rsidP="0078717A">
      <w:hyperlink r:id="rId29">
        <w:r>
          <w:rPr>
            <w:color w:val="1155CC"/>
            <w:u w:val="single"/>
          </w:rPr>
          <w:t>https://www.yourgenome.org/facts/timeline-history-of-genomics</w:t>
        </w:r>
      </w:hyperlink>
    </w:p>
    <w:p w14:paraId="787EB4A6" w14:textId="77777777" w:rsidR="0078717A" w:rsidRDefault="0078717A"/>
    <w:p w14:paraId="2FE540D6" w14:textId="77777777" w:rsidR="00D11676" w:rsidRDefault="00D11676"/>
    <w:p w14:paraId="08F52764" w14:textId="77777777" w:rsidR="00D11676" w:rsidRDefault="00D11676"/>
    <w:p w14:paraId="3FF4CC0B" w14:textId="77777777" w:rsidR="00D11676" w:rsidRDefault="0078717A">
      <w:r>
        <w:rPr>
          <w:noProof/>
          <w:lang w:val="en-US"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7280098E" wp14:editId="34FB824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943600" cy="3238500"/>
            <wp:effectExtent l="0" t="0" r="0" b="0"/>
            <wp:wrapTopAndBottom distT="114300" distB="11430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1167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revisionView w:markup="0"/>
  <w:defaultTabStop w:val="720"/>
  <w:characterSpacingControl w:val="doNotCompress"/>
  <w:compat>
    <w:compatSetting w:name="compatibilityMode" w:uri="http://schemas.microsoft.com/office/word" w:val="14"/>
  </w:compat>
  <w:rsids>
    <w:rsidRoot w:val="00D11676"/>
    <w:rsid w:val="0078717A"/>
    <w:rsid w:val="00D11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A1E47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8.jp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hyperlink" Target="https://arxiv.org/pdf/1111.0075.pdf" TargetMode="External"/><Relationship Id="rId24" Type="http://schemas.openxmlformats.org/officeDocument/2006/relationships/hyperlink" Target="http://www.kdnuggets.com/2015/02/history-data-science-infographic.html" TargetMode="External"/><Relationship Id="rId25" Type="http://schemas.openxmlformats.org/officeDocument/2006/relationships/image" Target="media/image11.png"/><Relationship Id="rId26" Type="http://schemas.openxmlformats.org/officeDocument/2006/relationships/hyperlink" Target="https://www.forbes.com/sites/gilpress/2013/05/28/a-very-short-history-of-data-science/2/" TargetMode="External"/><Relationship Id="rId27" Type="http://schemas.openxmlformats.org/officeDocument/2006/relationships/hyperlink" Target="https://trends.google.com/trends/explore?date=2004-01-01%202017-08-16&amp;q=%22data%20science%22,%22data%20mining%22,%22data%20processing%22,%22Knowledge%20Discovery%22" TargetMode="External"/><Relationship Id="rId28" Type="http://schemas.openxmlformats.org/officeDocument/2006/relationships/hyperlink" Target="https://www.google.com/search?q=data+science+timeline&amp;oq=data+science+timeline&amp;aqs=chrome.0.0j69i57.4583j0j7&amp;sourceid=chrome&amp;ie=UTF-8" TargetMode="External"/><Relationship Id="rId29" Type="http://schemas.openxmlformats.org/officeDocument/2006/relationships/hyperlink" Target="https://www.yourgenome.org/facts/timeline-history-of-genomics" TargetMode="External"/><Relationship Id="rId30" Type="http://schemas.openxmlformats.org/officeDocument/2006/relationships/image" Target="media/image12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://science.sciencemag.org/content/331/6018/728.full" TargetMode="External"/><Relationship Id="rId11" Type="http://schemas.openxmlformats.org/officeDocument/2006/relationships/image" Target="media/image4.gif"/><Relationship Id="rId12" Type="http://schemas.openxmlformats.org/officeDocument/2006/relationships/hyperlink" Target="https://www.nature.com/nature/journal/v498/n7453/full/498255a.html" TargetMode="External"/><Relationship Id="rId13" Type="http://schemas.openxmlformats.org/officeDocument/2006/relationships/image" Target="media/image5.jpg"/><Relationship Id="rId14" Type="http://schemas.openxmlformats.org/officeDocument/2006/relationships/hyperlink" Target="http://genome.cshlp.org/content/25/10/1417.full" TargetMode="External"/><Relationship Id="rId15" Type="http://schemas.openxmlformats.org/officeDocument/2006/relationships/image" Target="media/image6.gif"/><Relationship Id="rId16" Type="http://schemas.openxmlformats.org/officeDocument/2006/relationships/hyperlink" Target="https://link.springer.com/article/10.1007/s00702-015-1489-y" TargetMode="External"/><Relationship Id="rId17" Type="http://schemas.openxmlformats.org/officeDocument/2006/relationships/hyperlink" Target="http://online.liebertpub.com/doi/abs/10.1089/big.2012.0002" TargetMode="External"/><Relationship Id="rId18" Type="http://schemas.openxmlformats.org/officeDocument/2006/relationships/image" Target="media/image7.png"/><Relationship Id="rId19" Type="http://schemas.openxmlformats.org/officeDocument/2006/relationships/hyperlink" Target="https://www.genome.gov/10001735/computational-genomics-and-data-science-program/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beamandrew.github.io/deeplearning/2017/02/23/deep_learning_101_part1.html" TargetMode="External"/><Relationship Id="rId5" Type="http://schemas.openxmlformats.org/officeDocument/2006/relationships/image" Target="media/image1.jpg"/><Relationship Id="rId6" Type="http://schemas.openxmlformats.org/officeDocument/2006/relationships/hyperlink" Target="http://www.nature.com/nature/journal/v493/n7433/full/493473a.html?foxtrotcallback=true" TargetMode="External"/><Relationship Id="rId7" Type="http://schemas.openxmlformats.org/officeDocument/2006/relationships/image" Target="media/image2.jpg"/><Relationship Id="rId8" Type="http://schemas.openxmlformats.org/officeDocument/2006/relationships/hyperlink" Target="http://www.sciencedirect.com/science/article/pii/S153204641300100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434</Words>
  <Characters>2480</Characters>
  <Application>Microsoft Macintosh Word</Application>
  <DocSecurity>0</DocSecurity>
  <Lines>20</Lines>
  <Paragraphs>5</Paragraphs>
  <ScaleCrop>false</ScaleCrop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Yan, Chengfei</cp:lastModifiedBy>
  <cp:revision>2</cp:revision>
  <dcterms:created xsi:type="dcterms:W3CDTF">2017-09-07T22:58:00Z</dcterms:created>
  <dcterms:modified xsi:type="dcterms:W3CDTF">2017-09-07T23:00:00Z</dcterms:modified>
</cp:coreProperties>
</file>