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7EA80" w14:textId="77777777" w:rsidR="0020796E" w:rsidRDefault="0020796E" w:rsidP="0020796E">
      <w:pPr>
        <w:jc w:val="center"/>
        <w:rPr>
          <w:rFonts w:ascii="Arial" w:hAnsi="Arial"/>
          <w:b/>
          <w:sz w:val="22"/>
          <w:szCs w:val="22"/>
        </w:rPr>
      </w:pPr>
      <w:r>
        <w:rPr>
          <w:rFonts w:ascii="Arial" w:hAnsi="Arial" w:hint="eastAsia"/>
          <w:b/>
          <w:sz w:val="22"/>
          <w:szCs w:val="22"/>
        </w:rPr>
        <w:t xml:space="preserve">Supervised enhancer prediction with epigenetic pattern recognition and targeted </w:t>
      </w:r>
      <w:r>
        <w:rPr>
          <w:rFonts w:ascii="Arial" w:hAnsi="Arial"/>
          <w:b/>
          <w:sz w:val="22"/>
          <w:szCs w:val="22"/>
        </w:rPr>
        <w:t>validation</w:t>
      </w:r>
      <w:r>
        <w:rPr>
          <w:rFonts w:ascii="Arial" w:hAnsi="Arial" w:hint="eastAsia"/>
          <w:b/>
          <w:sz w:val="22"/>
          <w:szCs w:val="22"/>
        </w:rPr>
        <w:t xml:space="preserve"> </w:t>
      </w:r>
      <w:r>
        <w:rPr>
          <w:rFonts w:ascii="Arial" w:hAnsi="Arial"/>
          <w:b/>
          <w:sz w:val="22"/>
          <w:szCs w:val="22"/>
        </w:rPr>
        <w:t>across</w:t>
      </w:r>
      <w:r>
        <w:rPr>
          <w:rFonts w:ascii="Arial" w:hAnsi="Arial" w:hint="eastAsia"/>
          <w:b/>
          <w:sz w:val="22"/>
          <w:szCs w:val="22"/>
        </w:rPr>
        <w:t xml:space="preserve"> organisms</w:t>
      </w:r>
      <w:r>
        <w:rPr>
          <w:rFonts w:ascii="Arial" w:hAnsi="Arial"/>
          <w:b/>
          <w:sz w:val="22"/>
          <w:szCs w:val="22"/>
        </w:rPr>
        <w:t xml:space="preserve"> </w:t>
      </w:r>
    </w:p>
    <w:p w14:paraId="6DEBE9E5" w14:textId="77777777" w:rsidR="0020796E" w:rsidRDefault="0020796E" w:rsidP="0020796E">
      <w:pPr>
        <w:jc w:val="center"/>
        <w:rPr>
          <w:rFonts w:ascii="Arial" w:hAnsi="Arial"/>
          <w:b/>
          <w:sz w:val="22"/>
          <w:szCs w:val="22"/>
        </w:rPr>
      </w:pPr>
    </w:p>
    <w:p w14:paraId="0E78D547" w14:textId="66D96118" w:rsidR="0020796E" w:rsidRPr="00743092" w:rsidRDefault="0020796E" w:rsidP="0020796E">
      <w:pPr>
        <w:jc w:val="center"/>
        <w:rPr>
          <w:rFonts w:ascii="Arial" w:hAnsi="Arial"/>
          <w:sz w:val="22"/>
          <w:szCs w:val="22"/>
        </w:rPr>
      </w:pPr>
      <w:r w:rsidRPr="00EE7062">
        <w:rPr>
          <w:rFonts w:ascii="Arial" w:hAnsi="Arial"/>
          <w:sz w:val="22"/>
          <w:szCs w:val="22"/>
        </w:rPr>
        <w:t>Anurag Sethi</w:t>
      </w:r>
      <w:r>
        <w:rPr>
          <w:rFonts w:ascii="Arial" w:hAnsi="Arial"/>
          <w:sz w:val="22"/>
          <w:szCs w:val="22"/>
          <w:vertAlign w:val="superscript"/>
        </w:rPr>
        <w:t>1,</w:t>
      </w:r>
      <w:proofErr w:type="gramStart"/>
      <w:r>
        <w:rPr>
          <w:rFonts w:ascii="Arial" w:hAnsi="Arial"/>
          <w:sz w:val="22"/>
          <w:szCs w:val="22"/>
          <w:vertAlign w:val="superscript"/>
        </w:rPr>
        <w:t>2</w:t>
      </w:r>
      <w:r>
        <w:rPr>
          <w:rFonts w:ascii="Arial" w:hAnsi="Arial" w:hint="eastAsia"/>
          <w:sz w:val="22"/>
          <w:szCs w:val="22"/>
          <w:vertAlign w:val="superscript"/>
        </w:rPr>
        <w:t>,</w:t>
      </w:r>
      <w:r>
        <w:rPr>
          <w:rFonts w:ascii="Arial" w:hAnsi="Arial" w:cs="Arial"/>
          <w:sz w:val="22"/>
          <w:szCs w:val="22"/>
          <w:vertAlign w:val="superscript"/>
        </w:rPr>
        <w:t>†</w:t>
      </w:r>
      <w:proofErr w:type="gramEnd"/>
      <w:r w:rsidRPr="00EE7062">
        <w:rPr>
          <w:rFonts w:ascii="Arial" w:hAnsi="Arial"/>
          <w:sz w:val="22"/>
          <w:szCs w:val="22"/>
        </w:rPr>
        <w:t>, Mengting Gu</w:t>
      </w:r>
      <w:r>
        <w:rPr>
          <w:rFonts w:ascii="Arial" w:hAnsi="Arial"/>
          <w:sz w:val="22"/>
          <w:szCs w:val="22"/>
          <w:vertAlign w:val="superscript"/>
        </w:rPr>
        <w:t>1</w:t>
      </w:r>
      <w:r>
        <w:rPr>
          <w:rFonts w:ascii="Arial" w:hAnsi="Arial" w:hint="eastAsia"/>
          <w:sz w:val="22"/>
          <w:szCs w:val="22"/>
          <w:vertAlign w:val="superscript"/>
        </w:rPr>
        <w:t>,</w:t>
      </w:r>
      <w:r>
        <w:rPr>
          <w:rFonts w:ascii="Arial" w:hAnsi="Arial" w:cs="Arial"/>
          <w:sz w:val="22"/>
          <w:szCs w:val="22"/>
          <w:vertAlign w:val="superscript"/>
        </w:rPr>
        <w:t>†</w:t>
      </w:r>
      <w:r w:rsidRPr="00EE7062">
        <w:rPr>
          <w:rFonts w:ascii="Arial" w:hAnsi="Arial"/>
          <w:sz w:val="22"/>
          <w:szCs w:val="22"/>
        </w:rPr>
        <w:t xml:space="preserve">, </w:t>
      </w:r>
      <w:r>
        <w:rPr>
          <w:rFonts w:ascii="Arial" w:hAnsi="Arial"/>
          <w:sz w:val="22"/>
          <w:szCs w:val="22"/>
        </w:rPr>
        <w:t>Emrah Gumusgoz</w:t>
      </w:r>
      <w:r>
        <w:rPr>
          <w:rFonts w:ascii="Arial" w:hAnsi="Arial"/>
          <w:sz w:val="22"/>
          <w:szCs w:val="22"/>
          <w:vertAlign w:val="superscript"/>
        </w:rPr>
        <w:t>6</w:t>
      </w:r>
      <w:r>
        <w:rPr>
          <w:rFonts w:ascii="Arial" w:hAnsi="Arial"/>
          <w:sz w:val="22"/>
          <w:szCs w:val="22"/>
        </w:rPr>
        <w:t xml:space="preserve">, </w:t>
      </w:r>
      <w:r w:rsidRPr="00EE7062">
        <w:rPr>
          <w:rFonts w:ascii="Arial" w:hAnsi="Arial"/>
          <w:sz w:val="22"/>
          <w:szCs w:val="22"/>
        </w:rPr>
        <w:t>Landon Chan</w:t>
      </w:r>
      <w:r>
        <w:rPr>
          <w:rFonts w:ascii="Arial" w:hAnsi="Arial"/>
          <w:sz w:val="22"/>
          <w:szCs w:val="22"/>
          <w:vertAlign w:val="superscript"/>
        </w:rPr>
        <w:t>3</w:t>
      </w:r>
      <w:r>
        <w:rPr>
          <w:rFonts w:ascii="Arial" w:hAnsi="Arial"/>
          <w:sz w:val="22"/>
          <w:szCs w:val="22"/>
        </w:rPr>
        <w:t xml:space="preserve">, </w:t>
      </w:r>
      <w:r w:rsidRPr="00EE7062">
        <w:rPr>
          <w:rFonts w:ascii="Arial" w:hAnsi="Arial"/>
          <w:sz w:val="22"/>
          <w:szCs w:val="22"/>
        </w:rPr>
        <w:t>Koon-Kiu Yan</w:t>
      </w:r>
      <w:r>
        <w:rPr>
          <w:rFonts w:ascii="Arial" w:hAnsi="Arial"/>
          <w:sz w:val="22"/>
          <w:szCs w:val="22"/>
          <w:vertAlign w:val="superscript"/>
        </w:rPr>
        <w:t>1,2</w:t>
      </w:r>
      <w:r w:rsidRPr="00EE7062">
        <w:rPr>
          <w:rFonts w:ascii="Arial" w:hAnsi="Arial"/>
          <w:sz w:val="22"/>
          <w:szCs w:val="22"/>
        </w:rPr>
        <w:t>, Kevin Yip</w:t>
      </w:r>
      <w:r w:rsidRPr="00B454DB">
        <w:rPr>
          <w:rFonts w:ascii="Arial" w:hAnsi="Arial"/>
          <w:sz w:val="22"/>
          <w:szCs w:val="22"/>
          <w:vertAlign w:val="superscript"/>
        </w:rPr>
        <w:t>4</w:t>
      </w:r>
      <w:r w:rsidRPr="00EE7062">
        <w:rPr>
          <w:rFonts w:ascii="Arial" w:hAnsi="Arial"/>
          <w:sz w:val="22"/>
          <w:szCs w:val="22"/>
        </w:rPr>
        <w:t>, Joel Rozowsky</w:t>
      </w:r>
      <w:r>
        <w:rPr>
          <w:rFonts w:ascii="Arial" w:hAnsi="Arial"/>
          <w:sz w:val="22"/>
          <w:szCs w:val="22"/>
          <w:vertAlign w:val="superscript"/>
        </w:rPr>
        <w:t>1,2</w:t>
      </w:r>
      <w:r>
        <w:rPr>
          <w:rFonts w:ascii="Arial" w:hAnsi="Arial" w:hint="eastAsia"/>
          <w:sz w:val="22"/>
          <w:szCs w:val="22"/>
        </w:rPr>
        <w:t>, Iros Barozzi</w:t>
      </w:r>
      <w:r w:rsidRPr="008F562B">
        <w:rPr>
          <w:rFonts w:ascii="Arial" w:hAnsi="Arial"/>
          <w:sz w:val="22"/>
          <w:szCs w:val="22"/>
          <w:vertAlign w:val="superscript"/>
        </w:rPr>
        <w:t>7</w:t>
      </w:r>
      <w:r>
        <w:rPr>
          <w:rFonts w:ascii="Arial" w:hAnsi="Arial" w:hint="eastAsia"/>
          <w:sz w:val="22"/>
          <w:szCs w:val="22"/>
        </w:rPr>
        <w:t>, Veena Afzal</w:t>
      </w:r>
      <w:r w:rsidRPr="008F562B">
        <w:rPr>
          <w:rFonts w:ascii="Arial" w:hAnsi="Arial"/>
          <w:sz w:val="22"/>
          <w:szCs w:val="22"/>
          <w:vertAlign w:val="superscript"/>
        </w:rPr>
        <w:t>7</w:t>
      </w:r>
      <w:r>
        <w:rPr>
          <w:rFonts w:ascii="Arial" w:hAnsi="Arial" w:hint="eastAsia"/>
          <w:sz w:val="22"/>
          <w:szCs w:val="22"/>
        </w:rPr>
        <w:t>, Jennifer Akiyama</w:t>
      </w:r>
      <w:r w:rsidRPr="008F562B">
        <w:rPr>
          <w:rFonts w:ascii="Arial" w:hAnsi="Arial"/>
          <w:sz w:val="22"/>
          <w:szCs w:val="22"/>
          <w:vertAlign w:val="superscript"/>
        </w:rPr>
        <w:t>7</w:t>
      </w:r>
      <w:r>
        <w:rPr>
          <w:rFonts w:ascii="Arial" w:hAnsi="Arial" w:hint="eastAsia"/>
          <w:sz w:val="22"/>
          <w:szCs w:val="22"/>
        </w:rPr>
        <w:t>, Ingrid Plajzer-Frick</w:t>
      </w:r>
      <w:r w:rsidRPr="008F562B">
        <w:rPr>
          <w:rFonts w:ascii="Arial" w:hAnsi="Arial"/>
          <w:sz w:val="22"/>
          <w:szCs w:val="22"/>
          <w:vertAlign w:val="superscript"/>
        </w:rPr>
        <w:t>7</w:t>
      </w:r>
      <w:r>
        <w:rPr>
          <w:rFonts w:ascii="Arial" w:hAnsi="Arial" w:hint="eastAsia"/>
          <w:sz w:val="22"/>
          <w:szCs w:val="22"/>
        </w:rPr>
        <w:t>, Catherine Pickle</w:t>
      </w:r>
      <w:r w:rsidRPr="008F562B">
        <w:rPr>
          <w:rFonts w:ascii="Arial" w:hAnsi="Arial"/>
          <w:sz w:val="22"/>
          <w:szCs w:val="22"/>
          <w:vertAlign w:val="superscript"/>
        </w:rPr>
        <w:t>7</w:t>
      </w:r>
      <w:r>
        <w:rPr>
          <w:rFonts w:ascii="Arial" w:hAnsi="Arial" w:hint="eastAsia"/>
          <w:sz w:val="22"/>
          <w:szCs w:val="22"/>
        </w:rPr>
        <w:t>, Momoe Kato</w:t>
      </w:r>
      <w:r w:rsidRPr="008F562B">
        <w:rPr>
          <w:rFonts w:ascii="Arial" w:hAnsi="Arial"/>
          <w:sz w:val="22"/>
          <w:szCs w:val="22"/>
          <w:vertAlign w:val="superscript"/>
        </w:rPr>
        <w:t>7</w:t>
      </w:r>
      <w:r>
        <w:rPr>
          <w:rFonts w:ascii="Arial" w:hAnsi="Arial" w:hint="eastAsia"/>
          <w:sz w:val="22"/>
          <w:szCs w:val="22"/>
        </w:rPr>
        <w:t>, Tyler Garvin</w:t>
      </w:r>
      <w:r w:rsidRPr="008F562B">
        <w:rPr>
          <w:rFonts w:ascii="Arial" w:hAnsi="Arial"/>
          <w:sz w:val="22"/>
          <w:szCs w:val="22"/>
          <w:vertAlign w:val="superscript"/>
        </w:rPr>
        <w:t>7</w:t>
      </w:r>
      <w:r>
        <w:rPr>
          <w:rFonts w:ascii="Arial" w:hAnsi="Arial" w:hint="eastAsia"/>
          <w:sz w:val="22"/>
          <w:szCs w:val="22"/>
        </w:rPr>
        <w:t>, Quan Pham</w:t>
      </w:r>
      <w:r w:rsidRPr="008F562B">
        <w:rPr>
          <w:rFonts w:ascii="Arial" w:hAnsi="Arial"/>
          <w:sz w:val="22"/>
          <w:szCs w:val="22"/>
          <w:vertAlign w:val="superscript"/>
        </w:rPr>
        <w:t>7</w:t>
      </w:r>
      <w:r>
        <w:rPr>
          <w:rFonts w:ascii="Arial" w:hAnsi="Arial" w:hint="eastAsia"/>
          <w:sz w:val="22"/>
          <w:szCs w:val="22"/>
        </w:rPr>
        <w:t>, Anne Harrington</w:t>
      </w:r>
      <w:r w:rsidRPr="008F562B">
        <w:rPr>
          <w:rFonts w:ascii="Arial" w:hAnsi="Arial"/>
          <w:sz w:val="22"/>
          <w:szCs w:val="22"/>
          <w:vertAlign w:val="superscript"/>
        </w:rPr>
        <w:t>7</w:t>
      </w:r>
      <w:r>
        <w:rPr>
          <w:rFonts w:ascii="Arial" w:hAnsi="Arial" w:hint="eastAsia"/>
          <w:sz w:val="22"/>
          <w:szCs w:val="22"/>
        </w:rPr>
        <w:t>, Brandon Mannion</w:t>
      </w:r>
      <w:r w:rsidRPr="008F562B">
        <w:rPr>
          <w:rFonts w:ascii="Arial" w:hAnsi="Arial"/>
          <w:sz w:val="22"/>
          <w:szCs w:val="22"/>
          <w:vertAlign w:val="superscript"/>
        </w:rPr>
        <w:t>7</w:t>
      </w:r>
      <w:r>
        <w:rPr>
          <w:rFonts w:ascii="Arial" w:hAnsi="Arial" w:hint="eastAsia"/>
          <w:sz w:val="22"/>
          <w:szCs w:val="22"/>
        </w:rPr>
        <w:t>, Elizabeth Lee</w:t>
      </w:r>
      <w:r w:rsidRPr="008F562B">
        <w:rPr>
          <w:rFonts w:ascii="Arial" w:hAnsi="Arial"/>
          <w:sz w:val="22"/>
          <w:szCs w:val="22"/>
          <w:vertAlign w:val="superscript"/>
        </w:rPr>
        <w:t>7</w:t>
      </w:r>
      <w:r>
        <w:rPr>
          <w:rFonts w:ascii="Arial" w:hAnsi="Arial" w:hint="eastAsia"/>
          <w:sz w:val="22"/>
          <w:szCs w:val="22"/>
        </w:rPr>
        <w:t>, Yoko Fukuda-Yuzawa</w:t>
      </w:r>
      <w:r w:rsidRPr="008F562B">
        <w:rPr>
          <w:rFonts w:ascii="Arial" w:hAnsi="Arial"/>
          <w:sz w:val="22"/>
          <w:szCs w:val="22"/>
          <w:vertAlign w:val="superscript"/>
        </w:rPr>
        <w:t>7</w:t>
      </w:r>
      <w:r>
        <w:rPr>
          <w:rFonts w:ascii="Arial" w:hAnsi="Arial" w:hint="eastAsia"/>
          <w:sz w:val="22"/>
          <w:szCs w:val="22"/>
        </w:rPr>
        <w:t>,</w:t>
      </w:r>
      <w:r w:rsidR="0063287E" w:rsidRPr="0063287E">
        <w:rPr>
          <w:rFonts w:ascii="Arial" w:hAnsi="Arial" w:hint="eastAsia"/>
          <w:sz w:val="22"/>
          <w:szCs w:val="22"/>
        </w:rPr>
        <w:t xml:space="preserve"> </w:t>
      </w:r>
      <w:r w:rsidR="0063287E">
        <w:rPr>
          <w:rFonts w:ascii="Arial" w:hAnsi="Arial" w:hint="eastAsia"/>
          <w:sz w:val="22"/>
          <w:szCs w:val="22"/>
        </w:rPr>
        <w:t>Axel Visel</w:t>
      </w:r>
      <w:r w:rsidR="0063287E" w:rsidRPr="008F562B">
        <w:rPr>
          <w:rFonts w:ascii="Arial" w:hAnsi="Arial"/>
          <w:sz w:val="22"/>
          <w:szCs w:val="22"/>
          <w:vertAlign w:val="superscript"/>
        </w:rPr>
        <w:t>7</w:t>
      </w:r>
      <w:r w:rsidR="0063287E">
        <w:rPr>
          <w:rFonts w:ascii="Arial" w:hAnsi="Arial" w:hint="eastAsia"/>
          <w:sz w:val="22"/>
          <w:szCs w:val="22"/>
        </w:rPr>
        <w:t>, D</w:t>
      </w:r>
      <w:r w:rsidR="0063287E">
        <w:rPr>
          <w:rFonts w:ascii="Arial" w:hAnsi="Arial"/>
          <w:sz w:val="22"/>
          <w:szCs w:val="22"/>
        </w:rPr>
        <w:t xml:space="preserve">iane </w:t>
      </w:r>
      <w:r w:rsidR="0063287E">
        <w:rPr>
          <w:rFonts w:ascii="Arial" w:hAnsi="Arial" w:hint="eastAsia"/>
          <w:sz w:val="22"/>
          <w:szCs w:val="22"/>
        </w:rPr>
        <w:t xml:space="preserve">E. </w:t>
      </w:r>
      <w:r w:rsidR="0063287E">
        <w:rPr>
          <w:rFonts w:ascii="Arial" w:hAnsi="Arial"/>
          <w:sz w:val="22"/>
          <w:szCs w:val="22"/>
        </w:rPr>
        <w:t>Dickel</w:t>
      </w:r>
      <w:r w:rsidR="0063287E" w:rsidRPr="008F562B">
        <w:rPr>
          <w:rFonts w:ascii="Arial" w:hAnsi="Arial"/>
          <w:sz w:val="22"/>
          <w:szCs w:val="22"/>
          <w:vertAlign w:val="superscript"/>
        </w:rPr>
        <w:t>7</w:t>
      </w:r>
      <w:r w:rsidR="0063287E">
        <w:rPr>
          <w:rFonts w:ascii="Arial" w:hAnsi="Arial" w:hint="eastAsia"/>
          <w:sz w:val="22"/>
          <w:szCs w:val="22"/>
        </w:rPr>
        <w:t>,</w:t>
      </w:r>
      <w:r w:rsidRPr="00EE7062">
        <w:rPr>
          <w:rFonts w:ascii="Arial" w:hAnsi="Arial"/>
          <w:sz w:val="22"/>
          <w:szCs w:val="22"/>
        </w:rPr>
        <w:t xml:space="preserve"> </w:t>
      </w:r>
      <w:r>
        <w:rPr>
          <w:rFonts w:ascii="Arial" w:hAnsi="Arial"/>
          <w:sz w:val="22"/>
          <w:szCs w:val="22"/>
        </w:rPr>
        <w:t>Richard Sutton</w:t>
      </w:r>
      <w:r>
        <w:rPr>
          <w:rFonts w:ascii="Arial" w:hAnsi="Arial"/>
          <w:sz w:val="22"/>
          <w:szCs w:val="22"/>
          <w:vertAlign w:val="superscript"/>
        </w:rPr>
        <w:t>6</w:t>
      </w:r>
      <w:r>
        <w:rPr>
          <w:rFonts w:ascii="Arial" w:hAnsi="Arial"/>
          <w:sz w:val="22"/>
          <w:szCs w:val="22"/>
        </w:rPr>
        <w:t xml:space="preserve">, </w:t>
      </w:r>
      <w:r>
        <w:rPr>
          <w:rFonts w:ascii="Arial" w:hAnsi="Arial" w:hint="eastAsia"/>
          <w:sz w:val="22"/>
          <w:szCs w:val="22"/>
        </w:rPr>
        <w:t xml:space="preserve">Len </w:t>
      </w:r>
      <w:r w:rsidR="006E76AA">
        <w:rPr>
          <w:rFonts w:ascii="Arial" w:hAnsi="Arial" w:hint="eastAsia"/>
          <w:sz w:val="22"/>
          <w:szCs w:val="22"/>
        </w:rPr>
        <w:t xml:space="preserve">A. </w:t>
      </w:r>
      <w:r>
        <w:rPr>
          <w:rFonts w:ascii="Arial" w:hAnsi="Arial" w:hint="eastAsia"/>
          <w:sz w:val="22"/>
          <w:szCs w:val="22"/>
        </w:rPr>
        <w:t>Pennacchio</w:t>
      </w:r>
      <w:r w:rsidRPr="00BE62EA">
        <w:rPr>
          <w:rFonts w:ascii="Arial" w:hAnsi="Arial"/>
          <w:sz w:val="22"/>
          <w:szCs w:val="22"/>
          <w:vertAlign w:val="superscript"/>
        </w:rPr>
        <w:t>7</w:t>
      </w:r>
      <w:r>
        <w:rPr>
          <w:rFonts w:ascii="Arial" w:hAnsi="Arial" w:hint="eastAsia"/>
          <w:sz w:val="22"/>
          <w:szCs w:val="22"/>
        </w:rPr>
        <w:t xml:space="preserve"> </w:t>
      </w:r>
      <w:r w:rsidRPr="00EE7062">
        <w:rPr>
          <w:rFonts w:ascii="Arial" w:hAnsi="Arial"/>
          <w:sz w:val="22"/>
          <w:szCs w:val="22"/>
        </w:rPr>
        <w:t>and Mark Gerstein</w:t>
      </w:r>
      <w:r>
        <w:rPr>
          <w:rFonts w:ascii="Arial" w:hAnsi="Arial"/>
          <w:sz w:val="22"/>
          <w:szCs w:val="22"/>
          <w:vertAlign w:val="superscript"/>
        </w:rPr>
        <w:t>1,2,5</w:t>
      </w:r>
    </w:p>
    <w:p w14:paraId="4C9ACB9A" w14:textId="77777777" w:rsidR="0020796E" w:rsidRDefault="0020796E" w:rsidP="0020796E">
      <w:pPr>
        <w:jc w:val="center"/>
        <w:rPr>
          <w:rFonts w:ascii="Arial" w:hAnsi="Arial"/>
          <w:b/>
          <w:sz w:val="22"/>
          <w:szCs w:val="22"/>
        </w:rPr>
      </w:pPr>
    </w:p>
    <w:p w14:paraId="69819F5F" w14:textId="77777777" w:rsidR="0020796E" w:rsidRDefault="0020796E" w:rsidP="0020796E">
      <w:pPr>
        <w:jc w:val="center"/>
        <w:rPr>
          <w:rFonts w:ascii="Arial" w:hAnsi="Arial"/>
          <w:b/>
          <w:sz w:val="22"/>
          <w:szCs w:val="22"/>
        </w:rPr>
      </w:pPr>
    </w:p>
    <w:p w14:paraId="2CCBE3D8" w14:textId="77777777" w:rsidR="0020796E" w:rsidRDefault="0020796E" w:rsidP="0020796E">
      <w:pPr>
        <w:jc w:val="center"/>
        <w:rPr>
          <w:rFonts w:ascii="Arial" w:hAnsi="Arial"/>
          <w:b/>
          <w:sz w:val="22"/>
          <w:szCs w:val="22"/>
        </w:rPr>
      </w:pPr>
    </w:p>
    <w:p w14:paraId="24F09143" w14:textId="77777777" w:rsidR="0020796E" w:rsidRDefault="0020796E" w:rsidP="0020796E">
      <w:pPr>
        <w:pStyle w:val="FootnoteText"/>
      </w:pPr>
      <w:r w:rsidRPr="00B454DB">
        <w:rPr>
          <w:vertAlign w:val="superscript"/>
        </w:rPr>
        <w:t>1</w:t>
      </w:r>
      <w:r>
        <w:t xml:space="preserve"> </w:t>
      </w:r>
      <w:r w:rsidRPr="00936E23">
        <w:t>Program in Com</w:t>
      </w:r>
      <w:r>
        <w:t>putational Biology and Bioinformatics, Yale University, New Haven, Connecticut, United States of America</w:t>
      </w:r>
    </w:p>
    <w:p w14:paraId="3C018F3B" w14:textId="77777777" w:rsidR="0020796E" w:rsidRDefault="0020796E" w:rsidP="0020796E">
      <w:pPr>
        <w:pStyle w:val="FootnoteText"/>
      </w:pPr>
      <w:r w:rsidRPr="00B454DB">
        <w:rPr>
          <w:vertAlign w:val="superscript"/>
        </w:rPr>
        <w:t>2</w:t>
      </w:r>
      <w:r>
        <w:t xml:space="preserve"> Molecular Biophysics and Biochemistry, Yale University, New Haven, Connecticut, United States of America</w:t>
      </w:r>
    </w:p>
    <w:p w14:paraId="22E0A6BF" w14:textId="77777777" w:rsidR="0020796E" w:rsidRDefault="0020796E" w:rsidP="00A46721">
      <w:pPr>
        <w:pStyle w:val="FootnoteText"/>
        <w:outlineLvl w:val="0"/>
      </w:pPr>
      <w:r w:rsidRPr="00B454DB">
        <w:rPr>
          <w:vertAlign w:val="superscript"/>
        </w:rPr>
        <w:t>3</w:t>
      </w:r>
      <w:r>
        <w:t xml:space="preserve"> School of Medicine, The Chinese University Hong Kong, China</w:t>
      </w:r>
    </w:p>
    <w:p w14:paraId="1F69BED6" w14:textId="77777777" w:rsidR="0020796E" w:rsidRDefault="0020796E" w:rsidP="0020796E">
      <w:pPr>
        <w:pStyle w:val="FootnoteText"/>
      </w:pPr>
      <w:r w:rsidRPr="00B454DB">
        <w:rPr>
          <w:vertAlign w:val="superscript"/>
        </w:rPr>
        <w:t>4</w:t>
      </w:r>
      <w:r>
        <w:t xml:space="preserve"> Department of Computer Science, The Chinese University Hong Kong, China</w:t>
      </w:r>
    </w:p>
    <w:p w14:paraId="36CADC3A" w14:textId="77777777" w:rsidR="0020796E" w:rsidRDefault="0020796E" w:rsidP="0020796E">
      <w:pPr>
        <w:pStyle w:val="FootnoteText"/>
      </w:pPr>
      <w:r w:rsidRPr="00B454DB">
        <w:rPr>
          <w:vertAlign w:val="superscript"/>
        </w:rPr>
        <w:t>5</w:t>
      </w:r>
      <w:r>
        <w:t xml:space="preserve"> Department of Computer Science, Yale University, New Haven, Connecticut, United States of America</w:t>
      </w:r>
    </w:p>
    <w:p w14:paraId="1F6F77A9" w14:textId="77777777" w:rsidR="0020796E" w:rsidRDefault="0020796E" w:rsidP="0020796E">
      <w:pPr>
        <w:pStyle w:val="FootnoteText"/>
      </w:pPr>
      <w:r>
        <w:rPr>
          <w:vertAlign w:val="superscript"/>
        </w:rPr>
        <w:t>6</w:t>
      </w:r>
      <w:r>
        <w:rPr>
          <w:rFonts w:hint="eastAsia"/>
          <w:vertAlign w:val="superscript"/>
          <w:lang w:eastAsia="zh-CN"/>
        </w:rPr>
        <w:t xml:space="preserve"> </w:t>
      </w:r>
      <w:r w:rsidRPr="00B56DF7">
        <w:t>Department</w:t>
      </w:r>
      <w:r>
        <w:t xml:space="preserve"> of Internal Medicine, Section of Infectious Diseases, Yale University School of Medicine, New Haven, Connecticut, United States of America</w:t>
      </w:r>
    </w:p>
    <w:p w14:paraId="124E5907" w14:textId="77777777" w:rsidR="0020796E" w:rsidRPr="00673C8F" w:rsidRDefault="0020796E" w:rsidP="0020796E">
      <w:pPr>
        <w:pStyle w:val="FootnoteText"/>
        <w:rPr>
          <w:lang w:eastAsia="zh-CN"/>
        </w:rPr>
      </w:pPr>
      <w:r w:rsidRPr="00BE62EA">
        <w:rPr>
          <w:vertAlign w:val="superscript"/>
          <w:lang w:eastAsia="zh-CN"/>
        </w:rPr>
        <w:t>7</w:t>
      </w:r>
      <w:r w:rsidRPr="00673C8F">
        <w:rPr>
          <w:rFonts w:ascii="Arial" w:eastAsia="Times New Roman" w:hAnsi="Arial" w:cs="Arial"/>
          <w:color w:val="222222"/>
          <w:sz w:val="19"/>
          <w:szCs w:val="19"/>
          <w:lang w:eastAsia="zh-CN"/>
        </w:rPr>
        <w:t xml:space="preserve"> </w:t>
      </w:r>
      <w:r w:rsidRPr="00673C8F">
        <w:rPr>
          <w:lang w:eastAsia="zh-CN"/>
        </w:rPr>
        <w:t>Functional Genomics Department, Lawrence Berkeley N</w:t>
      </w:r>
      <w:r>
        <w:rPr>
          <w:lang w:eastAsia="zh-CN"/>
        </w:rPr>
        <w:t>ational Laboratory, Berkeley, Califo</w:t>
      </w:r>
      <w:r>
        <w:rPr>
          <w:rFonts w:hint="eastAsia"/>
          <w:lang w:eastAsia="zh-CN"/>
        </w:rPr>
        <w:t>r</w:t>
      </w:r>
      <w:r>
        <w:rPr>
          <w:lang w:eastAsia="zh-CN"/>
        </w:rPr>
        <w:t>nia</w:t>
      </w:r>
      <w:r w:rsidRPr="00673C8F">
        <w:rPr>
          <w:lang w:eastAsia="zh-CN"/>
        </w:rPr>
        <w:t xml:space="preserve">, </w:t>
      </w:r>
      <w:r>
        <w:rPr>
          <w:lang w:eastAsia="zh-CN"/>
        </w:rPr>
        <w:t>United States of America</w:t>
      </w:r>
    </w:p>
    <w:p w14:paraId="62BA11B8" w14:textId="77777777" w:rsidR="0020796E" w:rsidRDefault="0020796E" w:rsidP="0020796E">
      <w:pPr>
        <w:pStyle w:val="FootnoteText"/>
        <w:rPr>
          <w:lang w:eastAsia="zh-CN"/>
        </w:rPr>
      </w:pPr>
    </w:p>
    <w:p w14:paraId="1746B82E" w14:textId="77777777" w:rsidR="0020796E" w:rsidRPr="000D660B" w:rsidRDefault="0020796E" w:rsidP="0020796E">
      <w:pPr>
        <w:jc w:val="center"/>
        <w:rPr>
          <w:rFonts w:ascii="Arial" w:hAnsi="Arial"/>
          <w:b/>
          <w:sz w:val="22"/>
          <w:szCs w:val="22"/>
        </w:rPr>
      </w:pPr>
    </w:p>
    <w:p w14:paraId="0F148B9D" w14:textId="77777777" w:rsidR="0020796E" w:rsidRDefault="0020796E" w:rsidP="0020796E">
      <w:pPr>
        <w:rPr>
          <w:rFonts w:ascii="Arial" w:hAnsi="Arial"/>
          <w:b/>
          <w:sz w:val="22"/>
          <w:szCs w:val="22"/>
        </w:rPr>
      </w:pPr>
      <w:r>
        <w:rPr>
          <w:rFonts w:ascii="Arial" w:hAnsi="Arial"/>
          <w:b/>
          <w:sz w:val="22"/>
          <w:szCs w:val="22"/>
        </w:rPr>
        <w:br w:type="page"/>
      </w:r>
    </w:p>
    <w:p w14:paraId="223CC3C7" w14:textId="77777777" w:rsidR="0020796E" w:rsidRPr="000D660B" w:rsidRDefault="0020796E" w:rsidP="00A46721">
      <w:pPr>
        <w:outlineLvl w:val="0"/>
        <w:rPr>
          <w:rFonts w:ascii="Arial" w:hAnsi="Arial"/>
          <w:b/>
          <w:sz w:val="22"/>
          <w:szCs w:val="22"/>
        </w:rPr>
      </w:pPr>
      <w:r w:rsidRPr="000D660B">
        <w:rPr>
          <w:rFonts w:ascii="Arial" w:hAnsi="Arial"/>
          <w:b/>
          <w:sz w:val="22"/>
          <w:szCs w:val="22"/>
        </w:rPr>
        <w:lastRenderedPageBreak/>
        <w:t>Abstract</w:t>
      </w:r>
    </w:p>
    <w:p w14:paraId="102F768C" w14:textId="77777777" w:rsidR="0020796E" w:rsidRDefault="0020796E" w:rsidP="0020796E">
      <w:pPr>
        <w:rPr>
          <w:rFonts w:ascii="Arial" w:hAnsi="Arial"/>
          <w:b/>
          <w:sz w:val="22"/>
          <w:szCs w:val="22"/>
        </w:rPr>
      </w:pPr>
    </w:p>
    <w:p w14:paraId="07E396C1" w14:textId="13555E3C" w:rsidR="0020796E" w:rsidRDefault="0020796E" w:rsidP="0020796E">
      <w:pPr>
        <w:rPr>
          <w:rFonts w:ascii="Arial" w:eastAsia="Times New Roman" w:hAnsi="Arial"/>
          <w:color w:val="212121"/>
          <w:sz w:val="22"/>
          <w:szCs w:val="22"/>
          <w:shd w:val="clear" w:color="auto" w:fill="FFFFFF"/>
        </w:rPr>
      </w:pPr>
      <w:r w:rsidRPr="00CB7E49">
        <w:rPr>
          <w:rFonts w:ascii="Arial" w:eastAsia="Times New Roman" w:hAnsi="Arial"/>
          <w:color w:val="212121"/>
          <w:sz w:val="22"/>
          <w:szCs w:val="22"/>
          <w:shd w:val="clear" w:color="auto" w:fill="FFFFFF"/>
        </w:rPr>
        <w:t>Enhancers are important</w:t>
      </w:r>
      <w:r>
        <w:rPr>
          <w:rFonts w:ascii="Arial" w:eastAsia="Times New Roman" w:hAnsi="Arial"/>
          <w:color w:val="212121"/>
          <w:sz w:val="22"/>
          <w:szCs w:val="22"/>
          <w:shd w:val="clear" w:color="auto" w:fill="FFFFFF"/>
        </w:rPr>
        <w:t xml:space="preserve"> </w:t>
      </w:r>
      <w:r w:rsidRPr="00CB7E49">
        <w:rPr>
          <w:rFonts w:ascii="Arial" w:eastAsia="Times New Roman" w:hAnsi="Arial"/>
          <w:color w:val="212121"/>
          <w:sz w:val="22"/>
          <w:szCs w:val="22"/>
          <w:shd w:val="clear" w:color="auto" w:fill="FFFFFF"/>
        </w:rPr>
        <w:t>noncoding elements</w:t>
      </w:r>
      <w:r>
        <w:rPr>
          <w:rFonts w:ascii="Arial" w:eastAsia="Times New Roman" w:hAnsi="Arial"/>
          <w:color w:val="212121"/>
          <w:sz w:val="22"/>
          <w:szCs w:val="22"/>
          <w:shd w:val="clear" w:color="auto" w:fill="FFFFFF"/>
        </w:rPr>
        <w:t xml:space="preserve">, but they have been </w:t>
      </w:r>
      <w:r>
        <w:rPr>
          <w:rFonts w:ascii="Arial" w:eastAsia="Times New Roman" w:hAnsi="Arial" w:hint="eastAsia"/>
          <w:color w:val="212121"/>
          <w:sz w:val="22"/>
          <w:szCs w:val="22"/>
          <w:shd w:val="clear" w:color="auto" w:fill="FFFFFF"/>
        </w:rPr>
        <w:t>traditionally hard to characterize experimentally</w:t>
      </w:r>
      <w:r>
        <w:rPr>
          <w:rFonts w:ascii="Arial" w:eastAsia="Times New Roman" w:hAnsi="Arial"/>
          <w:color w:val="212121"/>
          <w:sz w:val="22"/>
          <w:szCs w:val="22"/>
          <w:shd w:val="clear" w:color="auto" w:fill="FFFFFF"/>
        </w:rPr>
        <w:t>. Only</w:t>
      </w:r>
      <w:r w:rsidRPr="00CB7E49">
        <w:rPr>
          <w:rFonts w:ascii="Arial" w:eastAsia="Times New Roman" w:hAnsi="Arial"/>
          <w:color w:val="212121"/>
          <w:sz w:val="22"/>
          <w:szCs w:val="22"/>
          <w:shd w:val="clear" w:color="auto" w:fill="FFFFFF"/>
        </w:rPr>
        <w:t xml:space="preserve"> a </w:t>
      </w:r>
      <w:r>
        <w:rPr>
          <w:rFonts w:ascii="Arial" w:eastAsia="Times New Roman" w:hAnsi="Arial"/>
          <w:color w:val="212121"/>
          <w:sz w:val="22"/>
          <w:szCs w:val="22"/>
          <w:shd w:val="clear" w:color="auto" w:fill="FFFFFF"/>
        </w:rPr>
        <w:t>few mammalian enhancers have been</w:t>
      </w:r>
      <w:r w:rsidRPr="00CB7E49">
        <w:rPr>
          <w:rFonts w:ascii="Arial" w:eastAsia="Times New Roman" w:hAnsi="Arial"/>
          <w:color w:val="212121"/>
          <w:sz w:val="22"/>
          <w:szCs w:val="22"/>
          <w:shd w:val="clear" w:color="auto" w:fill="FFFFFF"/>
        </w:rPr>
        <w:t xml:space="preserve"> </w:t>
      </w:r>
      <w:r>
        <w:rPr>
          <w:rFonts w:ascii="Arial" w:eastAsia="Times New Roman" w:hAnsi="Arial"/>
          <w:color w:val="212121"/>
          <w:sz w:val="22"/>
          <w:szCs w:val="22"/>
          <w:shd w:val="clear" w:color="auto" w:fill="FFFFFF"/>
        </w:rPr>
        <w:t xml:space="preserve">validated, making it difficult to properly train statistical models for their identification. Instead, postulated patterns of genomic </w:t>
      </w:r>
      <w:r w:rsidRPr="00CB7E49">
        <w:rPr>
          <w:rFonts w:ascii="Arial" w:eastAsia="Times New Roman" w:hAnsi="Arial"/>
          <w:color w:val="212121"/>
          <w:sz w:val="22"/>
          <w:szCs w:val="22"/>
          <w:shd w:val="clear" w:color="auto" w:fill="FFFFFF"/>
        </w:rPr>
        <w:t>features</w:t>
      </w:r>
      <w:r>
        <w:rPr>
          <w:rFonts w:ascii="Arial" w:eastAsia="Times New Roman" w:hAnsi="Arial"/>
          <w:color w:val="212121"/>
          <w:sz w:val="22"/>
          <w:szCs w:val="22"/>
          <w:shd w:val="clear" w:color="auto" w:fill="FFFFFF"/>
        </w:rPr>
        <w:t xml:space="preserve"> were used heuristically for identification. </w:t>
      </w:r>
      <w:r>
        <w:rPr>
          <w:rFonts w:ascii="Arial" w:eastAsia="Times New Roman" w:hAnsi="Arial" w:hint="eastAsia"/>
          <w:color w:val="212121"/>
          <w:sz w:val="22"/>
          <w:szCs w:val="22"/>
          <w:shd w:val="clear" w:color="auto" w:fill="FFFFFF"/>
        </w:rPr>
        <w:t>The development of massively parallel assay allows the characterization of a large number of enhancers</w:t>
      </w:r>
      <w:r w:rsidR="0012565E">
        <w:rPr>
          <w:rFonts w:ascii="Arial" w:eastAsia="Times New Roman" w:hAnsi="Arial"/>
          <w:color w:val="212121"/>
          <w:sz w:val="22"/>
          <w:szCs w:val="22"/>
          <w:shd w:val="clear" w:color="auto" w:fill="FFFFFF"/>
        </w:rPr>
        <w:t xml:space="preserve"> </w:t>
      </w:r>
      <w:r w:rsidR="0012565E">
        <w:rPr>
          <w:rFonts w:ascii="Arial" w:eastAsia="Times New Roman" w:hAnsi="Arial" w:hint="eastAsia"/>
          <w:color w:val="212121"/>
          <w:sz w:val="22"/>
          <w:szCs w:val="22"/>
          <w:shd w:val="clear" w:color="auto" w:fill="FFFFFF"/>
        </w:rPr>
        <w:t>for the first time</w:t>
      </w:r>
      <w:r w:rsidRPr="00CB7E49">
        <w:rPr>
          <w:rFonts w:ascii="Arial" w:eastAsia="Times New Roman" w:hAnsi="Arial"/>
          <w:color w:val="212121"/>
          <w:sz w:val="22"/>
          <w:szCs w:val="22"/>
          <w:shd w:val="clear" w:color="auto" w:fill="FFFFFF"/>
        </w:rPr>
        <w:t xml:space="preserve">. </w:t>
      </w:r>
      <w:r w:rsidRPr="00897AFE">
        <w:rPr>
          <w:rFonts w:ascii="Arial" w:eastAsia="Times New Roman" w:hAnsi="Arial"/>
          <w:color w:val="212121"/>
          <w:sz w:val="22"/>
          <w:szCs w:val="22"/>
          <w:shd w:val="clear" w:color="auto" w:fill="FFFFFF"/>
        </w:rPr>
        <w:t>Here, we use them to create shape-matching filters based on enh</w:t>
      </w:r>
      <w:r w:rsidR="008C67AD">
        <w:rPr>
          <w:rFonts w:ascii="Arial" w:eastAsia="Times New Roman" w:hAnsi="Arial"/>
          <w:color w:val="212121"/>
          <w:sz w:val="22"/>
          <w:szCs w:val="22"/>
          <w:shd w:val="clear" w:color="auto" w:fill="FFFFFF"/>
        </w:rPr>
        <w:t xml:space="preserve">ancer-associated metaprofiles </w:t>
      </w:r>
      <w:r w:rsidR="002C24D6">
        <w:rPr>
          <w:rFonts w:ascii="Arial" w:eastAsia="Times New Roman" w:hAnsi="Arial" w:hint="eastAsia"/>
          <w:color w:val="212121"/>
          <w:sz w:val="22"/>
          <w:szCs w:val="22"/>
          <w:shd w:val="clear" w:color="auto" w:fill="FFFFFF"/>
        </w:rPr>
        <w:t>of</w:t>
      </w:r>
      <w:r w:rsidRPr="00897AFE">
        <w:rPr>
          <w:rFonts w:ascii="Arial" w:eastAsia="Times New Roman" w:hAnsi="Arial"/>
          <w:color w:val="212121"/>
          <w:sz w:val="22"/>
          <w:szCs w:val="22"/>
          <w:shd w:val="clear" w:color="auto" w:fill="FFFFFF"/>
        </w:rPr>
        <w:t xml:space="preserve"> epigenetic features. We then combine</w:t>
      </w:r>
      <w:r w:rsidR="001E675A">
        <w:rPr>
          <w:rFonts w:ascii="Arial" w:eastAsia="Times New Roman" w:hAnsi="Arial"/>
          <w:color w:val="212121"/>
          <w:sz w:val="22"/>
          <w:szCs w:val="22"/>
          <w:shd w:val="clear" w:color="auto" w:fill="FFFFFF"/>
        </w:rPr>
        <w:t>d these</w:t>
      </w:r>
      <w:r w:rsidRPr="00897AFE">
        <w:rPr>
          <w:rFonts w:ascii="Arial" w:eastAsia="Times New Roman" w:hAnsi="Arial"/>
          <w:color w:val="212121"/>
          <w:sz w:val="22"/>
          <w:szCs w:val="22"/>
          <w:shd w:val="clear" w:color="auto" w:fill="FFFFFF"/>
        </w:rPr>
        <w:t xml:space="preserve"> features with </w:t>
      </w:r>
      <w:r w:rsidR="001E675A">
        <w:rPr>
          <w:rFonts w:ascii="Arial" w:eastAsia="Times New Roman" w:hAnsi="Arial"/>
          <w:color w:val="212121"/>
          <w:sz w:val="22"/>
          <w:szCs w:val="22"/>
          <w:shd w:val="clear" w:color="auto" w:fill="FFFFFF"/>
        </w:rPr>
        <w:t>supervised machine learning algorithms such as support vector machines (</w:t>
      </w:r>
      <w:r w:rsidR="002C24D6">
        <w:rPr>
          <w:rFonts w:ascii="Arial" w:eastAsia="Times New Roman" w:hAnsi="Arial" w:hint="eastAsia"/>
          <w:color w:val="212121"/>
          <w:sz w:val="22"/>
          <w:szCs w:val="22"/>
          <w:shd w:val="clear" w:color="auto" w:fill="FFFFFF"/>
        </w:rPr>
        <w:t>SVM</w:t>
      </w:r>
      <w:r w:rsidR="001E675A">
        <w:rPr>
          <w:rFonts w:ascii="Arial" w:eastAsia="Times New Roman" w:hAnsi="Arial"/>
          <w:color w:val="212121"/>
          <w:sz w:val="22"/>
          <w:szCs w:val="22"/>
          <w:shd w:val="clear" w:color="auto" w:fill="FFFFFF"/>
        </w:rPr>
        <w:t>)</w:t>
      </w:r>
      <w:r w:rsidRPr="00897AFE">
        <w:rPr>
          <w:rFonts w:ascii="Arial" w:eastAsia="Times New Roman" w:hAnsi="Arial"/>
          <w:color w:val="212121"/>
          <w:sz w:val="22"/>
          <w:szCs w:val="22"/>
          <w:shd w:val="clear" w:color="auto" w:fill="FFFFFF"/>
        </w:rPr>
        <w:t xml:space="preserve"> </w:t>
      </w:r>
      <w:r w:rsidR="001E675A">
        <w:rPr>
          <w:rFonts w:ascii="Arial" w:eastAsia="Times New Roman" w:hAnsi="Arial"/>
          <w:color w:val="212121"/>
          <w:sz w:val="22"/>
          <w:szCs w:val="22"/>
          <w:shd w:val="clear" w:color="auto" w:fill="FFFFFF"/>
        </w:rPr>
        <w:t>to</w:t>
      </w:r>
      <w:r w:rsidR="001E675A" w:rsidRPr="00897AFE">
        <w:rPr>
          <w:rFonts w:ascii="Arial" w:eastAsia="Times New Roman" w:hAnsi="Arial"/>
          <w:color w:val="212121"/>
          <w:sz w:val="22"/>
          <w:szCs w:val="22"/>
          <w:shd w:val="clear" w:color="auto" w:fill="FFFFFF"/>
        </w:rPr>
        <w:t xml:space="preserve"> </w:t>
      </w:r>
      <w:r w:rsidRPr="00897AFE">
        <w:rPr>
          <w:rFonts w:ascii="Arial" w:eastAsia="Times New Roman" w:hAnsi="Arial"/>
          <w:color w:val="212121"/>
          <w:sz w:val="22"/>
          <w:szCs w:val="22"/>
          <w:shd w:val="clear" w:color="auto" w:fill="FFFFFF"/>
        </w:rPr>
        <w:t>predict enhancers.</w:t>
      </w:r>
      <w:r w:rsidRPr="00897AFE">
        <w:rPr>
          <w:rFonts w:ascii="Arial" w:eastAsia="Times New Roman" w:hAnsi="Arial" w:hint="eastAsia"/>
          <w:color w:val="212121"/>
          <w:sz w:val="22"/>
          <w:szCs w:val="22"/>
          <w:shd w:val="clear" w:color="auto" w:fill="FFFFFF"/>
        </w:rPr>
        <w:t xml:space="preserve"> </w:t>
      </w:r>
      <w:r w:rsidR="002D14E5">
        <w:rPr>
          <w:rFonts w:ascii="Arial" w:eastAsia="Times New Roman" w:hAnsi="Arial" w:hint="eastAsia"/>
          <w:color w:val="212121"/>
          <w:sz w:val="22"/>
          <w:szCs w:val="22"/>
          <w:shd w:val="clear" w:color="auto" w:fill="FFFFFF"/>
        </w:rPr>
        <w:t xml:space="preserve">We </w:t>
      </w:r>
      <w:r w:rsidR="00477A13">
        <w:rPr>
          <w:rFonts w:ascii="Arial" w:eastAsia="Times New Roman" w:hAnsi="Arial" w:hint="eastAsia"/>
          <w:color w:val="212121"/>
          <w:sz w:val="22"/>
          <w:szCs w:val="22"/>
          <w:shd w:val="clear" w:color="auto" w:fill="FFFFFF"/>
        </w:rPr>
        <w:t>comprehensive</w:t>
      </w:r>
      <w:r w:rsidR="00FB6685">
        <w:rPr>
          <w:rFonts w:ascii="Arial" w:eastAsia="Times New Roman" w:hAnsi="Arial" w:hint="eastAsia"/>
          <w:color w:val="212121"/>
          <w:sz w:val="22"/>
          <w:szCs w:val="22"/>
          <w:shd w:val="clear" w:color="auto" w:fill="FFFFFF"/>
        </w:rPr>
        <w:t>ly validated</w:t>
      </w:r>
      <w:r w:rsidR="002D14E5">
        <w:rPr>
          <w:rFonts w:ascii="Arial" w:eastAsia="Times New Roman" w:hAnsi="Arial" w:hint="eastAsia"/>
          <w:color w:val="212121"/>
          <w:sz w:val="22"/>
          <w:szCs w:val="22"/>
          <w:shd w:val="clear" w:color="auto" w:fill="FFFFFF"/>
        </w:rPr>
        <w:t xml:space="preserve"> our </w:t>
      </w:r>
      <w:r w:rsidR="00637678">
        <w:rPr>
          <w:rFonts w:ascii="Arial" w:eastAsia="Times New Roman" w:hAnsi="Arial" w:hint="eastAsia"/>
          <w:color w:val="212121"/>
          <w:sz w:val="22"/>
          <w:szCs w:val="22"/>
          <w:shd w:val="clear" w:color="auto" w:fill="FFFFFF"/>
        </w:rPr>
        <w:t>prediction</w:t>
      </w:r>
      <w:r w:rsidR="00FB6685">
        <w:rPr>
          <w:rFonts w:ascii="Arial" w:eastAsia="Times New Roman" w:hAnsi="Arial" w:hint="eastAsia"/>
          <w:color w:val="212121"/>
          <w:sz w:val="22"/>
          <w:szCs w:val="22"/>
          <w:shd w:val="clear" w:color="auto" w:fill="FFFFFF"/>
        </w:rPr>
        <w:t>s</w:t>
      </w:r>
      <w:r w:rsidR="00637678">
        <w:rPr>
          <w:rFonts w:ascii="Arial" w:eastAsia="Times New Roman" w:hAnsi="Arial" w:hint="eastAsia"/>
          <w:color w:val="212121"/>
          <w:sz w:val="22"/>
          <w:szCs w:val="22"/>
          <w:shd w:val="clear" w:color="auto" w:fill="FFFFFF"/>
        </w:rPr>
        <w:t xml:space="preserve"> </w:t>
      </w:r>
      <w:r w:rsidR="00075965">
        <w:rPr>
          <w:rFonts w:ascii="Arial" w:eastAsia="Times New Roman" w:hAnsi="Arial"/>
          <w:color w:val="212121"/>
          <w:sz w:val="22"/>
          <w:szCs w:val="22"/>
          <w:shd w:val="clear" w:color="auto" w:fill="FFFFFF"/>
        </w:rPr>
        <w:t>using a combination of</w:t>
      </w:r>
      <w:r w:rsidR="002D14E5">
        <w:rPr>
          <w:rFonts w:ascii="Arial" w:eastAsia="Times New Roman" w:hAnsi="Arial" w:hint="eastAsia"/>
          <w:color w:val="212121"/>
          <w:sz w:val="22"/>
          <w:szCs w:val="22"/>
          <w:shd w:val="clear" w:color="auto" w:fill="FFFFFF"/>
        </w:rPr>
        <w:t xml:space="preserve"> </w:t>
      </w:r>
      <w:r w:rsidR="002D14E5" w:rsidRPr="00A46721">
        <w:rPr>
          <w:rFonts w:ascii="Arial" w:eastAsia="Times New Roman" w:hAnsi="Arial"/>
          <w:i/>
          <w:color w:val="212121"/>
          <w:sz w:val="22"/>
          <w:szCs w:val="22"/>
          <w:shd w:val="clear" w:color="auto" w:fill="FFFFFF"/>
        </w:rPr>
        <w:t>in vivo</w:t>
      </w:r>
      <w:r w:rsidR="002D14E5">
        <w:rPr>
          <w:rFonts w:ascii="Arial" w:eastAsia="Times New Roman" w:hAnsi="Arial" w:hint="eastAsia"/>
          <w:color w:val="212121"/>
          <w:sz w:val="22"/>
          <w:szCs w:val="22"/>
          <w:shd w:val="clear" w:color="auto" w:fill="FFFFFF"/>
        </w:rPr>
        <w:t xml:space="preserve"> </w:t>
      </w:r>
      <w:r w:rsidR="00F95A84">
        <w:rPr>
          <w:rFonts w:ascii="Arial" w:eastAsia="Times New Roman" w:hAnsi="Arial"/>
          <w:color w:val="212121"/>
          <w:sz w:val="22"/>
          <w:szCs w:val="22"/>
          <w:shd w:val="clear" w:color="auto" w:fill="FFFFFF"/>
        </w:rPr>
        <w:t>(</w:t>
      </w:r>
      <w:r w:rsidR="00F95A84">
        <w:rPr>
          <w:rFonts w:ascii="Arial" w:eastAsia="Times New Roman" w:hAnsi="Arial" w:hint="eastAsia"/>
          <w:color w:val="212121"/>
          <w:sz w:val="22"/>
          <w:szCs w:val="22"/>
          <w:shd w:val="clear" w:color="auto" w:fill="FFFFFF"/>
        </w:rPr>
        <w:t>133 mouse transgenic enhancer assays in 6 different tissues</w:t>
      </w:r>
      <w:r w:rsidR="00F95A84">
        <w:rPr>
          <w:rFonts w:ascii="Arial" w:eastAsia="Times New Roman" w:hAnsi="Arial"/>
          <w:color w:val="212121"/>
          <w:sz w:val="22"/>
          <w:szCs w:val="22"/>
          <w:shd w:val="clear" w:color="auto" w:fill="FFFFFF"/>
        </w:rPr>
        <w:t xml:space="preserve">) </w:t>
      </w:r>
      <w:r w:rsidR="002D14E5">
        <w:rPr>
          <w:rFonts w:ascii="Arial" w:eastAsia="Times New Roman" w:hAnsi="Arial" w:hint="eastAsia"/>
          <w:color w:val="212121"/>
          <w:sz w:val="22"/>
          <w:szCs w:val="22"/>
          <w:shd w:val="clear" w:color="auto" w:fill="FFFFFF"/>
        </w:rPr>
        <w:t xml:space="preserve">and </w:t>
      </w:r>
      <w:r w:rsidR="002D14E5" w:rsidRPr="00A46721">
        <w:rPr>
          <w:rFonts w:ascii="Arial" w:eastAsia="Times New Roman" w:hAnsi="Arial"/>
          <w:i/>
          <w:color w:val="212121"/>
          <w:sz w:val="22"/>
          <w:szCs w:val="22"/>
          <w:shd w:val="clear" w:color="auto" w:fill="FFFFFF"/>
        </w:rPr>
        <w:t>in vitro</w:t>
      </w:r>
      <w:r w:rsidR="00075965">
        <w:rPr>
          <w:rFonts w:ascii="Arial" w:eastAsia="Times New Roman" w:hAnsi="Arial"/>
          <w:i/>
          <w:color w:val="212121"/>
          <w:sz w:val="22"/>
          <w:szCs w:val="22"/>
          <w:shd w:val="clear" w:color="auto" w:fill="FFFFFF"/>
        </w:rPr>
        <w:t xml:space="preserve"> </w:t>
      </w:r>
      <w:r w:rsidR="00F95A84" w:rsidRPr="00A46721">
        <w:rPr>
          <w:rFonts w:ascii="Arial" w:eastAsia="Times New Roman" w:hAnsi="Arial"/>
          <w:color w:val="212121"/>
          <w:sz w:val="22"/>
          <w:szCs w:val="22"/>
          <w:shd w:val="clear" w:color="auto" w:fill="FFFFFF"/>
        </w:rPr>
        <w:t>(</w:t>
      </w:r>
      <w:r w:rsidR="00F95A84">
        <w:rPr>
          <w:rFonts w:ascii="Arial" w:eastAsia="Times New Roman" w:hAnsi="Arial" w:hint="eastAsia"/>
          <w:color w:val="212121"/>
          <w:sz w:val="22"/>
          <w:szCs w:val="22"/>
          <w:shd w:val="clear" w:color="auto" w:fill="FFFFFF"/>
        </w:rPr>
        <w:t>25 human H1 hESC transduction-based reporter assay</w:t>
      </w:r>
      <w:r w:rsidR="00F95A84">
        <w:rPr>
          <w:rFonts w:ascii="Arial" w:eastAsia="Times New Roman" w:hAnsi="Arial"/>
          <w:i/>
          <w:color w:val="212121"/>
          <w:sz w:val="22"/>
          <w:szCs w:val="22"/>
          <w:shd w:val="clear" w:color="auto" w:fill="FFFFFF"/>
        </w:rPr>
        <w:t xml:space="preserve">) </w:t>
      </w:r>
      <w:r w:rsidR="00075965" w:rsidRPr="00A46721">
        <w:rPr>
          <w:rFonts w:ascii="Arial" w:eastAsia="Times New Roman" w:hAnsi="Arial"/>
          <w:color w:val="212121"/>
          <w:sz w:val="22"/>
          <w:szCs w:val="22"/>
          <w:shd w:val="clear" w:color="auto" w:fill="FFFFFF"/>
        </w:rPr>
        <w:t>assays</w:t>
      </w:r>
      <w:r w:rsidR="00F95A84">
        <w:rPr>
          <w:rFonts w:ascii="Arial" w:eastAsia="Times New Roman" w:hAnsi="Arial"/>
          <w:color w:val="212121"/>
          <w:sz w:val="22"/>
          <w:szCs w:val="22"/>
          <w:shd w:val="clear" w:color="auto" w:fill="FFFFFF"/>
        </w:rPr>
        <w:t>.</w:t>
      </w:r>
      <w:r>
        <w:rPr>
          <w:rFonts w:ascii="Arial" w:eastAsia="Times New Roman" w:hAnsi="Arial" w:hint="eastAsia"/>
          <w:color w:val="212121"/>
          <w:sz w:val="22"/>
          <w:szCs w:val="22"/>
          <w:shd w:val="clear" w:color="auto" w:fill="FFFFFF"/>
        </w:rPr>
        <w:t xml:space="preserve"> The results</w:t>
      </w:r>
      <w:r w:rsidRPr="00897AFE">
        <w:rPr>
          <w:rFonts w:ascii="Arial" w:eastAsia="Times New Roman" w:hAnsi="Arial"/>
          <w:color w:val="212121"/>
          <w:sz w:val="22"/>
          <w:szCs w:val="22"/>
          <w:shd w:val="clear" w:color="auto" w:fill="FFFFFF"/>
        </w:rPr>
        <w:t xml:space="preserve"> show that our model</w:t>
      </w:r>
      <w:r w:rsidRPr="00897AFE">
        <w:rPr>
          <w:rFonts w:ascii="Arial" w:eastAsia="Times New Roman" w:hAnsi="Arial" w:hint="eastAsia"/>
          <w:color w:val="212121"/>
          <w:sz w:val="22"/>
          <w:szCs w:val="22"/>
          <w:shd w:val="clear" w:color="auto" w:fill="FFFFFF"/>
        </w:rPr>
        <w:t xml:space="preserve"> is able to accurately predict enhancers in different species </w:t>
      </w:r>
      <w:r w:rsidRPr="00897AFE">
        <w:rPr>
          <w:rFonts w:ascii="Arial" w:eastAsia="Times New Roman" w:hAnsi="Arial"/>
          <w:color w:val="212121"/>
          <w:sz w:val="22"/>
          <w:szCs w:val="22"/>
          <w:shd w:val="clear" w:color="auto" w:fill="FFFFFF"/>
        </w:rPr>
        <w:t xml:space="preserve">without re-parameterization between cell lines and even between organisms. Finally, we predict enhancers in cell lines with many transcription-factor binding sites. </w:t>
      </w:r>
      <w:r w:rsidR="008C67AD">
        <w:rPr>
          <w:rFonts w:ascii="Arial" w:eastAsia="Times New Roman" w:hAnsi="Arial" w:hint="eastAsia"/>
          <w:color w:val="212121"/>
          <w:sz w:val="22"/>
          <w:szCs w:val="22"/>
          <w:shd w:val="clear" w:color="auto" w:fill="FFFFFF"/>
        </w:rPr>
        <w:t>T</w:t>
      </w:r>
      <w:r w:rsidRPr="00897AFE">
        <w:rPr>
          <w:rFonts w:ascii="Arial" w:eastAsia="Times New Roman" w:hAnsi="Arial"/>
          <w:color w:val="212121"/>
          <w:sz w:val="22"/>
          <w:szCs w:val="22"/>
          <w:shd w:val="clear" w:color="auto" w:fill="FFFFFF"/>
        </w:rPr>
        <w:t>his highlights distinct differences between the type of binding at enhancers and promoters, enabling the construction of a secondary model discriminating between these two.</w:t>
      </w:r>
    </w:p>
    <w:p w14:paraId="411B1EF0" w14:textId="77777777" w:rsidR="0020796E" w:rsidRDefault="0020796E" w:rsidP="0020796E">
      <w:pPr>
        <w:rPr>
          <w:rFonts w:ascii="Arial" w:hAnsi="Arial"/>
          <w:b/>
          <w:sz w:val="22"/>
          <w:szCs w:val="22"/>
        </w:rPr>
      </w:pPr>
    </w:p>
    <w:p w14:paraId="487EB933" w14:textId="77777777" w:rsidR="0020796E" w:rsidRDefault="0020796E" w:rsidP="0020796E">
      <w:pPr>
        <w:rPr>
          <w:rFonts w:ascii="Arial" w:hAnsi="Arial"/>
          <w:b/>
          <w:sz w:val="22"/>
          <w:szCs w:val="22"/>
        </w:rPr>
      </w:pPr>
    </w:p>
    <w:p w14:paraId="4093B577" w14:textId="77777777" w:rsidR="0020796E" w:rsidRDefault="0020796E" w:rsidP="0020796E">
      <w:pPr>
        <w:rPr>
          <w:rFonts w:ascii="Arial" w:hAnsi="Arial"/>
          <w:b/>
          <w:sz w:val="22"/>
          <w:szCs w:val="22"/>
        </w:rPr>
      </w:pPr>
    </w:p>
    <w:p w14:paraId="7DA56B32" w14:textId="77777777" w:rsidR="0020796E" w:rsidRDefault="0020796E" w:rsidP="0020796E">
      <w:pPr>
        <w:rPr>
          <w:rFonts w:ascii="Arial" w:hAnsi="Arial"/>
          <w:b/>
          <w:sz w:val="22"/>
          <w:szCs w:val="22"/>
        </w:rPr>
      </w:pPr>
    </w:p>
    <w:p w14:paraId="4E0E5C9E" w14:textId="77777777" w:rsidR="0020796E" w:rsidRDefault="0020796E" w:rsidP="0020796E">
      <w:pPr>
        <w:rPr>
          <w:rFonts w:ascii="Arial" w:hAnsi="Arial"/>
          <w:b/>
          <w:sz w:val="22"/>
          <w:szCs w:val="22"/>
        </w:rPr>
      </w:pPr>
    </w:p>
    <w:p w14:paraId="1803F231" w14:textId="77777777" w:rsidR="0020796E" w:rsidRDefault="0020796E" w:rsidP="0020796E">
      <w:pPr>
        <w:rPr>
          <w:rFonts w:ascii="Arial" w:hAnsi="Arial"/>
          <w:b/>
          <w:sz w:val="22"/>
          <w:szCs w:val="22"/>
        </w:rPr>
      </w:pPr>
    </w:p>
    <w:p w14:paraId="6A6EFEA4" w14:textId="77777777" w:rsidR="0020796E" w:rsidRDefault="0020796E" w:rsidP="0020796E">
      <w:pPr>
        <w:rPr>
          <w:rFonts w:ascii="Arial" w:hAnsi="Arial"/>
          <w:b/>
          <w:sz w:val="22"/>
          <w:szCs w:val="22"/>
        </w:rPr>
      </w:pPr>
    </w:p>
    <w:p w14:paraId="3F2BC64D" w14:textId="77777777" w:rsidR="0020796E" w:rsidRDefault="0020796E" w:rsidP="0020796E">
      <w:pPr>
        <w:rPr>
          <w:rFonts w:ascii="Arial" w:hAnsi="Arial"/>
          <w:b/>
          <w:sz w:val="22"/>
          <w:szCs w:val="22"/>
        </w:rPr>
      </w:pPr>
    </w:p>
    <w:p w14:paraId="0D6340F5" w14:textId="77777777" w:rsidR="0020796E" w:rsidRDefault="0020796E" w:rsidP="0020796E">
      <w:pPr>
        <w:rPr>
          <w:rFonts w:ascii="Arial" w:hAnsi="Arial"/>
          <w:b/>
          <w:sz w:val="22"/>
          <w:szCs w:val="22"/>
        </w:rPr>
      </w:pPr>
    </w:p>
    <w:p w14:paraId="33BFA755" w14:textId="77777777" w:rsidR="0020796E" w:rsidRDefault="0020796E" w:rsidP="0020796E">
      <w:pPr>
        <w:rPr>
          <w:rFonts w:ascii="Arial" w:hAnsi="Arial"/>
          <w:b/>
          <w:sz w:val="22"/>
          <w:szCs w:val="22"/>
        </w:rPr>
      </w:pPr>
    </w:p>
    <w:p w14:paraId="5A8347C9" w14:textId="77777777" w:rsidR="0020796E" w:rsidRDefault="0020796E" w:rsidP="0020796E">
      <w:pPr>
        <w:rPr>
          <w:rFonts w:ascii="Arial" w:hAnsi="Arial"/>
          <w:b/>
          <w:sz w:val="22"/>
          <w:szCs w:val="22"/>
        </w:rPr>
      </w:pPr>
    </w:p>
    <w:p w14:paraId="7965D709" w14:textId="77777777" w:rsidR="0020796E" w:rsidRDefault="0020796E" w:rsidP="0020796E">
      <w:pPr>
        <w:rPr>
          <w:rFonts w:ascii="Arial" w:hAnsi="Arial"/>
          <w:b/>
          <w:sz w:val="22"/>
          <w:szCs w:val="22"/>
        </w:rPr>
      </w:pPr>
    </w:p>
    <w:p w14:paraId="52F77F7C" w14:textId="77777777" w:rsidR="0020796E" w:rsidRDefault="0020796E" w:rsidP="0020796E">
      <w:pPr>
        <w:rPr>
          <w:rFonts w:ascii="Arial" w:hAnsi="Arial"/>
          <w:b/>
          <w:sz w:val="22"/>
          <w:szCs w:val="22"/>
        </w:rPr>
      </w:pPr>
    </w:p>
    <w:p w14:paraId="7BE2A4C4" w14:textId="77777777" w:rsidR="0020796E" w:rsidRDefault="0020796E" w:rsidP="0020796E">
      <w:pPr>
        <w:rPr>
          <w:rFonts w:ascii="Arial" w:hAnsi="Arial"/>
          <w:b/>
          <w:sz w:val="22"/>
          <w:szCs w:val="22"/>
        </w:rPr>
      </w:pPr>
    </w:p>
    <w:p w14:paraId="40D7E28C" w14:textId="77777777" w:rsidR="0020796E" w:rsidRDefault="0020796E" w:rsidP="0020796E">
      <w:pPr>
        <w:rPr>
          <w:rFonts w:ascii="Arial" w:hAnsi="Arial"/>
          <w:b/>
          <w:sz w:val="22"/>
          <w:szCs w:val="22"/>
        </w:rPr>
      </w:pPr>
    </w:p>
    <w:p w14:paraId="351AEBB4" w14:textId="77777777" w:rsidR="0020796E" w:rsidRDefault="0020796E" w:rsidP="0020796E">
      <w:pPr>
        <w:rPr>
          <w:rFonts w:ascii="Arial" w:hAnsi="Arial"/>
          <w:b/>
          <w:sz w:val="22"/>
          <w:szCs w:val="22"/>
        </w:rPr>
      </w:pPr>
    </w:p>
    <w:p w14:paraId="64D11FDF" w14:textId="77777777" w:rsidR="0020796E" w:rsidRDefault="0020796E" w:rsidP="0020796E">
      <w:pPr>
        <w:rPr>
          <w:rFonts w:ascii="Arial" w:hAnsi="Arial"/>
          <w:b/>
          <w:sz w:val="22"/>
          <w:szCs w:val="22"/>
        </w:rPr>
      </w:pPr>
    </w:p>
    <w:p w14:paraId="45C092CA" w14:textId="77777777" w:rsidR="0020796E" w:rsidRDefault="0020796E" w:rsidP="0020796E">
      <w:pPr>
        <w:rPr>
          <w:rFonts w:ascii="Arial" w:hAnsi="Arial"/>
          <w:b/>
          <w:sz w:val="22"/>
          <w:szCs w:val="22"/>
        </w:rPr>
      </w:pPr>
    </w:p>
    <w:p w14:paraId="07CC34FD" w14:textId="77777777" w:rsidR="0020796E" w:rsidRDefault="0020796E" w:rsidP="0020796E">
      <w:pPr>
        <w:rPr>
          <w:rFonts w:ascii="Arial" w:hAnsi="Arial"/>
          <w:b/>
          <w:sz w:val="22"/>
          <w:szCs w:val="22"/>
        </w:rPr>
      </w:pPr>
    </w:p>
    <w:p w14:paraId="40198D13" w14:textId="77777777" w:rsidR="0020796E" w:rsidRDefault="0020796E" w:rsidP="0020796E">
      <w:pPr>
        <w:rPr>
          <w:rFonts w:ascii="Arial" w:hAnsi="Arial"/>
          <w:b/>
          <w:sz w:val="22"/>
          <w:szCs w:val="22"/>
        </w:rPr>
      </w:pPr>
    </w:p>
    <w:p w14:paraId="2F45F077" w14:textId="77777777" w:rsidR="0020796E" w:rsidRDefault="0020796E" w:rsidP="0020796E">
      <w:pPr>
        <w:rPr>
          <w:rFonts w:ascii="Arial" w:hAnsi="Arial"/>
          <w:b/>
          <w:sz w:val="22"/>
          <w:szCs w:val="22"/>
        </w:rPr>
      </w:pPr>
    </w:p>
    <w:p w14:paraId="2926C18D" w14:textId="77777777" w:rsidR="0020796E" w:rsidRDefault="0020796E" w:rsidP="0020796E">
      <w:pPr>
        <w:rPr>
          <w:rFonts w:ascii="Arial" w:hAnsi="Arial"/>
          <w:b/>
          <w:sz w:val="22"/>
          <w:szCs w:val="22"/>
        </w:rPr>
      </w:pPr>
    </w:p>
    <w:p w14:paraId="4EDBFA2A" w14:textId="77777777" w:rsidR="0020796E" w:rsidRDefault="0020796E" w:rsidP="0020796E">
      <w:pPr>
        <w:rPr>
          <w:rFonts w:ascii="Arial" w:hAnsi="Arial"/>
          <w:b/>
          <w:sz w:val="22"/>
          <w:szCs w:val="22"/>
        </w:rPr>
      </w:pPr>
    </w:p>
    <w:p w14:paraId="68190315" w14:textId="77777777" w:rsidR="0020796E" w:rsidRDefault="0020796E" w:rsidP="0020796E">
      <w:pPr>
        <w:rPr>
          <w:rFonts w:ascii="Arial" w:hAnsi="Arial"/>
          <w:b/>
          <w:sz w:val="22"/>
          <w:szCs w:val="22"/>
        </w:rPr>
      </w:pPr>
    </w:p>
    <w:p w14:paraId="22983710" w14:textId="77777777" w:rsidR="0020796E" w:rsidRDefault="0020796E" w:rsidP="0020796E">
      <w:pPr>
        <w:rPr>
          <w:rFonts w:ascii="Arial" w:hAnsi="Arial"/>
          <w:b/>
          <w:sz w:val="22"/>
          <w:szCs w:val="22"/>
        </w:rPr>
      </w:pPr>
    </w:p>
    <w:p w14:paraId="44853302" w14:textId="77777777" w:rsidR="0020796E" w:rsidRDefault="0020796E" w:rsidP="0020796E">
      <w:pPr>
        <w:rPr>
          <w:rFonts w:ascii="Arial" w:hAnsi="Arial"/>
          <w:b/>
          <w:sz w:val="22"/>
          <w:szCs w:val="22"/>
        </w:rPr>
      </w:pPr>
    </w:p>
    <w:p w14:paraId="4502B788" w14:textId="77777777" w:rsidR="0020796E" w:rsidRDefault="0020796E" w:rsidP="0020796E">
      <w:pPr>
        <w:rPr>
          <w:rFonts w:ascii="Arial" w:hAnsi="Arial"/>
          <w:b/>
          <w:sz w:val="22"/>
          <w:szCs w:val="22"/>
        </w:rPr>
      </w:pPr>
    </w:p>
    <w:p w14:paraId="1447B426" w14:textId="77777777" w:rsidR="0020796E" w:rsidRDefault="0020796E" w:rsidP="0020796E">
      <w:pPr>
        <w:rPr>
          <w:rFonts w:ascii="Arial" w:hAnsi="Arial"/>
          <w:b/>
          <w:sz w:val="22"/>
          <w:szCs w:val="22"/>
        </w:rPr>
      </w:pPr>
    </w:p>
    <w:p w14:paraId="1DD6E42F" w14:textId="77777777" w:rsidR="0020796E" w:rsidRDefault="0020796E" w:rsidP="0020796E">
      <w:pPr>
        <w:rPr>
          <w:rFonts w:ascii="Arial" w:hAnsi="Arial"/>
          <w:b/>
          <w:sz w:val="22"/>
          <w:szCs w:val="22"/>
        </w:rPr>
      </w:pPr>
    </w:p>
    <w:p w14:paraId="57FC9266" w14:textId="77777777" w:rsidR="0020796E" w:rsidRDefault="0020796E" w:rsidP="0020796E">
      <w:pPr>
        <w:rPr>
          <w:rFonts w:ascii="Arial" w:hAnsi="Arial"/>
          <w:b/>
          <w:sz w:val="22"/>
          <w:szCs w:val="22"/>
        </w:rPr>
      </w:pPr>
    </w:p>
    <w:p w14:paraId="0F893D28" w14:textId="77777777" w:rsidR="0020796E" w:rsidRDefault="0020796E" w:rsidP="0020796E">
      <w:pPr>
        <w:rPr>
          <w:rFonts w:ascii="Arial" w:hAnsi="Arial"/>
          <w:b/>
          <w:sz w:val="22"/>
          <w:szCs w:val="22"/>
        </w:rPr>
      </w:pPr>
    </w:p>
    <w:p w14:paraId="1EFBE2CD" w14:textId="77777777" w:rsidR="0020796E" w:rsidRDefault="0020796E" w:rsidP="0020796E">
      <w:pPr>
        <w:rPr>
          <w:rFonts w:ascii="Arial" w:hAnsi="Arial"/>
          <w:b/>
          <w:sz w:val="22"/>
          <w:szCs w:val="22"/>
        </w:rPr>
      </w:pPr>
    </w:p>
    <w:p w14:paraId="40389FF3" w14:textId="77777777" w:rsidR="0020796E" w:rsidRDefault="0020796E" w:rsidP="0020796E">
      <w:pPr>
        <w:rPr>
          <w:rFonts w:ascii="Arial" w:hAnsi="Arial"/>
          <w:b/>
          <w:sz w:val="22"/>
          <w:szCs w:val="22"/>
        </w:rPr>
      </w:pPr>
    </w:p>
    <w:p w14:paraId="575D0012" w14:textId="77777777" w:rsidR="0020796E" w:rsidRDefault="0020796E" w:rsidP="0020796E">
      <w:pPr>
        <w:rPr>
          <w:rFonts w:ascii="Arial" w:hAnsi="Arial"/>
          <w:b/>
          <w:sz w:val="22"/>
          <w:szCs w:val="22"/>
        </w:rPr>
      </w:pPr>
    </w:p>
    <w:p w14:paraId="25D8A7BB" w14:textId="77777777" w:rsidR="0020796E" w:rsidRDefault="0020796E" w:rsidP="0020796E">
      <w:pPr>
        <w:rPr>
          <w:rFonts w:ascii="Arial" w:hAnsi="Arial"/>
          <w:b/>
          <w:sz w:val="22"/>
          <w:szCs w:val="22"/>
        </w:rPr>
      </w:pPr>
    </w:p>
    <w:p w14:paraId="03A767B6" w14:textId="77777777" w:rsidR="0020796E" w:rsidRDefault="0020796E" w:rsidP="0020796E">
      <w:pPr>
        <w:rPr>
          <w:rFonts w:ascii="Arial" w:hAnsi="Arial"/>
          <w:b/>
          <w:sz w:val="22"/>
          <w:szCs w:val="22"/>
        </w:rPr>
      </w:pPr>
      <w:r>
        <w:rPr>
          <w:rFonts w:ascii="Arial" w:hAnsi="Arial"/>
          <w:b/>
          <w:sz w:val="22"/>
          <w:szCs w:val="22"/>
        </w:rPr>
        <w:t>\body</w:t>
      </w:r>
    </w:p>
    <w:p w14:paraId="48425C20" w14:textId="77777777" w:rsidR="0020796E" w:rsidRDefault="0020796E" w:rsidP="0020796E">
      <w:pPr>
        <w:rPr>
          <w:rFonts w:ascii="Arial" w:hAnsi="Arial"/>
          <w:b/>
          <w:sz w:val="22"/>
          <w:szCs w:val="22"/>
        </w:rPr>
      </w:pPr>
    </w:p>
    <w:p w14:paraId="34D51B81" w14:textId="77777777" w:rsidR="0020796E" w:rsidRPr="000D660B" w:rsidRDefault="0020796E" w:rsidP="00A46721">
      <w:pPr>
        <w:outlineLvl w:val="0"/>
        <w:rPr>
          <w:rFonts w:ascii="Arial" w:hAnsi="Arial"/>
          <w:b/>
          <w:sz w:val="22"/>
          <w:szCs w:val="22"/>
        </w:rPr>
      </w:pPr>
      <w:r w:rsidRPr="000D660B">
        <w:rPr>
          <w:rFonts w:ascii="Arial" w:hAnsi="Arial"/>
          <w:b/>
          <w:sz w:val="22"/>
          <w:szCs w:val="22"/>
        </w:rPr>
        <w:t>Introduction</w:t>
      </w:r>
    </w:p>
    <w:p w14:paraId="6E8D0292" w14:textId="77777777" w:rsidR="0020796E" w:rsidRPr="000D660B" w:rsidRDefault="0020796E" w:rsidP="0020796E">
      <w:pPr>
        <w:rPr>
          <w:rFonts w:ascii="Arial" w:hAnsi="Arial"/>
          <w:b/>
          <w:sz w:val="22"/>
          <w:szCs w:val="22"/>
        </w:rPr>
      </w:pPr>
    </w:p>
    <w:p w14:paraId="32A88BA8" w14:textId="77777777" w:rsidR="0020796E" w:rsidRPr="000D660B" w:rsidRDefault="0020796E" w:rsidP="0020796E">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Enhancers are gene regulatory elements that activate expression of tar</w:t>
      </w:r>
      <w:r>
        <w:rPr>
          <w:rFonts w:ascii="Arial" w:hAnsi="Arial"/>
          <w:sz w:val="22"/>
          <w:szCs w:val="22"/>
        </w:rPr>
        <w:t xml:space="preserve">get genes from a distance </w:t>
      </w:r>
      <w:r>
        <w:rPr>
          <w:rFonts w:ascii="Arial" w:hAnsi="Arial"/>
          <w:sz w:val="22"/>
          <w:szCs w:val="22"/>
        </w:rPr>
        <w:fldChar w:fldCharType="begin"/>
      </w:r>
      <w:r>
        <w:rPr>
          <w:rFonts w:ascii="Arial" w:hAnsi="Arial"/>
          <w:sz w:val="22"/>
          <w:szCs w:val="22"/>
        </w:rPr>
        <w:instrText xml:space="preserve"> ADDIN EN.CITE &lt;EndNote&gt;&lt;Cite&gt;&lt;Author&gt;Banerji&lt;/Author&gt;&lt;Year&gt;1981&lt;/Year&gt;&lt;RecNum&gt;1&lt;/RecNum&gt;&lt;IDText&gt;6277502&lt;/IDText&gt;&lt;DisplayText&gt;[1]&lt;/DisplayText&gt;&lt;record&gt;&lt;rec-number&gt;1&lt;/rec-number&gt;&lt;foreign-keys&gt;&lt;key app="EN" db-id="a5a22vxxdx09f2ezrf25vvrlxfxvsarrx90r" timestamp="1463415433"&gt;1&lt;/key&gt;&lt;/foreign-keys&gt;&lt;ref-type name="Journal Article"&gt;17&lt;/ref-type&gt;&lt;contributors&gt;&lt;authors&gt;&lt;author&gt;Banerji, J.&lt;/author&gt;&lt;author&gt;Rusconi, S.&lt;/author&gt;&lt;author&gt;Schaffner, W.&lt;/author&gt;&lt;/authors&gt;&lt;/contributors&gt;&lt;titles&gt;&lt;title&gt;Expression of a beta-globin gene is enhanced by remote SV40 DNA sequences&lt;/title&gt;&lt;secondary-title&gt;Cell&lt;/secondary-title&gt;&lt;/titles&gt;&lt;periodical&gt;&lt;full-title&gt;Cell&lt;/full-title&gt;&lt;/periodical&gt;&lt;pages&gt;299-308&lt;/pages&gt;&lt;volume&gt;27&lt;/volume&gt;&lt;number&gt;2 Pt 1&lt;/number&gt;&lt;keywords&gt;&lt;keyword&gt;Animals&lt;/keyword&gt;&lt;keyword&gt;Antigens, Neoplasm/immunology&lt;/keyword&gt;&lt;keyword&gt;Antigens, Viral/immunology&lt;/keyword&gt;&lt;keyword&gt;Antigens, Viral, Tumor&lt;/keyword&gt;&lt;keyword&gt;Base Sequence&lt;/keyword&gt;&lt;keyword&gt;DNA, Recombinant&lt;/keyword&gt;&lt;keyword&gt;DNA, Viral&lt;/keyword&gt;&lt;keyword&gt;Fluorescent Antibody Technique&lt;/keyword&gt;&lt;keyword&gt;*Gene Expression Regulation&lt;/keyword&gt;&lt;keyword&gt;Genes&lt;/keyword&gt;&lt;keyword&gt;Globins/*genetics&lt;/keyword&gt;&lt;keyword&gt;HeLa Cells&lt;/keyword&gt;&lt;keyword&gt;Humans&lt;/keyword&gt;&lt;keyword&gt;Kinetics&lt;/keyword&gt;&lt;keyword&gt;Rabbits&lt;/keyword&gt;&lt;keyword&gt;Ribonucleases&lt;/keyword&gt;&lt;keyword&gt;Simian virus 40/*genetics&lt;/keyword&gt;&lt;keyword&gt;Transfection&lt;/keyword&gt;&lt;/keywords&gt;&lt;dates&gt;&lt;year&gt;1981&lt;/year&gt;&lt;pub-dates&gt;&lt;date&gt;Dec&lt;/date&gt;&lt;/pub-dates&gt;&lt;/dates&gt;&lt;isbn&gt;0092-8674 (Print)&amp;#xD;0092-8674 (Linking)&lt;/isbn&gt;&lt;accession-num&gt;6277502&lt;/accession-num&gt;&lt;urls&gt;&lt;related-urls&gt;&lt;url&gt;http://www.ncbi.nlm.nih.gov/pubmed/6277502&lt;/url&gt;&lt;/related-urls&gt;&lt;/urls&gt;&lt;/record&gt;&lt;/Cite&gt;&lt;/EndNote&gt;</w:instrText>
      </w:r>
      <w:r>
        <w:rPr>
          <w:rFonts w:ascii="Arial" w:hAnsi="Arial"/>
          <w:sz w:val="22"/>
          <w:szCs w:val="22"/>
        </w:rPr>
        <w:fldChar w:fldCharType="separate"/>
      </w:r>
      <w:r>
        <w:rPr>
          <w:rFonts w:ascii="Arial" w:hAnsi="Arial"/>
          <w:noProof/>
          <w:sz w:val="22"/>
          <w:szCs w:val="22"/>
        </w:rPr>
        <w:t>[1]</w:t>
      </w:r>
      <w:r>
        <w:rPr>
          <w:rFonts w:ascii="Arial" w:hAnsi="Arial"/>
          <w:sz w:val="22"/>
          <w:szCs w:val="22"/>
        </w:rPr>
        <w:fldChar w:fldCharType="end"/>
      </w:r>
      <w:r w:rsidRPr="000D660B">
        <w:rPr>
          <w:rFonts w:ascii="Arial" w:hAnsi="Arial"/>
          <w:sz w:val="22"/>
          <w:szCs w:val="22"/>
        </w:rPr>
        <w:t xml:space="preserve">. Enhancers are turned on in a space and time-dependent manner </w:t>
      </w:r>
      <w:r>
        <w:rPr>
          <w:rFonts w:ascii="Arial" w:hAnsi="Arial"/>
          <w:sz w:val="22"/>
          <w:szCs w:val="22"/>
        </w:rPr>
        <w:t>contributing</w:t>
      </w:r>
      <w:r w:rsidRPr="000D660B">
        <w:rPr>
          <w:rFonts w:ascii="Arial" w:hAnsi="Arial"/>
          <w:sz w:val="22"/>
          <w:szCs w:val="22"/>
        </w:rPr>
        <w:t xml:space="preserve"> to the formation of a large assortment of cell-types with different morphologies and functions even though each cell in an organism contains </w:t>
      </w:r>
      <w:r>
        <w:rPr>
          <w:rFonts w:ascii="Arial" w:hAnsi="Arial"/>
          <w:sz w:val="22"/>
          <w:szCs w:val="22"/>
        </w:rPr>
        <w:t xml:space="preserve">a </w:t>
      </w:r>
      <w:r w:rsidRPr="000D660B">
        <w:rPr>
          <w:rFonts w:ascii="Arial" w:hAnsi="Arial"/>
          <w:sz w:val="22"/>
          <w:szCs w:val="22"/>
        </w:rPr>
        <w:t xml:space="preserve">nearly identical genome </w:t>
      </w:r>
      <w:r>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[2-4]</w:t>
      </w:r>
      <w:r>
        <w:rPr>
          <w:rFonts w:ascii="Arial" w:hAnsi="Arial"/>
          <w:sz w:val="22"/>
          <w:szCs w:val="22"/>
        </w:rPr>
        <w:fldChar w:fldCharType="end"/>
      </w:r>
      <w:r w:rsidRPr="000D660B">
        <w:rPr>
          <w:rFonts w:ascii="Arial" w:hAnsi="Arial"/>
          <w:sz w:val="22"/>
          <w:szCs w:val="22"/>
        </w:rPr>
        <w:t xml:space="preserve">. Moreover, changes in the sequences of regulatory elements </w:t>
      </w:r>
      <w:r>
        <w:rPr>
          <w:rFonts w:ascii="Arial" w:hAnsi="Arial"/>
          <w:sz w:val="22"/>
          <w:szCs w:val="22"/>
        </w:rPr>
        <w:t>are</w:t>
      </w:r>
      <w:r w:rsidRPr="000D660B">
        <w:rPr>
          <w:rFonts w:ascii="Arial" w:hAnsi="Arial"/>
          <w:sz w:val="22"/>
          <w:szCs w:val="22"/>
        </w:rPr>
        <w:t xml:space="preserve"> thought to play a significant role in the evolution of species</w:t>
      </w:r>
      <w:r>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[5-9]</w:t>
      </w:r>
      <w:r>
        <w:rPr>
          <w:rFonts w:ascii="Arial" w:hAnsi="Arial"/>
          <w:sz w:val="22"/>
          <w:szCs w:val="22"/>
        </w:rPr>
        <w:fldChar w:fldCharType="end"/>
      </w:r>
      <w:r w:rsidRPr="000D660B">
        <w:rPr>
          <w:rFonts w:ascii="Arial" w:hAnsi="Arial"/>
          <w:sz w:val="22"/>
          <w:szCs w:val="22"/>
        </w:rPr>
        <w:t>. Understanding enhancer function and evolution is currently an area of great interest because variants within distal regulatory elements are also associated with various traits and diseases during genome-wide association studies</w:t>
      </w:r>
      <w:r>
        <w:rPr>
          <w:rFonts w:ascii="Arial" w:hAnsi="Arial"/>
          <w:sz w:val="22"/>
          <w:szCs w:val="22"/>
        </w:rPr>
        <w:t xml:space="preserve"> </w:t>
      </w:r>
      <w:r>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[10-12]</w:t>
      </w:r>
      <w:r>
        <w:rPr>
          <w:rFonts w:ascii="Arial" w:hAnsi="Arial"/>
          <w:sz w:val="22"/>
          <w:szCs w:val="22"/>
        </w:rPr>
        <w:fldChar w:fldCharType="end"/>
      </w:r>
      <w:r w:rsidRPr="000D660B">
        <w:rPr>
          <w:rFonts w:ascii="Arial" w:hAnsi="Arial"/>
          <w:sz w:val="22"/>
          <w:szCs w:val="22"/>
        </w:rPr>
        <w:t xml:space="preserve">. However, the vast majority of enhancers and their spatiotemporal activities remain unknown because it is not easy to predict their activity based on DNA sequence or chromatin state </w:t>
      </w:r>
      <w:r>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[13, 14]</w:t>
      </w:r>
      <w:r>
        <w:rPr>
          <w:rFonts w:ascii="Arial" w:hAnsi="Arial"/>
          <w:sz w:val="22"/>
          <w:szCs w:val="22"/>
        </w:rPr>
        <w:fldChar w:fldCharType="end"/>
      </w:r>
      <w:r w:rsidRPr="000D660B">
        <w:rPr>
          <w:rFonts w:ascii="Arial" w:hAnsi="Arial"/>
          <w:sz w:val="22"/>
          <w:szCs w:val="22"/>
        </w:rPr>
        <w:t>.</w:t>
      </w:r>
    </w:p>
    <w:p w14:paraId="0702862C" w14:textId="4E512DDE" w:rsidR="0020796E" w:rsidRDefault="0020796E" w:rsidP="0020796E">
      <w:pPr>
        <w:rPr>
          <w:rFonts w:ascii="Arial" w:hAnsi="Arial"/>
          <w:sz w:val="22"/>
          <w:szCs w:val="22"/>
        </w:rPr>
      </w:pPr>
      <w:r w:rsidRPr="000D660B">
        <w:rPr>
          <w:rFonts w:ascii="Arial" w:hAnsi="Arial"/>
          <w:sz w:val="22"/>
          <w:szCs w:val="22"/>
        </w:rPr>
        <w:t xml:space="preserve">Traditionally, the regulatory activity of enhancers and promoters were experimentally validated in a non-native context using low throughput heterologous reporter constructs leading </w:t>
      </w:r>
      <w:r>
        <w:rPr>
          <w:rFonts w:ascii="Arial" w:hAnsi="Arial"/>
          <w:sz w:val="22"/>
          <w:szCs w:val="22"/>
        </w:rPr>
        <w:t>to a small number of</w:t>
      </w:r>
      <w:r w:rsidRPr="000D660B">
        <w:rPr>
          <w:rFonts w:ascii="Arial" w:hAnsi="Arial"/>
          <w:sz w:val="22"/>
          <w:szCs w:val="22"/>
        </w:rPr>
        <w:t xml:space="preserve"> validated enhancers that </w:t>
      </w:r>
      <w:r>
        <w:rPr>
          <w:rFonts w:ascii="Arial" w:hAnsi="Arial"/>
          <w:sz w:val="22"/>
          <w:szCs w:val="22"/>
        </w:rPr>
        <w:t xml:space="preserve">function in the same mammalian cell-type </w:t>
      </w:r>
      <w:r>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[15, 16]</w:t>
      </w:r>
      <w:r>
        <w:rPr>
          <w:rFonts w:ascii="Arial" w:hAnsi="Arial"/>
          <w:sz w:val="22"/>
          <w:szCs w:val="22"/>
        </w:rPr>
        <w:fldChar w:fldCharType="end"/>
      </w:r>
      <w:r w:rsidRPr="000D660B">
        <w:rPr>
          <w:rFonts w:ascii="Arial" w:hAnsi="Arial"/>
          <w:sz w:val="22"/>
          <w:szCs w:val="22"/>
        </w:rPr>
        <w:t xml:space="preserve">. In addition to the small numbers, the validated enhancers were typically </w:t>
      </w:r>
      <w:r>
        <w:rPr>
          <w:rFonts w:ascii="Arial" w:hAnsi="Arial"/>
          <w:sz w:val="22"/>
          <w:szCs w:val="22"/>
        </w:rPr>
        <w:t>selected based on</w:t>
      </w:r>
      <w:r w:rsidRPr="000D660B">
        <w:rPr>
          <w:rFonts w:ascii="Arial" w:hAnsi="Arial"/>
          <w:sz w:val="22"/>
          <w:szCs w:val="22"/>
        </w:rPr>
        <w:t xml:space="preserve"> conserved noncoding regions </w:t>
      </w:r>
      <w:r>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[17]</w:t>
      </w:r>
      <w:r>
        <w:rPr>
          <w:rFonts w:ascii="Arial" w:hAnsi="Arial"/>
          <w:sz w:val="22"/>
          <w:szCs w:val="22"/>
        </w:rPr>
        <w:fldChar w:fldCharType="end"/>
      </w:r>
      <w:r w:rsidRPr="002F3ADE">
        <w:t xml:space="preserve"> </w:t>
      </w:r>
      <w:r w:rsidRPr="000D660B">
        <w:rPr>
          <w:rFonts w:ascii="Arial" w:hAnsi="Arial"/>
          <w:sz w:val="22"/>
          <w:szCs w:val="22"/>
        </w:rPr>
        <w:t xml:space="preserve">with particular patterns of chromatin </w:t>
      </w:r>
      <w:r>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[18]</w:t>
      </w:r>
      <w:r>
        <w:rPr>
          <w:rFonts w:ascii="Arial" w:hAnsi="Arial"/>
          <w:sz w:val="22"/>
          <w:szCs w:val="22"/>
        </w:rPr>
        <w:fldChar w:fldCharType="end"/>
      </w:r>
      <w:r>
        <w:rPr>
          <w:rFonts w:ascii="Arial" w:hAnsi="Arial"/>
          <w:sz w:val="22"/>
          <w:szCs w:val="22"/>
        </w:rPr>
        <w:t>, transcription-</w:t>
      </w:r>
      <w:r w:rsidRPr="000D660B">
        <w:rPr>
          <w:rFonts w:ascii="Arial" w:hAnsi="Arial"/>
          <w:sz w:val="22"/>
          <w:szCs w:val="22"/>
        </w:rPr>
        <w:t>factor binding</w:t>
      </w:r>
      <w:r>
        <w:rPr>
          <w:rFonts w:ascii="Arial" w:hAnsi="Arial"/>
          <w:sz w:val="22"/>
          <w:szCs w:val="22"/>
        </w:rPr>
        <w:t>,</w:t>
      </w:r>
      <w:r w:rsidRPr="000D660B">
        <w:rPr>
          <w:rFonts w:ascii="Arial" w:hAnsi="Arial"/>
          <w:sz w:val="22"/>
          <w:szCs w:val="22"/>
        </w:rPr>
        <w:t xml:space="preserve"> </w:t>
      </w:r>
      <w:r>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[19]</w:t>
      </w:r>
      <w:r>
        <w:rPr>
          <w:rFonts w:ascii="Arial" w:hAnsi="Arial"/>
          <w:sz w:val="22"/>
          <w:szCs w:val="22"/>
        </w:rPr>
        <w:fldChar w:fldCharType="end"/>
      </w:r>
      <w:r>
        <w:rPr>
          <w:rFonts w:ascii="Arial" w:hAnsi="Arial"/>
          <w:sz w:val="22"/>
          <w:szCs w:val="22"/>
        </w:rPr>
        <w:t xml:space="preserve"> or noncoding transcription </w:t>
      </w:r>
      <w:r>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[20]</w:t>
      </w:r>
      <w:r>
        <w:rPr>
          <w:rFonts w:ascii="Arial" w:hAnsi="Arial"/>
          <w:sz w:val="22"/>
          <w:szCs w:val="22"/>
        </w:rPr>
        <w:fldChar w:fldCharType="end"/>
      </w:r>
      <w:r>
        <w:rPr>
          <w:rFonts w:ascii="Arial" w:hAnsi="Arial"/>
          <w:sz w:val="22"/>
          <w:szCs w:val="22"/>
        </w:rPr>
        <w:t xml:space="preserve">. The small number and biases within the </w:t>
      </w:r>
      <w:r w:rsidRPr="000D660B">
        <w:rPr>
          <w:rFonts w:ascii="Arial" w:hAnsi="Arial"/>
          <w:sz w:val="22"/>
          <w:szCs w:val="22"/>
        </w:rPr>
        <w:t xml:space="preserve">validated enhancers </w:t>
      </w:r>
      <w:r>
        <w:rPr>
          <w:rFonts w:ascii="Arial" w:hAnsi="Arial"/>
          <w:sz w:val="22"/>
          <w:szCs w:val="22"/>
        </w:rPr>
        <w:t xml:space="preserve">make them </w:t>
      </w:r>
      <w:r w:rsidRPr="000D660B">
        <w:rPr>
          <w:rFonts w:ascii="Arial" w:hAnsi="Arial"/>
          <w:sz w:val="22"/>
          <w:szCs w:val="22"/>
        </w:rPr>
        <w:t xml:space="preserve">inappropriate for </w:t>
      </w:r>
      <w:r>
        <w:rPr>
          <w:rFonts w:ascii="Arial" w:hAnsi="Arial"/>
          <w:sz w:val="22"/>
          <w:szCs w:val="22"/>
        </w:rPr>
        <w:t>parameterizing</w:t>
      </w:r>
      <w:r w:rsidRPr="000D660B">
        <w:rPr>
          <w:rFonts w:ascii="Arial" w:hAnsi="Arial"/>
          <w:sz w:val="22"/>
          <w:szCs w:val="22"/>
        </w:rPr>
        <w:t xml:space="preserve"> </w:t>
      </w:r>
      <w:r>
        <w:rPr>
          <w:rFonts w:ascii="Arial" w:hAnsi="Arial"/>
          <w:sz w:val="22"/>
          <w:szCs w:val="22"/>
        </w:rPr>
        <w:t xml:space="preserve">tissue-specific enhancer prediction models </w:t>
      </w:r>
      <w:r>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[16]</w:t>
      </w:r>
      <w:r>
        <w:rPr>
          <w:rFonts w:ascii="Arial" w:hAnsi="Arial"/>
          <w:sz w:val="22"/>
          <w:szCs w:val="22"/>
        </w:rPr>
        <w:fldChar w:fldCharType="end"/>
      </w:r>
      <w:r w:rsidRPr="000D660B">
        <w:rPr>
          <w:rFonts w:ascii="Arial" w:hAnsi="Arial"/>
          <w:sz w:val="22"/>
          <w:szCs w:val="22"/>
        </w:rPr>
        <w:t xml:space="preserve">. </w:t>
      </w:r>
      <w:r>
        <w:rPr>
          <w:rFonts w:ascii="Arial" w:hAnsi="Arial"/>
          <w:sz w:val="22"/>
          <w:szCs w:val="22"/>
        </w:rPr>
        <w:t xml:space="preserve">As a result, most theoretical methods to predict enhancers </w:t>
      </w:r>
      <w:r w:rsidRPr="001061D3">
        <w:rPr>
          <w:rFonts w:ascii="Arial" w:hAnsi="Arial"/>
          <w:sz w:val="22"/>
          <w:szCs w:val="22"/>
        </w:rPr>
        <w:t>could</w:t>
      </w:r>
      <w:r>
        <w:rPr>
          <w:rFonts w:ascii="Arial" w:hAnsi="Arial"/>
          <w:sz w:val="22"/>
          <w:szCs w:val="22"/>
        </w:rPr>
        <w:t xml:space="preserve"> no</w:t>
      </w:r>
      <w:r w:rsidRPr="001061D3">
        <w:rPr>
          <w:rFonts w:ascii="Arial" w:hAnsi="Arial"/>
          <w:sz w:val="22"/>
          <w:szCs w:val="22"/>
        </w:rPr>
        <w:t xml:space="preserve">t </w:t>
      </w:r>
      <w:r>
        <w:rPr>
          <w:rFonts w:ascii="Arial" w:hAnsi="Arial"/>
          <w:sz w:val="22"/>
          <w:szCs w:val="22"/>
        </w:rPr>
        <w:t>optimally</w:t>
      </w:r>
      <w:r w:rsidRPr="001061D3">
        <w:rPr>
          <w:rFonts w:ascii="Arial" w:hAnsi="Arial"/>
          <w:sz w:val="22"/>
          <w:szCs w:val="22"/>
        </w:rPr>
        <w:t xml:space="preserve"> parameterize </w:t>
      </w:r>
      <w:r>
        <w:rPr>
          <w:rFonts w:ascii="Arial" w:hAnsi="Arial"/>
          <w:sz w:val="22"/>
          <w:szCs w:val="22"/>
        </w:rPr>
        <w:t xml:space="preserve">their </w:t>
      </w:r>
      <w:r w:rsidRPr="001061D3">
        <w:rPr>
          <w:rFonts w:ascii="Arial" w:hAnsi="Arial"/>
          <w:sz w:val="22"/>
          <w:szCs w:val="22"/>
        </w:rPr>
        <w:t>model</w:t>
      </w:r>
      <w:r>
        <w:rPr>
          <w:rFonts w:ascii="Arial" w:hAnsi="Arial"/>
          <w:sz w:val="22"/>
          <w:szCs w:val="22"/>
        </w:rPr>
        <w:t>s using a gold standard set of functional elements.</w:t>
      </w:r>
      <w:r w:rsidRPr="001061D3">
        <w:rPr>
          <w:rFonts w:ascii="Arial" w:hAnsi="Arial"/>
          <w:sz w:val="22"/>
          <w:szCs w:val="22"/>
        </w:rPr>
        <w:t xml:space="preserve"> </w:t>
      </w:r>
      <w:r>
        <w:rPr>
          <w:rFonts w:ascii="Arial" w:hAnsi="Arial"/>
          <w:sz w:val="22"/>
          <w:szCs w:val="22"/>
        </w:rPr>
        <w:t>Instead, most of these models were parameterized based on</w:t>
      </w:r>
      <w:r w:rsidRPr="001061D3">
        <w:rPr>
          <w:rFonts w:ascii="Arial" w:hAnsi="Arial"/>
          <w:sz w:val="22"/>
          <w:szCs w:val="22"/>
        </w:rPr>
        <w:t xml:space="preserve"> certain</w:t>
      </w:r>
      <w:r>
        <w:rPr>
          <w:rFonts w:ascii="Arial" w:hAnsi="Arial"/>
          <w:sz w:val="22"/>
          <w:szCs w:val="22"/>
        </w:rPr>
        <w:t xml:space="preserve"> heuristic</w:t>
      </w:r>
      <w:r w:rsidRPr="001061D3">
        <w:rPr>
          <w:rFonts w:ascii="Arial" w:hAnsi="Arial"/>
          <w:sz w:val="22"/>
          <w:szCs w:val="22"/>
        </w:rPr>
        <w:t xml:space="preserve"> features associate</w:t>
      </w:r>
      <w:r>
        <w:rPr>
          <w:rFonts w:ascii="Arial" w:hAnsi="Arial"/>
          <w:sz w:val="22"/>
          <w:szCs w:val="22"/>
        </w:rPr>
        <w:t>d with enhancers, which were then utilized</w:t>
      </w:r>
      <w:r w:rsidRPr="001061D3">
        <w:rPr>
          <w:rFonts w:ascii="Arial" w:hAnsi="Arial"/>
          <w:sz w:val="22"/>
          <w:szCs w:val="22"/>
        </w:rPr>
        <w:t xml:space="preserve"> to </w:t>
      </w:r>
      <w:r>
        <w:rPr>
          <w:rFonts w:ascii="Arial" w:hAnsi="Arial"/>
          <w:sz w:val="22"/>
          <w:szCs w:val="22"/>
        </w:rPr>
        <w:t>predict</w:t>
      </w:r>
      <w:r w:rsidRPr="001061D3">
        <w:rPr>
          <w:rFonts w:ascii="Arial" w:hAnsi="Arial"/>
          <w:sz w:val="22"/>
          <w:szCs w:val="22"/>
        </w:rPr>
        <w:t xml:space="preserve"> enhancers</w:t>
      </w:r>
      <w:r>
        <w:rPr>
          <w:rFonts w:ascii="Arial" w:hAnsi="Arial"/>
          <w:sz w:val="22"/>
          <w:szCs w:val="22"/>
        </w:rPr>
        <w:t xml:space="preserve"> </w:t>
      </w:r>
      <w:r>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[19, 21-30]</w:t>
      </w:r>
      <w:r>
        <w:rPr>
          <w:rFonts w:ascii="Arial" w:hAnsi="Arial"/>
          <w:sz w:val="22"/>
          <w:szCs w:val="22"/>
        </w:rPr>
        <w:fldChar w:fldCharType="end"/>
      </w:r>
      <w:r>
        <w:rPr>
          <w:rFonts w:ascii="Arial" w:hAnsi="Arial"/>
          <w:sz w:val="22"/>
          <w:szCs w:val="22"/>
        </w:rPr>
        <w:t>.</w:t>
      </w:r>
      <w:r w:rsidRPr="001061D3">
        <w:rPr>
          <w:rFonts w:ascii="Arial" w:hAnsi="Arial"/>
          <w:sz w:val="22"/>
          <w:szCs w:val="22"/>
        </w:rPr>
        <w:t xml:space="preserve"> </w:t>
      </w:r>
      <w:r>
        <w:rPr>
          <w:rFonts w:ascii="Arial" w:eastAsia="Times New Roman" w:hAnsi="Arial"/>
          <w:color w:val="212121"/>
          <w:sz w:val="22"/>
          <w:szCs w:val="22"/>
          <w:shd w:val="clear" w:color="auto" w:fill="FFFFFF"/>
        </w:rPr>
        <w:t xml:space="preserve">For example, two of the widest used methods for predicting enhancers were based on the fact that these elements are expected to contain a </w:t>
      </w:r>
      <w:r w:rsidRPr="00CB7E49">
        <w:rPr>
          <w:rFonts w:ascii="Arial" w:eastAsia="Times New Roman" w:hAnsi="Arial"/>
          <w:color w:val="212121"/>
          <w:sz w:val="22"/>
          <w:szCs w:val="22"/>
          <w:shd w:val="clear" w:color="auto" w:fill="FFFFFF"/>
        </w:rPr>
        <w:t>cluster o</w:t>
      </w:r>
      <w:r>
        <w:rPr>
          <w:rFonts w:ascii="Arial" w:eastAsia="Times New Roman" w:hAnsi="Arial"/>
          <w:color w:val="212121"/>
          <w:sz w:val="22"/>
          <w:szCs w:val="22"/>
          <w:shd w:val="clear" w:color="auto" w:fill="FFFFFF"/>
        </w:rPr>
        <w:t xml:space="preserve">f </w:t>
      </w:r>
      <w:r w:rsidRPr="00CB7E49">
        <w:rPr>
          <w:rFonts w:ascii="Arial" w:eastAsia="Times New Roman" w:hAnsi="Arial"/>
          <w:color w:val="212121"/>
          <w:sz w:val="22"/>
          <w:szCs w:val="22"/>
          <w:shd w:val="clear" w:color="auto" w:fill="FFFFFF"/>
        </w:rPr>
        <w:t xml:space="preserve">transcription factor binding sites </w:t>
      </w:r>
      <w:r>
        <w:rPr>
          <w:rFonts w:ascii="Arial" w:eastAsia="Times New Roman" w:hAnsi="Arial"/>
          <w:color w:val="212121"/>
          <w:sz w:val="22"/>
          <w:szCs w:val="22"/>
          <w:shd w:val="clear" w:color="auto" w:fill="FFFFFF"/>
        </w:rPr>
        <w:fldChar w:fldCharType="begin"/>
      </w:r>
      <w:r>
        <w:rPr>
          <w:rFonts w:ascii="Arial" w:eastAsia="Times New Roman" w:hAnsi="Arial"/>
          <w:color w:val="212121"/>
          <w:sz w:val="22"/>
          <w:szCs w:val="22"/>
          <w:shd w:val="clear" w:color="auto" w:fill="FFFFFF"/>
        </w:rPr>
        <w:instrText xml:space="preserve"> ADDIN EN.CITE &lt;EndNote&gt;&lt;Cite&gt;&lt;Author&gt;Yip&lt;/Author&gt;&lt;Year&gt;2012&lt;/Year&gt;&lt;RecNum&gt;57&lt;/RecNum&gt;&lt;IDText&gt;22950945&lt;/IDText&gt;&lt;DisplayText&gt;[24]&lt;/DisplayText&gt;&lt;record&gt;&lt;rec-number&gt;57&lt;/rec-number&gt;&lt;foreign-keys&gt;&lt;key app="EN" db-id="a5a22vxxdx09f2ezrf25vvrlxfxvsarrx90r" timestamp="1463517839"&gt;57&lt;/key&gt;&lt;/foreign-keys&gt;&lt;ref-type name="Journal Article"&gt;17&lt;/ref-type&gt;&lt;contributors&gt;&lt;authors&gt;&lt;author&gt;Yip,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M.&lt;/author&gt;&lt;/authors&gt;&lt;/contributors&gt;&lt;auth-address&gt;Program in Computational Biology and Bioinformatics, Yale University, New Haven, CT 06520, USA.&lt;/auth-address&gt;&lt;titles&gt;&lt;title&gt;Classification of human genomic regions based on experimentally determined binding sites of more than 100 transcription-related factors&lt;/title&gt;&lt;secondary-title&gt;Genome Biol&lt;/secondary-title&gt;&lt;/titles&gt;&lt;periodical&gt;&lt;full-title&gt;Genome Biol&lt;/full-title&gt;&lt;/periodical&gt;&lt;pages&gt;R48&lt;/pages&gt;&lt;volume&gt;13&lt;/volume&gt;&lt;number&gt;9&lt;/number&gt;&lt;keywords&gt;&lt;keyword&gt;Artificial Intelligence&lt;/keyword&gt;&lt;keyword&gt;Binding Sites&lt;/keyword&gt;&lt;keyword&gt;*Genome, Human&lt;/keyword&gt;&lt;keyword&gt;Humans&lt;/keyword&gt;&lt;keyword&gt;Models, Genetic&lt;/keyword&gt;&lt;keyword&gt;Models, Statistical&lt;/keyword&gt;&lt;keyword&gt;Nucleotide Motifs&lt;/keyword&gt;&lt;keyword&gt;Open Reading Frames&lt;/keyword&gt;&lt;keyword&gt;*Regulatory Sequences, Nucleic Acid&lt;/keyword&gt;&lt;keyword&gt;Sequence Analysis, DNA/methods&lt;/keyword&gt;&lt;keyword&gt;Transcription Factors/*metabolism&lt;/keyword&gt;&lt;/keywords&gt;&lt;dates&gt;&lt;year&gt;2012&lt;/year&gt;&lt;/dates&gt;&lt;isbn&gt;1474-760X (Electronic)&amp;#xD;1474-7596 (Linking)&lt;/isbn&gt;&lt;accession-num&gt;22950945&lt;/accession-num&gt;&lt;urls&gt;&lt;related-urls&gt;&lt;url&gt;http://www.ncbi.nlm.nih.gov/pubmed/22950945&lt;/url&gt;&lt;/related-urls&gt;&lt;/urls&gt;&lt;custom2&gt;PMC3491392&lt;/custom2&gt;&lt;electronic-resource-num&gt;10.1186/gb-2012-13-9-r48&lt;/electronic-resource-num&gt;&lt;/record&gt;&lt;/Cite&gt;&lt;/EndNote&gt;</w:instrText>
      </w:r>
      <w:r>
        <w:rPr>
          <w:rFonts w:ascii="Arial" w:eastAsia="Times New Roman" w:hAnsi="Arial"/>
          <w:color w:val="212121"/>
          <w:sz w:val="22"/>
          <w:szCs w:val="22"/>
          <w:shd w:val="clear" w:color="auto" w:fill="FFFFFF"/>
        </w:rPr>
        <w:fldChar w:fldCharType="separate"/>
      </w:r>
      <w:r>
        <w:rPr>
          <w:rFonts w:ascii="Arial" w:eastAsia="Times New Roman" w:hAnsi="Arial"/>
          <w:noProof/>
          <w:color w:val="212121"/>
          <w:sz w:val="22"/>
          <w:szCs w:val="22"/>
          <w:shd w:val="clear" w:color="auto" w:fill="FFFFFF"/>
        </w:rPr>
        <w:t>[24]</w:t>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t xml:space="preserve"> and their activity is often correlated with</w:t>
      </w:r>
      <w:r>
        <w:rPr>
          <w:rFonts w:ascii="Arial" w:eastAsia="Times New Roman" w:hAnsi="Arial"/>
          <w:color w:val="212121"/>
          <w:sz w:val="22"/>
          <w:szCs w:val="22"/>
        </w:rPr>
        <w:t xml:space="preserve"> an enrichment of certain </w:t>
      </w:r>
      <w:r>
        <w:rPr>
          <w:rFonts w:ascii="Arial" w:eastAsia="Times New Roman" w:hAnsi="Arial"/>
          <w:color w:val="212121"/>
          <w:sz w:val="22"/>
          <w:szCs w:val="22"/>
          <w:shd w:val="clear" w:color="auto" w:fill="FFFFFF"/>
        </w:rPr>
        <w:t xml:space="preserve">post-translational modifications on </w:t>
      </w:r>
      <w:r w:rsidRPr="00CB7E49">
        <w:rPr>
          <w:rFonts w:ascii="Arial" w:eastAsia="Times New Roman" w:hAnsi="Arial"/>
          <w:color w:val="212121"/>
          <w:sz w:val="22"/>
          <w:szCs w:val="22"/>
          <w:shd w:val="clear" w:color="auto" w:fill="FFFFFF"/>
        </w:rPr>
        <w:t xml:space="preserve">histone </w:t>
      </w:r>
      <w:r>
        <w:rPr>
          <w:rFonts w:ascii="Arial" w:eastAsia="Times New Roman" w:hAnsi="Arial"/>
          <w:color w:val="212121"/>
          <w:sz w:val="22"/>
          <w:szCs w:val="22"/>
          <w:shd w:val="clear" w:color="auto" w:fill="FFFFFF"/>
        </w:rPr>
        <w:t xml:space="preserve">proteins </w:t>
      </w:r>
      <w:r>
        <w:rPr>
          <w:rFonts w:ascii="Arial" w:eastAsia="Times New Roman" w:hAnsi="Arial"/>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Pr>
          <w:rFonts w:ascii="Arial" w:eastAsia="Times New Roman" w:hAnsi="Arial"/>
          <w:color w:val="212121"/>
          <w:sz w:val="22"/>
          <w:szCs w:val="22"/>
          <w:shd w:val="clear" w:color="auto" w:fill="FFFFFF"/>
        </w:rPr>
        <w:instrText xml:space="preserve"> ADDIN EN.CITE </w:instrText>
      </w:r>
      <w:r>
        <w:rPr>
          <w:rFonts w:ascii="Arial" w:eastAsia="Times New Roman" w:hAnsi="Arial"/>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Pr>
          <w:rFonts w:ascii="Arial" w:eastAsia="Times New Roman" w:hAnsi="Arial"/>
          <w:color w:val="212121"/>
          <w:sz w:val="22"/>
          <w:szCs w:val="22"/>
          <w:shd w:val="clear" w:color="auto" w:fill="FFFFFF"/>
        </w:rPr>
        <w:instrText xml:space="preserve"> ADDIN EN.CITE.DATA </w:instrText>
      </w:r>
      <w:r>
        <w:rPr>
          <w:rFonts w:ascii="Arial" w:eastAsia="Times New Roman" w:hAnsi="Arial"/>
          <w:color w:val="212121"/>
          <w:sz w:val="22"/>
          <w:szCs w:val="22"/>
          <w:shd w:val="clear" w:color="auto" w:fill="FFFFFF"/>
        </w:rPr>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r>
      <w:r>
        <w:rPr>
          <w:rFonts w:ascii="Arial" w:eastAsia="Times New Roman" w:hAnsi="Arial"/>
          <w:color w:val="212121"/>
          <w:sz w:val="22"/>
          <w:szCs w:val="22"/>
          <w:shd w:val="clear" w:color="auto" w:fill="FFFFFF"/>
        </w:rPr>
        <w:fldChar w:fldCharType="separate"/>
      </w:r>
      <w:r>
        <w:rPr>
          <w:rFonts w:ascii="Arial" w:eastAsia="Times New Roman" w:hAnsi="Arial"/>
          <w:noProof/>
          <w:color w:val="212121"/>
          <w:sz w:val="22"/>
          <w:szCs w:val="22"/>
          <w:shd w:val="clear" w:color="auto" w:fill="FFFFFF"/>
        </w:rPr>
        <w:t>[27, 30]</w:t>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t xml:space="preserve">. </w:t>
      </w:r>
      <w:r w:rsidRPr="00CB7E49">
        <w:rPr>
          <w:rFonts w:ascii="Arial" w:eastAsia="Times New Roman" w:hAnsi="Arial"/>
          <w:color w:val="212121"/>
          <w:sz w:val="22"/>
          <w:szCs w:val="22"/>
          <w:shd w:val="clear" w:color="auto" w:fill="FFFFFF"/>
        </w:rPr>
        <w:t xml:space="preserve"> </w:t>
      </w:r>
      <w:r>
        <w:rPr>
          <w:rFonts w:ascii="Arial" w:hAnsi="Arial"/>
          <w:sz w:val="22"/>
          <w:szCs w:val="22"/>
        </w:rPr>
        <w:t xml:space="preserve">These predictions </w:t>
      </w:r>
      <w:r w:rsidR="0012565E">
        <w:rPr>
          <w:rFonts w:ascii="Arial" w:hAnsi="Arial"/>
          <w:sz w:val="22"/>
          <w:szCs w:val="22"/>
        </w:rPr>
        <w:t>could not be comprehensively</w:t>
      </w:r>
      <w:r>
        <w:rPr>
          <w:rFonts w:ascii="Arial" w:hAnsi="Arial"/>
          <w:sz w:val="22"/>
          <w:szCs w:val="22"/>
        </w:rPr>
        <w:t xml:space="preserve"> assessed as few putative enhancers could be </w:t>
      </w:r>
      <w:r w:rsidRPr="001061D3">
        <w:rPr>
          <w:rFonts w:ascii="Arial" w:hAnsi="Arial"/>
          <w:sz w:val="22"/>
          <w:szCs w:val="22"/>
        </w:rPr>
        <w:t>validate</w:t>
      </w:r>
      <w:r>
        <w:rPr>
          <w:rFonts w:ascii="Arial" w:hAnsi="Arial"/>
          <w:sz w:val="22"/>
          <w:szCs w:val="22"/>
        </w:rPr>
        <w:t xml:space="preserve">d experimentally </w:t>
      </w:r>
      <w:r w:rsidR="0012565E">
        <w:rPr>
          <w:rFonts w:ascii="Arial" w:hAnsi="Arial"/>
          <w:sz w:val="22"/>
          <w:szCs w:val="22"/>
        </w:rPr>
        <w:t xml:space="preserve">due to the low throughput of the assays </w:t>
      </w:r>
      <w:r>
        <w:rPr>
          <w:rFonts w:ascii="Arial" w:hAnsi="Arial"/>
          <w:sz w:val="22"/>
          <w:szCs w:val="22"/>
        </w:rPr>
        <w:t xml:space="preserve">and </w:t>
      </w:r>
      <w:r w:rsidRPr="000D660B">
        <w:rPr>
          <w:rFonts w:ascii="Arial" w:hAnsi="Arial"/>
          <w:sz w:val="22"/>
          <w:szCs w:val="22"/>
        </w:rPr>
        <w:t>it remains challenging to asse</w:t>
      </w:r>
      <w:r>
        <w:rPr>
          <w:rFonts w:ascii="Arial" w:hAnsi="Arial"/>
          <w:sz w:val="22"/>
          <w:szCs w:val="22"/>
        </w:rPr>
        <w:t xml:space="preserve">ss the performance of different </w:t>
      </w:r>
      <w:r w:rsidRPr="000D660B">
        <w:rPr>
          <w:rFonts w:ascii="Arial" w:hAnsi="Arial"/>
          <w:sz w:val="22"/>
          <w:szCs w:val="22"/>
        </w:rPr>
        <w:t xml:space="preserve">methods </w:t>
      </w:r>
      <w:r>
        <w:rPr>
          <w:rFonts w:ascii="Arial" w:hAnsi="Arial"/>
          <w:sz w:val="22"/>
          <w:szCs w:val="22"/>
        </w:rPr>
        <w:t>for enhancer prediction</w:t>
      </w:r>
      <w:r w:rsidRPr="000D660B">
        <w:rPr>
          <w:rFonts w:ascii="Arial" w:hAnsi="Arial"/>
          <w:sz w:val="22"/>
          <w:szCs w:val="22"/>
        </w:rPr>
        <w:t xml:space="preserve">. </w:t>
      </w:r>
    </w:p>
    <w:p w14:paraId="06E20D2C" w14:textId="77777777" w:rsidR="0020796E" w:rsidRDefault="0020796E" w:rsidP="0020796E">
      <w:pPr>
        <w:rPr>
          <w:rFonts w:ascii="Arial" w:hAnsi="Arial"/>
          <w:sz w:val="22"/>
          <w:szCs w:val="22"/>
        </w:rPr>
      </w:pPr>
    </w:p>
    <w:p w14:paraId="291FF387" w14:textId="77777777" w:rsidR="0020796E" w:rsidRPr="000D660B" w:rsidRDefault="0020796E" w:rsidP="0020796E">
      <w:pPr>
        <w:rPr>
          <w:rFonts w:ascii="Arial" w:hAnsi="Arial"/>
          <w:sz w:val="22"/>
          <w:szCs w:val="22"/>
        </w:rPr>
      </w:pPr>
      <w:r w:rsidRPr="000D660B">
        <w:rPr>
          <w:rFonts w:ascii="Arial" w:hAnsi="Arial"/>
          <w:sz w:val="22"/>
          <w:szCs w:val="22"/>
        </w:rPr>
        <w:t xml:space="preserve">In recent times, due to the advent of next generation sequencing, a number of </w:t>
      </w:r>
      <w:r>
        <w:rPr>
          <w:rFonts w:ascii="Arial" w:hAnsi="Arial"/>
          <w:sz w:val="22"/>
          <w:szCs w:val="22"/>
        </w:rPr>
        <w:t xml:space="preserve">transfection and transduction-based </w:t>
      </w:r>
      <w:r w:rsidRPr="000D660B">
        <w:rPr>
          <w:rFonts w:ascii="Arial" w:hAnsi="Arial"/>
          <w:sz w:val="22"/>
          <w:szCs w:val="22"/>
        </w:rPr>
        <w:t>assays were developed to experimentally test the regulatory activity of thousand</w:t>
      </w:r>
      <w:r>
        <w:rPr>
          <w:rFonts w:ascii="Arial" w:hAnsi="Arial"/>
          <w:sz w:val="22"/>
          <w:szCs w:val="22"/>
        </w:rPr>
        <w:t>s of</w:t>
      </w:r>
      <w:r w:rsidRPr="000D660B">
        <w:rPr>
          <w:rFonts w:ascii="Arial" w:hAnsi="Arial"/>
          <w:sz w:val="22"/>
          <w:szCs w:val="22"/>
        </w:rPr>
        <w:t xml:space="preserve"> regions </w:t>
      </w:r>
      <w:r>
        <w:rPr>
          <w:rFonts w:ascii="Arial" w:hAnsi="Arial"/>
          <w:sz w:val="22"/>
          <w:szCs w:val="22"/>
        </w:rPr>
        <w:t xml:space="preserve">simultaneously </w:t>
      </w:r>
      <w:r w:rsidRPr="000D660B">
        <w:rPr>
          <w:rFonts w:ascii="Arial" w:hAnsi="Arial"/>
          <w:sz w:val="22"/>
          <w:szCs w:val="22"/>
        </w:rPr>
        <w:t xml:space="preserve">in a massively parallel fashion </w:t>
      </w:r>
      <w:r>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[31-37]</w:t>
      </w:r>
      <w:r>
        <w:rPr>
          <w:rFonts w:ascii="Arial" w:hAnsi="Arial"/>
          <w:sz w:val="22"/>
          <w:szCs w:val="22"/>
        </w:rPr>
        <w:fldChar w:fldCharType="end"/>
      </w:r>
      <w:r w:rsidRPr="000D660B">
        <w:rPr>
          <w:rFonts w:ascii="Arial" w:hAnsi="Arial"/>
          <w:sz w:val="22"/>
          <w:szCs w:val="22"/>
        </w:rPr>
        <w:t xml:space="preserve">. In </w:t>
      </w:r>
      <w:r>
        <w:rPr>
          <w:rFonts w:ascii="Arial" w:hAnsi="Arial"/>
          <w:sz w:val="22"/>
          <w:szCs w:val="22"/>
        </w:rPr>
        <w:t xml:space="preserve">these experiments, </w:t>
      </w:r>
      <w:r w:rsidRPr="000D660B">
        <w:rPr>
          <w:rFonts w:ascii="Arial" w:hAnsi="Arial"/>
          <w:sz w:val="22"/>
          <w:szCs w:val="22"/>
        </w:rPr>
        <w:t>several plasmid</w:t>
      </w:r>
      <w:r>
        <w:rPr>
          <w:rFonts w:ascii="Arial" w:hAnsi="Arial"/>
          <w:sz w:val="22"/>
          <w:szCs w:val="22"/>
        </w:rPr>
        <w:t>s</w:t>
      </w:r>
      <w:r w:rsidRPr="000D660B">
        <w:rPr>
          <w:rFonts w:ascii="Arial" w:hAnsi="Arial"/>
          <w:sz w:val="22"/>
          <w:szCs w:val="22"/>
        </w:rPr>
        <w:t xml:space="preserve"> that </w:t>
      </w:r>
      <w:r>
        <w:rPr>
          <w:rFonts w:ascii="Arial" w:hAnsi="Arial"/>
          <w:sz w:val="22"/>
          <w:szCs w:val="22"/>
        </w:rPr>
        <w:t xml:space="preserve">each </w:t>
      </w:r>
      <w:r w:rsidRPr="000D660B">
        <w:rPr>
          <w:rFonts w:ascii="Arial" w:hAnsi="Arial"/>
          <w:sz w:val="22"/>
          <w:szCs w:val="22"/>
        </w:rPr>
        <w:t>contains a single core promoter upstream of a luciferase</w:t>
      </w:r>
      <w:r>
        <w:rPr>
          <w:rFonts w:ascii="Arial" w:hAnsi="Arial"/>
          <w:sz w:val="22"/>
          <w:szCs w:val="22"/>
        </w:rPr>
        <w:t xml:space="preserve"> or GFP</w:t>
      </w:r>
      <w:r w:rsidRPr="000D660B">
        <w:rPr>
          <w:rFonts w:ascii="Arial" w:hAnsi="Arial"/>
          <w:sz w:val="22"/>
          <w:szCs w:val="22"/>
        </w:rPr>
        <w:t xml:space="preserve"> gene are transfected </w:t>
      </w:r>
      <w:r>
        <w:rPr>
          <w:rFonts w:ascii="Arial" w:hAnsi="Arial"/>
          <w:sz w:val="22"/>
          <w:szCs w:val="22"/>
        </w:rPr>
        <w:t xml:space="preserve">or transduced </w:t>
      </w:r>
      <w:r w:rsidRPr="000D660B">
        <w:rPr>
          <w:rFonts w:ascii="Arial" w:hAnsi="Arial"/>
          <w:sz w:val="22"/>
          <w:szCs w:val="22"/>
        </w:rPr>
        <w:t xml:space="preserve">into cells. </w:t>
      </w:r>
      <w:r>
        <w:rPr>
          <w:rFonts w:ascii="Arial" w:hAnsi="Arial"/>
          <w:sz w:val="22"/>
          <w:szCs w:val="22"/>
        </w:rPr>
        <w:t>These plasmids</w:t>
      </w:r>
      <w:r w:rsidRPr="000D660B">
        <w:rPr>
          <w:rFonts w:ascii="Arial" w:hAnsi="Arial"/>
          <w:sz w:val="22"/>
          <w:szCs w:val="22"/>
        </w:rPr>
        <w:t xml:space="preserve"> are used to test the regulatory activity of </w:t>
      </w:r>
      <w:r>
        <w:rPr>
          <w:rFonts w:ascii="Arial" w:hAnsi="Arial"/>
          <w:sz w:val="22"/>
          <w:szCs w:val="22"/>
        </w:rPr>
        <w:t xml:space="preserve">different regions by placing one region near the core promoter in each plasmid </w:t>
      </w:r>
      <w:r w:rsidRPr="000D660B">
        <w:rPr>
          <w:rFonts w:ascii="Arial" w:hAnsi="Arial"/>
          <w:sz w:val="22"/>
          <w:szCs w:val="22"/>
        </w:rPr>
        <w:t xml:space="preserve">as differences in the gene’s expression occur due to the differences in the activity of the tested region. </w:t>
      </w:r>
      <w:r>
        <w:rPr>
          <w:rFonts w:ascii="Arial" w:hAnsi="Arial"/>
          <w:sz w:val="22"/>
          <w:szCs w:val="22"/>
        </w:rPr>
        <w:t xml:space="preserve">STARR-seq was one such massively parallel reporter assay (MPRA) that was used to test the regulatory activity of the fly genome in several cell-types </w:t>
      </w:r>
      <w:r>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[31, 38]</w:t>
      </w:r>
      <w:r>
        <w:rPr>
          <w:rFonts w:ascii="Arial" w:hAnsi="Arial"/>
          <w:sz w:val="22"/>
          <w:szCs w:val="22"/>
        </w:rPr>
        <w:fldChar w:fldCharType="end"/>
      </w:r>
      <w:r>
        <w:rPr>
          <w:rFonts w:ascii="Arial" w:hAnsi="Arial"/>
          <w:sz w:val="22"/>
          <w:szCs w:val="22"/>
        </w:rPr>
        <w:t xml:space="preserve"> and was used to identify thousands of cell-type specific enhancers and promoters. MPRAs have confirmed that a</w:t>
      </w:r>
      <w:r w:rsidRPr="000D660B">
        <w:rPr>
          <w:rFonts w:ascii="Arial" w:hAnsi="Arial"/>
          <w:sz w:val="22"/>
          <w:szCs w:val="22"/>
        </w:rPr>
        <w:t xml:space="preserve">ctive enhancers and promoters tend to be depleted of histone proteins and contain </w:t>
      </w:r>
      <w:r w:rsidRPr="000D660B">
        <w:rPr>
          <w:rFonts w:ascii="Arial" w:hAnsi="Arial"/>
          <w:sz w:val="22"/>
          <w:szCs w:val="22"/>
        </w:rPr>
        <w:lastRenderedPageBreak/>
        <w:t xml:space="preserve">accessible DNA on which various transcription factors and cofactors bind </w:t>
      </w:r>
      <w:r>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[39, 40]</w:t>
      </w:r>
      <w:r>
        <w:rPr>
          <w:rFonts w:ascii="Arial" w:hAnsi="Arial"/>
          <w:sz w:val="22"/>
          <w:szCs w:val="22"/>
        </w:rPr>
        <w:fldChar w:fldCharType="end"/>
      </w:r>
      <w:r w:rsidRPr="000D660B">
        <w:rPr>
          <w:rFonts w:ascii="Arial" w:hAnsi="Arial"/>
          <w:sz w:val="22"/>
          <w:szCs w:val="22"/>
        </w:rPr>
        <w:t>. These regulatory regions also tend to be flanked by nucleosomes that contain histone proteins with certain characteristic post-translational modifications</w:t>
      </w:r>
      <w:r>
        <w:rPr>
          <w:rFonts w:ascii="Arial" w:hAnsi="Arial"/>
          <w:sz w:val="22"/>
          <w:szCs w:val="22"/>
        </w:rPr>
        <w:t xml:space="preserve">. </w:t>
      </w:r>
      <w:r w:rsidRPr="000D660B">
        <w:rPr>
          <w:rFonts w:ascii="Arial" w:hAnsi="Arial"/>
          <w:sz w:val="22"/>
          <w:szCs w:val="22"/>
        </w:rPr>
        <w:t xml:space="preserve">These </w:t>
      </w:r>
      <w:r>
        <w:rPr>
          <w:rFonts w:ascii="Arial" w:hAnsi="Arial"/>
          <w:sz w:val="22"/>
          <w:szCs w:val="22"/>
        </w:rPr>
        <w:t>attributes</w:t>
      </w:r>
      <w:r w:rsidRPr="000D660B">
        <w:rPr>
          <w:rFonts w:ascii="Arial" w:hAnsi="Arial"/>
          <w:sz w:val="22"/>
          <w:szCs w:val="22"/>
        </w:rPr>
        <w:t xml:space="preserve"> lead to an enriched </w:t>
      </w:r>
      <w:r>
        <w:rPr>
          <w:rFonts w:ascii="Arial" w:hAnsi="Arial"/>
          <w:sz w:val="22"/>
          <w:szCs w:val="22"/>
        </w:rPr>
        <w:t xml:space="preserve">peak-trough-peak (“double peak”) </w:t>
      </w:r>
      <w:r w:rsidRPr="000D660B">
        <w:rPr>
          <w:rFonts w:ascii="Arial" w:hAnsi="Arial"/>
          <w:sz w:val="22"/>
          <w:szCs w:val="22"/>
        </w:rPr>
        <w:t xml:space="preserve">signal </w:t>
      </w:r>
      <w:r>
        <w:rPr>
          <w:rFonts w:ascii="Arial" w:hAnsi="Arial"/>
          <w:sz w:val="22"/>
          <w:szCs w:val="22"/>
        </w:rPr>
        <w:t>in</w:t>
      </w:r>
      <w:r w:rsidRPr="000D660B">
        <w:rPr>
          <w:rFonts w:ascii="Arial" w:hAnsi="Arial"/>
          <w:sz w:val="22"/>
          <w:szCs w:val="22"/>
        </w:rPr>
        <w:t xml:space="preserve"> different ChIP-Seq experiments for various histone modifications such as acetylation on H3K27 and methylat</w:t>
      </w:r>
      <w:r>
        <w:rPr>
          <w:rFonts w:ascii="Arial" w:hAnsi="Arial"/>
          <w:sz w:val="22"/>
          <w:szCs w:val="22"/>
        </w:rPr>
        <w:t>ions on H3K4</w:t>
      </w:r>
      <w:r w:rsidRPr="000D660B">
        <w:rPr>
          <w:rFonts w:ascii="Arial" w:hAnsi="Arial"/>
          <w:sz w:val="22"/>
          <w:szCs w:val="22"/>
        </w:rPr>
        <w:t>.</w:t>
      </w:r>
      <w:r>
        <w:rPr>
          <w:rFonts w:ascii="Arial" w:hAnsi="Arial"/>
          <w:sz w:val="22"/>
          <w:szCs w:val="22"/>
        </w:rPr>
        <w:t xml:space="preserve"> The troughs in the double peak ChIP-seq signal represent the accessible DNA that leads to a peak in the DNase-I hypersensitivity (DHS) at the enhancer </w:t>
      </w:r>
      <w:r>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[41]</w:t>
      </w:r>
      <w:r>
        <w:rPr>
          <w:rFonts w:ascii="Arial" w:hAnsi="Arial"/>
          <w:sz w:val="22"/>
          <w:szCs w:val="22"/>
        </w:rPr>
        <w:fldChar w:fldCharType="end"/>
      </w:r>
      <w:r>
        <w:rPr>
          <w:rFonts w:ascii="Arial" w:hAnsi="Arial"/>
          <w:sz w:val="22"/>
          <w:szCs w:val="22"/>
        </w:rPr>
        <w:t xml:space="preserve">. However, </w:t>
      </w:r>
      <w:r w:rsidRPr="000D660B">
        <w:rPr>
          <w:rFonts w:ascii="Arial" w:hAnsi="Arial"/>
          <w:sz w:val="22"/>
          <w:szCs w:val="22"/>
        </w:rPr>
        <w:t xml:space="preserve">the optimal method to combine information from multiple </w:t>
      </w:r>
      <w:r>
        <w:rPr>
          <w:rFonts w:ascii="Arial" w:hAnsi="Arial"/>
          <w:sz w:val="22"/>
          <w:szCs w:val="22"/>
        </w:rPr>
        <w:t>epigenetic</w:t>
      </w:r>
      <w:r w:rsidRPr="000D660B">
        <w:rPr>
          <w:rFonts w:ascii="Arial" w:hAnsi="Arial"/>
          <w:sz w:val="22"/>
          <w:szCs w:val="22"/>
        </w:rPr>
        <w:t xml:space="preserve"> marks to make cell-type specific regulatory predictions</w:t>
      </w:r>
      <w:r>
        <w:rPr>
          <w:rFonts w:ascii="Arial" w:hAnsi="Arial"/>
          <w:sz w:val="22"/>
          <w:szCs w:val="22"/>
        </w:rPr>
        <w:t xml:space="preserve"> remains unknown</w:t>
      </w:r>
      <w:r w:rsidRPr="000D660B">
        <w:rPr>
          <w:rFonts w:ascii="Arial" w:hAnsi="Arial"/>
          <w:sz w:val="22"/>
          <w:szCs w:val="22"/>
        </w:rPr>
        <w:t xml:space="preserve">. </w:t>
      </w:r>
      <w:r>
        <w:rPr>
          <w:rFonts w:ascii="Arial" w:hAnsi="Arial"/>
          <w:sz w:val="22"/>
          <w:szCs w:val="22"/>
        </w:rPr>
        <w:t>For the first time, using</w:t>
      </w:r>
      <w:r w:rsidRPr="001061D3">
        <w:rPr>
          <w:rFonts w:ascii="Arial" w:hAnsi="Arial"/>
          <w:sz w:val="22"/>
          <w:szCs w:val="22"/>
        </w:rPr>
        <w:t xml:space="preserve"> </w:t>
      </w:r>
      <w:r>
        <w:rPr>
          <w:rFonts w:ascii="Arial" w:hAnsi="Arial"/>
          <w:sz w:val="22"/>
          <w:szCs w:val="22"/>
        </w:rPr>
        <w:t xml:space="preserve">data from several MPRAs, </w:t>
      </w:r>
      <w:r w:rsidRPr="001061D3">
        <w:rPr>
          <w:rFonts w:ascii="Arial" w:hAnsi="Arial"/>
          <w:sz w:val="22"/>
          <w:szCs w:val="22"/>
        </w:rPr>
        <w:t>we have the ability to properly train</w:t>
      </w:r>
      <w:r>
        <w:rPr>
          <w:rFonts w:ascii="Arial" w:hAnsi="Arial"/>
          <w:sz w:val="22"/>
          <w:szCs w:val="22"/>
        </w:rPr>
        <w:t xml:space="preserve"> our </w:t>
      </w:r>
      <w:r w:rsidRPr="001061D3">
        <w:rPr>
          <w:rFonts w:ascii="Arial" w:hAnsi="Arial"/>
          <w:sz w:val="22"/>
          <w:szCs w:val="22"/>
        </w:rPr>
        <w:t>model</w:t>
      </w:r>
      <w:r>
        <w:rPr>
          <w:rFonts w:ascii="Arial" w:hAnsi="Arial"/>
          <w:sz w:val="22"/>
          <w:szCs w:val="22"/>
        </w:rPr>
        <w:t>s</w:t>
      </w:r>
      <w:r w:rsidRPr="001061D3">
        <w:rPr>
          <w:rFonts w:ascii="Arial" w:hAnsi="Arial"/>
          <w:sz w:val="22"/>
          <w:szCs w:val="22"/>
        </w:rPr>
        <w:t xml:space="preserve"> based on </w:t>
      </w:r>
      <w:r>
        <w:rPr>
          <w:rFonts w:ascii="Arial" w:hAnsi="Arial"/>
          <w:sz w:val="22"/>
          <w:szCs w:val="22"/>
        </w:rPr>
        <w:t>a large number of experimentally validated enhancers and test the performance of different models for enhancer prediction using cross validation.</w:t>
      </w:r>
      <w:r w:rsidRPr="007A1E45">
        <w:rPr>
          <w:rFonts w:ascii="Arial" w:hAnsi="Arial"/>
          <w:sz w:val="22"/>
          <w:szCs w:val="22"/>
        </w:rPr>
        <w:t xml:space="preserve"> </w:t>
      </w:r>
    </w:p>
    <w:p w14:paraId="49CE51C4" w14:textId="77777777" w:rsidR="0020796E" w:rsidRPr="000D660B" w:rsidRDefault="0020796E" w:rsidP="0020796E">
      <w:pPr>
        <w:rPr>
          <w:rFonts w:ascii="Arial" w:hAnsi="Arial"/>
          <w:sz w:val="22"/>
          <w:szCs w:val="22"/>
        </w:rPr>
      </w:pPr>
    </w:p>
    <w:p w14:paraId="2518CA62" w14:textId="77777777" w:rsidR="00DD2801" w:rsidRDefault="00FA1F00" w:rsidP="005A55ED">
      <w:pPr>
        <w:rPr>
          <w:rFonts w:ascii="Arial" w:hAnsi="Arial"/>
          <w:sz w:val="22"/>
          <w:szCs w:val="22"/>
        </w:rPr>
      </w:pPr>
      <w:r w:rsidRPr="00A46721">
        <w:rPr>
          <w:rFonts w:ascii="Arial" w:eastAsia="Times New Roman" w:hAnsi="Arial" w:cs="Arial"/>
          <w:color w:val="222222"/>
          <w:sz w:val="22"/>
          <w:szCs w:val="22"/>
          <w:shd w:val="clear" w:color="auto" w:fill="FFFFFF"/>
        </w:rPr>
        <w:t xml:space="preserve">Our goal in this paper is to </w:t>
      </w:r>
      <w:r w:rsidR="00516450">
        <w:rPr>
          <w:rFonts w:ascii="Arial" w:eastAsia="Times New Roman" w:hAnsi="Arial" w:cs="Arial"/>
          <w:color w:val="222222"/>
          <w:sz w:val="22"/>
          <w:szCs w:val="22"/>
          <w:shd w:val="clear" w:color="auto" w:fill="FFFFFF"/>
        </w:rPr>
        <w:t xml:space="preserve">make </w:t>
      </w:r>
      <w:r w:rsidR="005A55ED">
        <w:rPr>
          <w:rFonts w:ascii="Arial" w:eastAsia="Times New Roman" w:hAnsi="Arial" w:cs="Arial"/>
          <w:color w:val="222222"/>
          <w:sz w:val="22"/>
          <w:szCs w:val="22"/>
          <w:shd w:val="clear" w:color="auto" w:fill="FFFFFF"/>
        </w:rPr>
        <w:t>optimal</w:t>
      </w:r>
      <w:r w:rsidR="00516450">
        <w:rPr>
          <w:rFonts w:ascii="Arial" w:eastAsia="Times New Roman" w:hAnsi="Arial" w:cs="Arial"/>
          <w:color w:val="222222"/>
          <w:sz w:val="22"/>
          <w:szCs w:val="22"/>
          <w:shd w:val="clear" w:color="auto" w:fill="FFFFFF"/>
        </w:rPr>
        <w:t xml:space="preserve"> use of all available data resources to </w:t>
      </w:r>
      <w:r w:rsidRPr="00A46721">
        <w:rPr>
          <w:rFonts w:ascii="Arial" w:eastAsia="Times New Roman" w:hAnsi="Arial" w:cs="Arial"/>
          <w:color w:val="222222"/>
          <w:sz w:val="22"/>
          <w:szCs w:val="22"/>
          <w:shd w:val="clear" w:color="auto" w:fill="FFFFFF"/>
        </w:rPr>
        <w:t>provide a c</w:t>
      </w:r>
      <w:r w:rsidR="00516450" w:rsidRPr="00516450">
        <w:rPr>
          <w:rFonts w:ascii="Arial" w:eastAsia="Times New Roman" w:hAnsi="Arial" w:cs="Arial"/>
          <w:color w:val="222222"/>
          <w:sz w:val="22"/>
          <w:szCs w:val="22"/>
          <w:shd w:val="clear" w:color="auto" w:fill="FFFFFF"/>
        </w:rPr>
        <w:t>omprehensive model for enhancer prediction</w:t>
      </w:r>
      <w:r w:rsidRPr="00A46721">
        <w:rPr>
          <w:rFonts w:ascii="Arial" w:eastAsia="Times New Roman" w:hAnsi="Arial" w:cs="Arial"/>
          <w:color w:val="222222"/>
          <w:sz w:val="22"/>
          <w:szCs w:val="22"/>
          <w:shd w:val="clear" w:color="auto" w:fill="FFFFFF"/>
        </w:rPr>
        <w:t xml:space="preserve"> that</w:t>
      </w:r>
      <w:r w:rsidR="00516450">
        <w:rPr>
          <w:rFonts w:ascii="Arial" w:eastAsia="Times New Roman" w:hAnsi="Arial" w:cs="Arial"/>
          <w:color w:val="222222"/>
          <w:sz w:val="22"/>
          <w:szCs w:val="22"/>
          <w:shd w:val="clear" w:color="auto" w:fill="FFFFFF"/>
        </w:rPr>
        <w:t xml:space="preserve"> is</w:t>
      </w:r>
      <w:r w:rsidRPr="00A46721">
        <w:rPr>
          <w:rFonts w:ascii="Arial" w:eastAsia="Times New Roman" w:hAnsi="Arial" w:cs="Arial"/>
          <w:color w:val="222222"/>
          <w:sz w:val="22"/>
          <w:szCs w:val="22"/>
          <w:shd w:val="clear" w:color="auto" w:fill="FFFFFF"/>
        </w:rPr>
        <w:t xml:space="preserve"> general </w:t>
      </w:r>
      <w:r w:rsidR="00516450">
        <w:rPr>
          <w:rFonts w:ascii="Arial" w:eastAsia="Times New Roman" w:hAnsi="Arial" w:cs="Arial"/>
          <w:color w:val="222222"/>
          <w:sz w:val="22"/>
          <w:szCs w:val="22"/>
          <w:shd w:val="clear" w:color="auto" w:fill="FFFFFF"/>
        </w:rPr>
        <w:t>enough to</w:t>
      </w:r>
      <w:r w:rsidRPr="00A46721">
        <w:rPr>
          <w:rFonts w:ascii="Arial" w:eastAsia="Times New Roman" w:hAnsi="Arial" w:cs="Arial"/>
          <w:color w:val="222222"/>
          <w:sz w:val="22"/>
          <w:szCs w:val="22"/>
          <w:shd w:val="clear" w:color="auto" w:fill="FFFFFF"/>
        </w:rPr>
        <w:t xml:space="preserve"> be applied across species,</w:t>
      </w:r>
      <w:r w:rsidR="00516450" w:rsidRPr="00516450">
        <w:rPr>
          <w:rFonts w:ascii="Arial" w:eastAsia="Times New Roman" w:hAnsi="Arial" w:cs="Arial"/>
          <w:color w:val="222222"/>
          <w:sz w:val="22"/>
          <w:szCs w:val="22"/>
          <w:shd w:val="clear" w:color="auto" w:fill="FFFFFF"/>
        </w:rPr>
        <w:t xml:space="preserve"> and to </w:t>
      </w:r>
      <w:r w:rsidR="00516450">
        <w:rPr>
          <w:rFonts w:ascii="Arial" w:eastAsia="Times New Roman" w:hAnsi="Arial" w:cs="Arial"/>
          <w:color w:val="222222"/>
          <w:sz w:val="22"/>
          <w:szCs w:val="22"/>
          <w:shd w:val="clear" w:color="auto" w:fill="FFFFFF"/>
        </w:rPr>
        <w:t xml:space="preserve">robustly </w:t>
      </w:r>
      <w:r w:rsidR="00516450" w:rsidRPr="00516450">
        <w:rPr>
          <w:rFonts w:ascii="Arial" w:eastAsia="Times New Roman" w:hAnsi="Arial" w:cs="Arial"/>
          <w:color w:val="222222"/>
          <w:sz w:val="22"/>
          <w:szCs w:val="22"/>
          <w:shd w:val="clear" w:color="auto" w:fill="FFFFFF"/>
        </w:rPr>
        <w:t>validate this model</w:t>
      </w:r>
      <w:r w:rsidR="005A55ED">
        <w:rPr>
          <w:rFonts w:ascii="Arial" w:eastAsia="Times New Roman" w:hAnsi="Arial" w:cs="Arial"/>
          <w:color w:val="222222"/>
          <w:sz w:val="22"/>
          <w:szCs w:val="22"/>
          <w:shd w:val="clear" w:color="auto" w:fill="FFFFFF"/>
        </w:rPr>
        <w:t xml:space="preserve"> in different contexts</w:t>
      </w:r>
      <w:r w:rsidR="00516450" w:rsidRPr="00516450">
        <w:rPr>
          <w:rFonts w:ascii="Arial" w:eastAsia="Times New Roman" w:hAnsi="Arial" w:cs="Arial" w:hint="eastAsia"/>
          <w:color w:val="222222"/>
          <w:sz w:val="22"/>
          <w:szCs w:val="22"/>
          <w:shd w:val="clear" w:color="auto" w:fill="FFFFFF"/>
        </w:rPr>
        <w:t xml:space="preserve">. </w:t>
      </w:r>
      <w:r w:rsidR="00516450">
        <w:rPr>
          <w:rFonts w:ascii="Arial" w:eastAsia="Times New Roman" w:hAnsi="Arial" w:cs="Arial"/>
          <w:color w:val="222222"/>
          <w:sz w:val="22"/>
          <w:szCs w:val="22"/>
          <w:shd w:val="clear" w:color="auto" w:fill="FFFFFF"/>
        </w:rPr>
        <w:t>In particular, w</w:t>
      </w:r>
      <w:r w:rsidR="00516450" w:rsidRPr="00516450">
        <w:rPr>
          <w:rFonts w:ascii="Arial" w:eastAsia="Times New Roman" w:hAnsi="Arial" w:cs="Arial"/>
          <w:color w:val="222222"/>
          <w:sz w:val="22"/>
          <w:szCs w:val="22"/>
          <w:shd w:val="clear" w:color="auto" w:fill="FFFFFF"/>
        </w:rPr>
        <w:t>e</w:t>
      </w:r>
      <w:r w:rsidR="00516450" w:rsidRPr="00A46721">
        <w:rPr>
          <w:rFonts w:ascii="Arial" w:eastAsia="Times New Roman" w:hAnsi="Arial" w:cs="Arial"/>
          <w:color w:val="222222"/>
          <w:sz w:val="22"/>
          <w:szCs w:val="22"/>
          <w:shd w:val="clear" w:color="auto" w:fill="FFFFFF"/>
        </w:rPr>
        <w:t xml:space="preserve"> </w:t>
      </w:r>
      <w:r w:rsidR="00516450">
        <w:rPr>
          <w:rFonts w:ascii="Arial" w:eastAsia="Times New Roman" w:hAnsi="Arial" w:cs="Arial"/>
          <w:color w:val="222222"/>
          <w:sz w:val="22"/>
          <w:szCs w:val="22"/>
          <w:shd w:val="clear" w:color="auto" w:fill="FFFFFF"/>
        </w:rPr>
        <w:t>utilize</w:t>
      </w:r>
      <w:r w:rsidR="00516450" w:rsidRPr="00516450">
        <w:rPr>
          <w:rFonts w:ascii="Arial" w:eastAsia="Times New Roman" w:hAnsi="Arial" w:cs="Arial"/>
          <w:color w:val="222222"/>
          <w:sz w:val="22"/>
          <w:szCs w:val="22"/>
          <w:shd w:val="clear" w:color="auto" w:fill="FFFFFF"/>
        </w:rPr>
        <w:t xml:space="preserve"> </w:t>
      </w:r>
      <w:r w:rsidR="00DD2801">
        <w:rPr>
          <w:rFonts w:ascii="Arial" w:eastAsia="Times New Roman" w:hAnsi="Arial" w:cs="Arial"/>
          <w:color w:val="222222"/>
          <w:sz w:val="22"/>
          <w:szCs w:val="22"/>
          <w:shd w:val="clear" w:color="auto" w:fill="FFFFFF"/>
        </w:rPr>
        <w:t>extensive</w:t>
      </w:r>
      <w:r w:rsidR="00516450" w:rsidRPr="00516450">
        <w:rPr>
          <w:rFonts w:ascii="Arial" w:eastAsia="Times New Roman" w:hAnsi="Arial" w:cs="Arial"/>
          <w:color w:val="222222"/>
          <w:sz w:val="22"/>
          <w:szCs w:val="22"/>
          <w:shd w:val="clear" w:color="auto" w:fill="FFFFFF"/>
        </w:rPr>
        <w:t xml:space="preserve"> data</w:t>
      </w:r>
      <w:r w:rsidR="00DD2801">
        <w:rPr>
          <w:rFonts w:ascii="Arial" w:eastAsia="Times New Roman" w:hAnsi="Arial" w:cs="Arial"/>
          <w:color w:val="222222"/>
          <w:sz w:val="22"/>
          <w:szCs w:val="22"/>
          <w:shd w:val="clear" w:color="auto" w:fill="FFFFFF"/>
        </w:rPr>
        <w:t>sets</w:t>
      </w:r>
      <w:r w:rsidR="00516450" w:rsidRPr="00516450">
        <w:rPr>
          <w:rFonts w:ascii="Arial" w:eastAsia="Times New Roman" w:hAnsi="Arial" w:cs="Arial"/>
          <w:color w:val="222222"/>
          <w:sz w:val="22"/>
          <w:szCs w:val="22"/>
          <w:shd w:val="clear" w:color="auto" w:fill="FFFFFF"/>
        </w:rPr>
        <w:t xml:space="preserve"> from STARR-</w:t>
      </w:r>
      <w:r w:rsidR="00516450" w:rsidRPr="00A46721">
        <w:rPr>
          <w:rFonts w:ascii="Arial" w:eastAsia="Times New Roman" w:hAnsi="Arial" w:cs="Arial"/>
          <w:color w:val="222222"/>
          <w:sz w:val="22"/>
          <w:szCs w:val="22"/>
          <w:shd w:val="clear" w:color="auto" w:fill="FFFFFF"/>
        </w:rPr>
        <w:t xml:space="preserve">seq experiments </w:t>
      </w:r>
      <w:r w:rsidR="00DD2801">
        <w:rPr>
          <w:rFonts w:ascii="Arial" w:eastAsia="Times New Roman" w:hAnsi="Arial" w:cs="Arial"/>
          <w:color w:val="222222"/>
          <w:sz w:val="22"/>
          <w:szCs w:val="22"/>
          <w:shd w:val="clear" w:color="auto" w:fill="FFFFFF"/>
        </w:rPr>
        <w:t>performed o</w:t>
      </w:r>
      <w:r w:rsidR="00516450">
        <w:rPr>
          <w:rFonts w:ascii="Arial" w:eastAsia="Times New Roman" w:hAnsi="Arial" w:cs="Arial"/>
          <w:color w:val="222222"/>
          <w:sz w:val="22"/>
          <w:szCs w:val="22"/>
          <w:shd w:val="clear" w:color="auto" w:fill="FFFFFF"/>
        </w:rPr>
        <w:t>n fly</w:t>
      </w:r>
      <w:r w:rsidR="00516450" w:rsidRPr="00A46721">
        <w:rPr>
          <w:rFonts w:ascii="Arial" w:eastAsia="Times New Roman" w:hAnsi="Arial" w:cs="Arial"/>
          <w:color w:val="222222"/>
          <w:sz w:val="22"/>
          <w:szCs w:val="22"/>
          <w:shd w:val="clear" w:color="auto" w:fill="FFFFFF"/>
        </w:rPr>
        <w:t xml:space="preserve"> </w:t>
      </w:r>
      <w:r w:rsidR="00DD2801">
        <w:rPr>
          <w:rFonts w:ascii="Arial" w:eastAsia="Times New Roman" w:hAnsi="Arial" w:cs="Arial"/>
          <w:color w:val="222222"/>
          <w:sz w:val="22"/>
          <w:szCs w:val="22"/>
          <w:shd w:val="clear" w:color="auto" w:fill="FFFFFF"/>
        </w:rPr>
        <w:t xml:space="preserve">cell lines </w:t>
      </w:r>
      <w:r w:rsidR="00516450" w:rsidRPr="00A46721">
        <w:rPr>
          <w:rFonts w:ascii="Arial" w:eastAsia="Times New Roman" w:hAnsi="Arial" w:cs="Arial"/>
          <w:color w:val="222222"/>
          <w:sz w:val="22"/>
          <w:szCs w:val="22"/>
          <w:shd w:val="clear" w:color="auto" w:fill="FFFFFF"/>
        </w:rPr>
        <w:t>to</w:t>
      </w:r>
      <w:r w:rsidR="00516450">
        <w:rPr>
          <w:rFonts w:ascii="Arial" w:eastAsia="Times New Roman" w:hAnsi="Arial" w:cs="Arial"/>
          <w:color w:val="222222"/>
          <w:sz w:val="22"/>
          <w:szCs w:val="22"/>
          <w:shd w:val="clear" w:color="auto" w:fill="FFFFFF"/>
        </w:rPr>
        <w:t xml:space="preserve"> create and</w:t>
      </w:r>
      <w:r w:rsidR="00516450" w:rsidRPr="00A46721">
        <w:rPr>
          <w:rFonts w:ascii="Arial" w:eastAsia="Times New Roman" w:hAnsi="Arial" w:cs="Arial"/>
          <w:color w:val="222222"/>
          <w:sz w:val="22"/>
          <w:szCs w:val="22"/>
          <w:shd w:val="clear" w:color="auto" w:fill="FFFFFF"/>
        </w:rPr>
        <w:t xml:space="preserve"> parameterize our model.</w:t>
      </w:r>
      <w:r w:rsidR="00516450">
        <w:rPr>
          <w:rFonts w:ascii="Arial" w:eastAsia="Times New Roman" w:hAnsi="Arial" w:cs="Arial"/>
          <w:color w:val="222222"/>
          <w:sz w:val="19"/>
          <w:szCs w:val="19"/>
          <w:shd w:val="clear" w:color="auto" w:fill="FFFFFF"/>
        </w:rPr>
        <w:t xml:space="preserve"> </w:t>
      </w:r>
      <w:r w:rsidR="005A55ED">
        <w:rPr>
          <w:rFonts w:ascii="Arial" w:hAnsi="Arial"/>
          <w:sz w:val="22"/>
          <w:szCs w:val="22"/>
        </w:rPr>
        <w:t>Unlike previous prediction methods that focused on the enrichment (or signal) of different epigenetic datasets, we developed a method to also take</w:t>
      </w:r>
      <w:r w:rsidR="00DD2801">
        <w:rPr>
          <w:rFonts w:ascii="Arial" w:hAnsi="Arial"/>
          <w:sz w:val="22"/>
          <w:szCs w:val="22"/>
        </w:rPr>
        <w:t>s</w:t>
      </w:r>
      <w:r w:rsidR="005A55ED">
        <w:rPr>
          <w:rFonts w:ascii="Arial" w:hAnsi="Arial"/>
          <w:sz w:val="22"/>
          <w:szCs w:val="22"/>
        </w:rPr>
        <w:t xml:space="preserve"> into account the enhancer-associated pattern within different epigenetic signals. As the epigenetic signal around each enhancer is noisy, we aggregated the signal around thousands of enhancers identified using MPRAs to increase the signal-to-noise ratio</w:t>
      </w:r>
      <w:r w:rsidR="005A55ED">
        <w:rPr>
          <w:rFonts w:ascii="Arial" w:hAnsi="Arial" w:hint="eastAsia"/>
          <w:sz w:val="22"/>
          <w:szCs w:val="22"/>
        </w:rPr>
        <w:t>,</w:t>
      </w:r>
      <w:r w:rsidR="005A55ED">
        <w:rPr>
          <w:rFonts w:ascii="Arial" w:hAnsi="Arial"/>
          <w:sz w:val="22"/>
          <w:szCs w:val="22"/>
        </w:rPr>
        <w:t xml:space="preserve"> and identified the shape associated with active regulatory regions. The epigenetic signal shapes associated with promoters and enhancers are conserved across millions of years of evolution and these models can be used to predict enhancers and promoters in different cell-types and tissues and across diverse eukaryotic species. We further created simple</w:t>
      </w:r>
      <w:r w:rsidR="005A55ED">
        <w:rPr>
          <w:rFonts w:ascii="Arial" w:hAnsi="Arial" w:hint="eastAsia"/>
          <w:sz w:val="22"/>
          <w:szCs w:val="22"/>
        </w:rPr>
        <w:t>-</w:t>
      </w:r>
      <w:r w:rsidR="005A55ED">
        <w:rPr>
          <w:rFonts w:ascii="Arial" w:hAnsi="Arial"/>
          <w:sz w:val="22"/>
          <w:szCs w:val="22"/>
        </w:rPr>
        <w:t>to</w:t>
      </w:r>
      <w:r w:rsidR="005A55ED">
        <w:rPr>
          <w:rFonts w:ascii="Arial" w:hAnsi="Arial" w:hint="eastAsia"/>
          <w:sz w:val="22"/>
          <w:szCs w:val="22"/>
        </w:rPr>
        <w:t>-</w:t>
      </w:r>
      <w:r w:rsidR="005A55ED">
        <w:rPr>
          <w:rFonts w:ascii="Arial" w:hAnsi="Arial"/>
          <w:sz w:val="22"/>
          <w:szCs w:val="22"/>
        </w:rPr>
        <w:t>use transferrable statistical models with six parameters that can be used to predict enhancers and promoters in several eukaryotic species including fly, mouse, and human.</w:t>
      </w:r>
      <w:r w:rsidR="005A55ED">
        <w:rPr>
          <w:rFonts w:ascii="Arial" w:hAnsi="Arial"/>
          <w:sz w:val="22"/>
          <w:szCs w:val="22"/>
        </w:rPr>
        <w:t xml:space="preserve"> </w:t>
      </w:r>
    </w:p>
    <w:p w14:paraId="29F6CECD" w14:textId="77777777" w:rsidR="00DD2801" w:rsidRDefault="00DD2801" w:rsidP="005A55ED">
      <w:pPr>
        <w:rPr>
          <w:rFonts w:ascii="Arial" w:hAnsi="Arial"/>
          <w:sz w:val="22"/>
          <w:szCs w:val="22"/>
        </w:rPr>
      </w:pPr>
    </w:p>
    <w:p w14:paraId="222487F9" w14:textId="59F347B5" w:rsidR="005A55ED" w:rsidRPr="005831AD" w:rsidRDefault="005A55ED" w:rsidP="005A55ED">
      <w:pPr>
        <w:rPr>
          <w:rFonts w:ascii="Arial" w:hAnsi="Arial"/>
          <w:sz w:val="22"/>
          <w:szCs w:val="22"/>
        </w:rPr>
      </w:pPr>
      <w:r>
        <w:rPr>
          <w:rFonts w:ascii="Arial" w:hAnsi="Arial"/>
          <w:sz w:val="22"/>
          <w:szCs w:val="22"/>
        </w:rPr>
        <w:t>Due to the technical artifacts and ethical considerations within different enh</w:t>
      </w:r>
      <w:r w:rsidR="00DD2801">
        <w:rPr>
          <w:rFonts w:ascii="Arial" w:hAnsi="Arial"/>
          <w:sz w:val="22"/>
          <w:szCs w:val="22"/>
        </w:rPr>
        <w:t>ancer validation assays, we</w:t>
      </w:r>
      <w:r>
        <w:rPr>
          <w:rFonts w:ascii="Arial" w:hAnsi="Arial"/>
          <w:sz w:val="22"/>
          <w:szCs w:val="22"/>
        </w:rPr>
        <w:t xml:space="preserve"> </w:t>
      </w:r>
      <w:r w:rsidR="00DD2801">
        <w:rPr>
          <w:rFonts w:ascii="Arial" w:hAnsi="Arial"/>
          <w:sz w:val="22"/>
          <w:szCs w:val="22"/>
        </w:rPr>
        <w:t>proceeded to validate</w:t>
      </w:r>
      <w:r>
        <w:rPr>
          <w:rFonts w:ascii="Arial" w:hAnsi="Arial"/>
          <w:sz w:val="22"/>
          <w:szCs w:val="22"/>
        </w:rPr>
        <w:t xml:space="preserve"> our predictions using multiple </w:t>
      </w:r>
      <w:r w:rsidR="00DD2801">
        <w:rPr>
          <w:rFonts w:ascii="Arial" w:hAnsi="Arial"/>
          <w:sz w:val="22"/>
          <w:szCs w:val="22"/>
        </w:rPr>
        <w:t>regulatory</w:t>
      </w:r>
      <w:r>
        <w:rPr>
          <w:rFonts w:ascii="Arial" w:hAnsi="Arial"/>
          <w:sz w:val="22"/>
          <w:szCs w:val="22"/>
        </w:rPr>
        <w:t xml:space="preserve"> assays. </w:t>
      </w:r>
      <w:r>
        <w:rPr>
          <w:rFonts w:ascii="Arial" w:hAnsi="Arial" w:hint="eastAsia"/>
          <w:sz w:val="22"/>
          <w:szCs w:val="22"/>
        </w:rPr>
        <w:t xml:space="preserve">We </w:t>
      </w:r>
      <w:r>
        <w:rPr>
          <w:rFonts w:ascii="Arial" w:hAnsi="Arial"/>
          <w:sz w:val="22"/>
          <w:szCs w:val="22"/>
        </w:rPr>
        <w:t>initially</w:t>
      </w:r>
      <w:r>
        <w:rPr>
          <w:rFonts w:ascii="Arial" w:hAnsi="Arial" w:hint="eastAsia"/>
          <w:sz w:val="22"/>
          <w:szCs w:val="22"/>
        </w:rPr>
        <w:t xml:space="preserve"> applied our model to predict tissue-specific enhancers in E11.5 embryonic mice </w:t>
      </w:r>
      <w:r>
        <w:rPr>
          <w:rFonts w:ascii="Arial" w:hAnsi="Arial"/>
          <w:sz w:val="22"/>
          <w:szCs w:val="22"/>
        </w:rPr>
        <w:t>and validated these predictions using</w:t>
      </w:r>
      <w:r>
        <w:rPr>
          <w:rFonts w:ascii="Arial" w:hAnsi="Arial" w:hint="eastAsia"/>
          <w:sz w:val="22"/>
          <w:szCs w:val="22"/>
        </w:rPr>
        <w:t xml:space="preserve"> </w:t>
      </w:r>
      <w:r w:rsidRPr="00BE62EA">
        <w:rPr>
          <w:rFonts w:ascii="Arial" w:hAnsi="Arial"/>
          <w:i/>
          <w:sz w:val="22"/>
          <w:szCs w:val="22"/>
        </w:rPr>
        <w:t>in-vivo</w:t>
      </w:r>
      <w:r>
        <w:rPr>
          <w:rFonts w:ascii="Arial" w:hAnsi="Arial" w:hint="eastAsia"/>
          <w:sz w:val="22"/>
          <w:szCs w:val="22"/>
        </w:rPr>
        <w:t xml:space="preserve"> </w:t>
      </w:r>
      <w:r>
        <w:rPr>
          <w:rFonts w:ascii="Arial" w:hAnsi="Arial"/>
          <w:sz w:val="22"/>
          <w:szCs w:val="22"/>
        </w:rPr>
        <w:t>transgenic assays</w:t>
      </w:r>
      <w:r>
        <w:rPr>
          <w:rFonts w:ascii="Arial" w:hAnsi="Arial" w:hint="eastAsia"/>
          <w:sz w:val="22"/>
          <w:szCs w:val="22"/>
        </w:rPr>
        <w:t>.</w:t>
      </w:r>
      <w:r>
        <w:rPr>
          <w:rFonts w:ascii="Arial" w:hAnsi="Arial"/>
          <w:sz w:val="22"/>
          <w:szCs w:val="22"/>
        </w:rPr>
        <w:t xml:space="preserve"> </w:t>
      </w:r>
      <w:r w:rsidR="00516450" w:rsidRPr="00A46721">
        <w:rPr>
          <w:rFonts w:ascii="Arial" w:eastAsia="Times New Roman" w:hAnsi="Arial" w:cs="Arial"/>
          <w:color w:val="222222"/>
          <w:sz w:val="22"/>
          <w:szCs w:val="22"/>
          <w:shd w:val="clear" w:color="auto" w:fill="FFFFFF"/>
        </w:rPr>
        <w:t xml:space="preserve">We </w:t>
      </w:r>
      <w:r>
        <w:rPr>
          <w:rFonts w:ascii="Arial" w:eastAsia="Times New Roman" w:hAnsi="Arial" w:cs="Arial"/>
          <w:color w:val="222222"/>
          <w:sz w:val="22"/>
          <w:szCs w:val="22"/>
          <w:shd w:val="clear" w:color="auto" w:fill="FFFFFF"/>
        </w:rPr>
        <w:t xml:space="preserve">also validated our models </w:t>
      </w:r>
      <w:r>
        <w:rPr>
          <w:rFonts w:ascii="Arial" w:eastAsia="Times New Roman" w:hAnsi="Arial" w:cs="Arial"/>
          <w:i/>
          <w:color w:val="222222"/>
          <w:sz w:val="22"/>
          <w:szCs w:val="22"/>
          <w:shd w:val="clear" w:color="auto" w:fill="FFFFFF"/>
        </w:rPr>
        <w:t>in vitro</w:t>
      </w:r>
      <w:r>
        <w:rPr>
          <w:rFonts w:ascii="Arial" w:eastAsia="Times New Roman" w:hAnsi="Arial" w:cs="Arial"/>
          <w:color w:val="222222"/>
          <w:sz w:val="22"/>
          <w:szCs w:val="22"/>
          <w:shd w:val="clear" w:color="auto" w:fill="FFFFFF"/>
        </w:rPr>
        <w:t xml:space="preserve"> by testing the activity of enhancers predicted to be active in the H1-hESC cell line, </w:t>
      </w:r>
      <w:r>
        <w:rPr>
          <w:rFonts w:ascii="Arial" w:hAnsi="Arial"/>
          <w:sz w:val="22"/>
          <w:szCs w:val="22"/>
        </w:rPr>
        <w:t>a highly studied human cell-line in which</w:t>
      </w:r>
      <w:r w:rsidR="00516450" w:rsidRPr="00A46721">
        <w:rPr>
          <w:rFonts w:ascii="Arial" w:eastAsia="Times New Roman" w:hAnsi="Arial" w:cs="Arial"/>
          <w:color w:val="222222"/>
          <w:sz w:val="22"/>
          <w:szCs w:val="22"/>
          <w:shd w:val="clear" w:color="auto" w:fill="FFFFFF"/>
        </w:rPr>
        <w:t xml:space="preserve"> a comprehensive set of tr</w:t>
      </w:r>
      <w:r w:rsidRPr="005A55ED">
        <w:rPr>
          <w:rFonts w:ascii="Arial" w:eastAsia="Times New Roman" w:hAnsi="Arial" w:cs="Arial"/>
          <w:color w:val="222222"/>
          <w:sz w:val="22"/>
          <w:szCs w:val="22"/>
          <w:shd w:val="clear" w:color="auto" w:fill="FFFFFF"/>
        </w:rPr>
        <w:t>anscription factor</w:t>
      </w:r>
      <w:r w:rsidR="00516450" w:rsidRPr="00A46721">
        <w:rPr>
          <w:rFonts w:ascii="Arial" w:eastAsia="Times New Roman" w:hAnsi="Arial" w:cs="Arial"/>
          <w:color w:val="222222"/>
          <w:sz w:val="22"/>
          <w:szCs w:val="22"/>
          <w:shd w:val="clear" w:color="auto" w:fill="FFFFFF"/>
        </w:rPr>
        <w:t xml:space="preserve"> binding </w:t>
      </w:r>
      <w:r>
        <w:rPr>
          <w:rFonts w:ascii="Arial" w:eastAsia="Times New Roman" w:hAnsi="Arial" w:cs="Arial"/>
          <w:color w:val="222222"/>
          <w:sz w:val="22"/>
          <w:szCs w:val="22"/>
          <w:shd w:val="clear" w:color="auto" w:fill="FFFFFF"/>
        </w:rPr>
        <w:t xml:space="preserve">experiments are also </w:t>
      </w:r>
      <w:r w:rsidR="00516450" w:rsidRPr="00A46721">
        <w:rPr>
          <w:rFonts w:ascii="Arial" w:eastAsia="Times New Roman" w:hAnsi="Arial" w:cs="Arial"/>
          <w:color w:val="222222"/>
          <w:sz w:val="22"/>
          <w:szCs w:val="22"/>
          <w:shd w:val="clear" w:color="auto" w:fill="FFFFFF"/>
        </w:rPr>
        <w:t>available.</w:t>
      </w:r>
      <w:r w:rsidRPr="005A55ED">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 xml:space="preserve">After validating our predictions, this </w:t>
      </w:r>
      <w:r w:rsidR="00DD2801">
        <w:rPr>
          <w:rFonts w:ascii="Arial" w:eastAsia="Times New Roman" w:hAnsi="Arial" w:cs="Arial"/>
          <w:color w:val="222222"/>
          <w:sz w:val="22"/>
          <w:szCs w:val="22"/>
          <w:shd w:val="clear" w:color="auto" w:fill="FFFFFF"/>
        </w:rPr>
        <w:t>provided</w:t>
      </w:r>
      <w:r>
        <w:rPr>
          <w:rFonts w:ascii="Arial" w:eastAsia="Times New Roman" w:hAnsi="Arial" w:cs="Arial"/>
          <w:color w:val="222222"/>
          <w:sz w:val="22"/>
          <w:szCs w:val="22"/>
          <w:shd w:val="clear" w:color="auto" w:fill="FFFFFF"/>
        </w:rPr>
        <w:t xml:space="preserve"> us </w:t>
      </w:r>
      <w:r w:rsidR="00DD2801">
        <w:rPr>
          <w:rFonts w:ascii="Arial" w:eastAsia="Times New Roman" w:hAnsi="Arial" w:cs="Arial"/>
          <w:color w:val="222222"/>
          <w:sz w:val="22"/>
          <w:szCs w:val="22"/>
          <w:shd w:val="clear" w:color="auto" w:fill="FFFFFF"/>
        </w:rPr>
        <w:t xml:space="preserve">with </w:t>
      </w:r>
      <w:r>
        <w:rPr>
          <w:rFonts w:ascii="Arial" w:eastAsia="Times New Roman" w:hAnsi="Arial" w:cs="Arial"/>
          <w:color w:val="222222"/>
          <w:sz w:val="22"/>
          <w:szCs w:val="22"/>
          <w:shd w:val="clear" w:color="auto" w:fill="FFFFFF"/>
        </w:rPr>
        <w:t xml:space="preserve">the opportunity to </w:t>
      </w:r>
      <w:r w:rsidR="00516450" w:rsidRPr="00A46721">
        <w:rPr>
          <w:rFonts w:ascii="Arial" w:eastAsia="Times New Roman" w:hAnsi="Arial" w:cs="Arial"/>
          <w:color w:val="222222"/>
          <w:sz w:val="22"/>
          <w:szCs w:val="22"/>
          <w:shd w:val="clear" w:color="auto" w:fill="FFFFFF"/>
        </w:rPr>
        <w:t xml:space="preserve">differentiate between the transcription factors </w:t>
      </w:r>
      <w:r>
        <w:rPr>
          <w:rFonts w:ascii="Arial" w:eastAsia="Times New Roman" w:hAnsi="Arial" w:cs="Arial"/>
          <w:color w:val="222222"/>
          <w:sz w:val="22"/>
          <w:szCs w:val="22"/>
          <w:shd w:val="clear" w:color="auto" w:fill="FFFFFF"/>
        </w:rPr>
        <w:t xml:space="preserve">that bind </w:t>
      </w:r>
      <w:r w:rsidR="00516450" w:rsidRPr="00A46721">
        <w:rPr>
          <w:rFonts w:ascii="Arial" w:eastAsia="Times New Roman" w:hAnsi="Arial" w:cs="Arial"/>
          <w:color w:val="222222"/>
          <w:sz w:val="22"/>
          <w:szCs w:val="22"/>
          <w:shd w:val="clear" w:color="auto" w:fill="FFFFFF"/>
        </w:rPr>
        <w:t xml:space="preserve">to </w:t>
      </w:r>
      <w:r>
        <w:rPr>
          <w:rFonts w:ascii="Arial" w:eastAsia="Times New Roman" w:hAnsi="Arial" w:cs="Arial"/>
          <w:color w:val="222222"/>
          <w:sz w:val="22"/>
          <w:szCs w:val="22"/>
          <w:shd w:val="clear" w:color="auto" w:fill="FFFFFF"/>
        </w:rPr>
        <w:t xml:space="preserve">predicted </w:t>
      </w:r>
      <w:r w:rsidR="00516450" w:rsidRPr="00A46721">
        <w:rPr>
          <w:rFonts w:ascii="Arial" w:eastAsia="Times New Roman" w:hAnsi="Arial" w:cs="Arial"/>
          <w:color w:val="222222"/>
          <w:sz w:val="22"/>
          <w:szCs w:val="22"/>
          <w:shd w:val="clear" w:color="auto" w:fill="FFFFFF"/>
        </w:rPr>
        <w:t xml:space="preserve">enhancers and promoters. </w:t>
      </w:r>
      <w:r>
        <w:rPr>
          <w:rFonts w:ascii="Arial" w:hAnsi="Arial"/>
          <w:sz w:val="22"/>
          <w:szCs w:val="22"/>
        </w:rPr>
        <w:t>These analyses show that the pattern of transcription factor (TF) binding and co-binding varies between enhancers and promoters. The pattern of TF and co-TF binding at active enhancers is much more heterogeneous than the corresponding patterns on promoters. The pattern of TF binding can be used to distinguish enhancers from promoters with high accuracy. Thus, our methods provide a framework that utilizes different epigenetic genomics datasets to predict active regulatory regions in a cell-type specific manner</w:t>
      </w:r>
      <w:r>
        <w:rPr>
          <w:rFonts w:ascii="Arial" w:hAnsi="Arial" w:hint="eastAsia"/>
          <w:sz w:val="22"/>
          <w:szCs w:val="22"/>
        </w:rPr>
        <w:t>. Further functional genomics datasets can be utilized to identify key TFs associated with active regulatory regions within these cell types.</w:t>
      </w:r>
    </w:p>
    <w:p w14:paraId="12780264" w14:textId="150B5FB6" w:rsidR="00516450" w:rsidRDefault="00516450" w:rsidP="00516450">
      <w:pPr>
        <w:rPr>
          <w:rFonts w:ascii="Arial" w:eastAsia="Times New Roman" w:hAnsi="Arial" w:cs="Arial"/>
          <w:color w:val="222222"/>
          <w:sz w:val="22"/>
          <w:szCs w:val="22"/>
          <w:shd w:val="clear" w:color="auto" w:fill="FFFFFF"/>
        </w:rPr>
      </w:pPr>
    </w:p>
    <w:p w14:paraId="50ECCEAE" w14:textId="77777777" w:rsidR="005A55ED" w:rsidRPr="00A46721" w:rsidRDefault="005A55ED" w:rsidP="00516450">
      <w:pPr>
        <w:rPr>
          <w:rFonts w:ascii="Arial" w:hAnsi="Arial"/>
          <w:sz w:val="22"/>
          <w:szCs w:val="22"/>
        </w:rPr>
      </w:pPr>
    </w:p>
    <w:p w14:paraId="732CB414" w14:textId="77777777" w:rsidR="0020796E" w:rsidRDefault="0020796E" w:rsidP="0020796E">
      <w:pPr>
        <w:rPr>
          <w:rFonts w:ascii="Arial" w:hAnsi="Arial"/>
          <w:b/>
          <w:sz w:val="22"/>
          <w:szCs w:val="22"/>
        </w:rPr>
      </w:pPr>
    </w:p>
    <w:p w14:paraId="2A4FD73F" w14:textId="3CA91FB9" w:rsidR="001A7322" w:rsidRDefault="001A7322" w:rsidP="00A46721">
      <w:pPr>
        <w:outlineLvl w:val="0"/>
        <w:rPr>
          <w:rFonts w:ascii="Arial" w:hAnsi="Arial"/>
          <w:b/>
          <w:sz w:val="22"/>
          <w:szCs w:val="22"/>
        </w:rPr>
      </w:pPr>
      <w:r>
        <w:rPr>
          <w:rFonts w:ascii="Arial" w:hAnsi="Arial" w:hint="eastAsia"/>
          <w:b/>
          <w:sz w:val="22"/>
          <w:szCs w:val="22"/>
        </w:rPr>
        <w:t xml:space="preserve">VALIDATION </w:t>
      </w:r>
      <w:r>
        <w:rPr>
          <w:rFonts w:ascii="Arial" w:hAnsi="Arial" w:hint="eastAsia"/>
          <w:b/>
          <w:sz w:val="22"/>
          <w:szCs w:val="22"/>
        </w:rPr>
        <w:t>（</w:t>
      </w:r>
      <w:r>
        <w:rPr>
          <w:rFonts w:ascii="Arial" w:hAnsi="Arial" w:hint="eastAsia"/>
          <w:b/>
          <w:sz w:val="22"/>
          <w:szCs w:val="22"/>
        </w:rPr>
        <w:t>ANS+JR+MTG</w:t>
      </w:r>
      <w:r>
        <w:rPr>
          <w:rFonts w:ascii="Arial" w:hAnsi="Arial" w:hint="eastAsia"/>
          <w:b/>
          <w:sz w:val="22"/>
          <w:szCs w:val="22"/>
        </w:rPr>
        <w:t>）</w:t>
      </w:r>
    </w:p>
    <w:p w14:paraId="54015B3C" w14:textId="77777777" w:rsidR="001A7322" w:rsidRDefault="001A7322" w:rsidP="0020796E">
      <w:pPr>
        <w:rPr>
          <w:rFonts w:ascii="Arial" w:hAnsi="Arial"/>
          <w:b/>
          <w:sz w:val="22"/>
          <w:szCs w:val="22"/>
        </w:rPr>
      </w:pPr>
    </w:p>
    <w:p w14:paraId="27772C4C" w14:textId="21042421" w:rsidR="00334DB5" w:rsidRDefault="00C92441" w:rsidP="00334DB5">
      <w:pPr>
        <w:rPr>
          <w:rFonts w:eastAsia="Times New Roman"/>
        </w:rPr>
      </w:pPr>
      <w:r>
        <w:rPr>
          <w:rFonts w:ascii="Arial" w:eastAsia="Times New Roman" w:hAnsi="Arial" w:cs="Arial"/>
          <w:color w:val="222222"/>
          <w:sz w:val="19"/>
          <w:szCs w:val="19"/>
          <w:shd w:val="clear" w:color="auto" w:fill="FFFFFF"/>
        </w:rPr>
        <w:t>“</w:t>
      </w:r>
      <w:r w:rsidR="00334DB5">
        <w:rPr>
          <w:rFonts w:ascii="Arial" w:eastAsia="Times New Roman" w:hAnsi="Arial" w:cs="Arial"/>
          <w:color w:val="222222"/>
          <w:sz w:val="19"/>
          <w:szCs w:val="19"/>
          <w:shd w:val="clear" w:color="auto" w:fill="FFFFFF"/>
        </w:rPr>
        <w:t xml:space="preserve">Our goal in this paper is to provide a comprehensive model for enhancers that's fairly general and </w:t>
      </w:r>
      <w:r w:rsidR="00334DB5">
        <w:rPr>
          <w:rFonts w:ascii="Arial" w:eastAsia="Times New Roman" w:hAnsi="Arial" w:cs="Arial" w:hint="eastAsia"/>
          <w:color w:val="222222"/>
          <w:sz w:val="19"/>
          <w:szCs w:val="19"/>
          <w:shd w:val="clear" w:color="auto" w:fill="FFFFFF"/>
        </w:rPr>
        <w:t>can be</w:t>
      </w:r>
      <w:r w:rsidR="00C91102">
        <w:rPr>
          <w:rFonts w:ascii="Arial" w:eastAsia="Times New Roman" w:hAnsi="Arial" w:cs="Arial"/>
          <w:color w:val="222222"/>
          <w:sz w:val="19"/>
          <w:szCs w:val="19"/>
          <w:shd w:val="clear" w:color="auto" w:fill="FFFFFF"/>
        </w:rPr>
        <w:t xml:space="preserve"> appl</w:t>
      </w:r>
      <w:r w:rsidR="00C91102">
        <w:rPr>
          <w:rFonts w:ascii="Arial" w:eastAsia="Times New Roman" w:hAnsi="Arial" w:cs="Arial" w:hint="eastAsia"/>
          <w:color w:val="222222"/>
          <w:sz w:val="19"/>
          <w:szCs w:val="19"/>
          <w:shd w:val="clear" w:color="auto" w:fill="FFFFFF"/>
        </w:rPr>
        <w:t>ied</w:t>
      </w:r>
      <w:r w:rsidR="00334DB5">
        <w:rPr>
          <w:rFonts w:ascii="Arial" w:eastAsia="Times New Roman" w:hAnsi="Arial" w:cs="Arial"/>
          <w:color w:val="222222"/>
          <w:sz w:val="19"/>
          <w:szCs w:val="19"/>
          <w:shd w:val="clear" w:color="auto" w:fill="FFFFFF"/>
        </w:rPr>
        <w:t xml:space="preserve"> across species</w:t>
      </w:r>
      <w:r w:rsidR="00334DB5">
        <w:rPr>
          <w:rFonts w:ascii="Arial" w:eastAsia="Times New Roman" w:hAnsi="Arial" w:cs="Arial" w:hint="eastAsia"/>
          <w:color w:val="222222"/>
          <w:sz w:val="19"/>
          <w:szCs w:val="19"/>
          <w:shd w:val="clear" w:color="auto" w:fill="FFFFFF"/>
        </w:rPr>
        <w:t>,</w:t>
      </w:r>
      <w:r w:rsidR="00334DB5">
        <w:rPr>
          <w:rFonts w:ascii="Arial" w:eastAsia="Times New Roman" w:hAnsi="Arial" w:cs="Arial"/>
          <w:color w:val="222222"/>
          <w:sz w:val="19"/>
          <w:szCs w:val="19"/>
          <w:shd w:val="clear" w:color="auto" w:fill="FFFFFF"/>
        </w:rPr>
        <w:t xml:space="preserve"> and to validate it in a fairly rapid</w:t>
      </w:r>
      <w:r w:rsidR="00334DB5">
        <w:rPr>
          <w:rFonts w:ascii="Arial" w:eastAsia="Times New Roman" w:hAnsi="Arial" w:cs="Arial" w:hint="eastAsia"/>
          <w:color w:val="222222"/>
          <w:sz w:val="19"/>
          <w:szCs w:val="19"/>
          <w:shd w:val="clear" w:color="auto" w:fill="FFFFFF"/>
        </w:rPr>
        <w:t xml:space="preserve"> and</w:t>
      </w:r>
      <w:r w:rsidR="00334DB5">
        <w:rPr>
          <w:rFonts w:ascii="Arial" w:eastAsia="Times New Roman" w:hAnsi="Arial" w:cs="Arial"/>
          <w:color w:val="222222"/>
          <w:sz w:val="19"/>
          <w:szCs w:val="19"/>
          <w:shd w:val="clear" w:color="auto" w:fill="FFFFFF"/>
        </w:rPr>
        <w:t xml:space="preserve"> robust fashion</w:t>
      </w:r>
      <w:r w:rsidR="00334DB5">
        <w:rPr>
          <w:rFonts w:ascii="Arial" w:eastAsia="Times New Roman" w:hAnsi="Arial" w:cs="Arial" w:hint="eastAsia"/>
          <w:color w:val="222222"/>
          <w:sz w:val="19"/>
          <w:szCs w:val="19"/>
          <w:shd w:val="clear" w:color="auto" w:fill="FFFFFF"/>
        </w:rPr>
        <w:t>.</w:t>
      </w:r>
      <w:r w:rsidR="00334DB5">
        <w:rPr>
          <w:rFonts w:ascii="Arial" w:eastAsia="Times New Roman" w:hAnsi="Arial" w:cs="Arial"/>
          <w:color w:val="222222"/>
          <w:sz w:val="19"/>
          <w:szCs w:val="19"/>
          <w:shd w:val="clear" w:color="auto" w:fill="FFFFFF"/>
        </w:rPr>
        <w:t xml:space="preserve"> </w:t>
      </w:r>
      <w:r w:rsidR="00334DB5">
        <w:rPr>
          <w:rFonts w:ascii="Arial" w:eastAsia="Times New Roman" w:hAnsi="Arial" w:cs="Arial" w:hint="eastAsia"/>
          <w:color w:val="222222"/>
          <w:sz w:val="19"/>
          <w:szCs w:val="19"/>
          <w:shd w:val="clear" w:color="auto" w:fill="FFFFFF"/>
        </w:rPr>
        <w:t>W</w:t>
      </w:r>
      <w:r w:rsidR="00334DB5">
        <w:rPr>
          <w:rFonts w:ascii="Arial" w:eastAsia="Times New Roman" w:hAnsi="Arial" w:cs="Arial"/>
          <w:color w:val="222222"/>
          <w:sz w:val="19"/>
          <w:szCs w:val="19"/>
          <w:shd w:val="clear" w:color="auto" w:fill="FFFFFF"/>
        </w:rPr>
        <w:t>e try to make best use of the data resources available in di</w:t>
      </w:r>
      <w:r w:rsidR="00C43292">
        <w:rPr>
          <w:rFonts w:ascii="Arial" w:eastAsia="Times New Roman" w:hAnsi="Arial" w:cs="Arial"/>
          <w:color w:val="222222"/>
          <w:sz w:val="19"/>
          <w:szCs w:val="19"/>
          <w:shd w:val="clear" w:color="auto" w:fill="FFFFFF"/>
        </w:rPr>
        <w:t>fferent species to both build</w:t>
      </w:r>
      <w:r w:rsidR="00334DB5">
        <w:rPr>
          <w:rFonts w:ascii="Arial" w:eastAsia="Times New Roman" w:hAnsi="Arial" w:cs="Arial"/>
          <w:color w:val="222222"/>
          <w:sz w:val="19"/>
          <w:szCs w:val="19"/>
          <w:shd w:val="clear" w:color="auto" w:fill="FFFFFF"/>
        </w:rPr>
        <w:t xml:space="preserve"> and validate our model</w:t>
      </w:r>
      <w:r w:rsidR="00334DB5">
        <w:rPr>
          <w:rFonts w:ascii="Arial" w:eastAsia="Times New Roman" w:hAnsi="Arial" w:cs="Arial" w:hint="eastAsia"/>
          <w:color w:val="222222"/>
          <w:sz w:val="19"/>
          <w:szCs w:val="19"/>
          <w:shd w:val="clear" w:color="auto" w:fill="FFFFFF"/>
        </w:rPr>
        <w:t>.</w:t>
      </w:r>
      <w:r w:rsidR="00334DB5">
        <w:rPr>
          <w:rFonts w:ascii="Arial" w:eastAsia="Times New Roman" w:hAnsi="Arial" w:cs="Arial"/>
          <w:color w:val="222222"/>
          <w:sz w:val="19"/>
          <w:szCs w:val="19"/>
          <w:shd w:val="clear" w:color="auto" w:fill="FFFFFF"/>
        </w:rPr>
        <w:t xml:space="preserve"> </w:t>
      </w:r>
      <w:r w:rsidR="00334DB5">
        <w:rPr>
          <w:rFonts w:ascii="Arial" w:eastAsia="Times New Roman" w:hAnsi="Arial" w:cs="Arial" w:hint="eastAsia"/>
          <w:color w:val="222222"/>
          <w:sz w:val="19"/>
          <w:szCs w:val="19"/>
          <w:shd w:val="clear" w:color="auto" w:fill="FFFFFF"/>
        </w:rPr>
        <w:t>I</w:t>
      </w:r>
      <w:r w:rsidR="00334DB5">
        <w:rPr>
          <w:rFonts w:ascii="Arial" w:eastAsia="Times New Roman" w:hAnsi="Arial" w:cs="Arial"/>
          <w:color w:val="222222"/>
          <w:sz w:val="19"/>
          <w:szCs w:val="19"/>
          <w:shd w:val="clear" w:color="auto" w:fill="FFFFFF"/>
        </w:rPr>
        <w:t>n particular</w:t>
      </w:r>
      <w:r w:rsidR="00334DB5">
        <w:rPr>
          <w:rFonts w:ascii="Arial" w:eastAsia="Times New Roman" w:hAnsi="Arial" w:cs="Arial" w:hint="eastAsia"/>
          <w:color w:val="222222"/>
          <w:sz w:val="19"/>
          <w:szCs w:val="19"/>
          <w:shd w:val="clear" w:color="auto" w:fill="FFFFFF"/>
        </w:rPr>
        <w:t>,</w:t>
      </w:r>
      <w:r w:rsidR="00334DB5">
        <w:rPr>
          <w:rFonts w:ascii="Arial" w:eastAsia="Times New Roman" w:hAnsi="Arial" w:cs="Arial"/>
          <w:color w:val="222222"/>
          <w:sz w:val="19"/>
          <w:szCs w:val="19"/>
          <w:shd w:val="clear" w:color="auto" w:fill="FFFFFF"/>
        </w:rPr>
        <w:t xml:space="preserve"> we make use of the medium scale data from the STARR seq experiments which are of this moment availa</w:t>
      </w:r>
      <w:r w:rsidR="00D964CD">
        <w:rPr>
          <w:rFonts w:ascii="Arial" w:eastAsia="Times New Roman" w:hAnsi="Arial" w:cs="Arial"/>
          <w:color w:val="222222"/>
          <w:sz w:val="19"/>
          <w:szCs w:val="19"/>
          <w:shd w:val="clear" w:color="auto" w:fill="FFFFFF"/>
        </w:rPr>
        <w:t xml:space="preserve">ble in the fly to parameterize </w:t>
      </w:r>
      <w:r w:rsidR="00D964CD">
        <w:rPr>
          <w:rFonts w:ascii="Arial" w:eastAsia="Times New Roman" w:hAnsi="Arial" w:cs="Arial" w:hint="eastAsia"/>
          <w:color w:val="222222"/>
          <w:sz w:val="19"/>
          <w:szCs w:val="19"/>
          <w:shd w:val="clear" w:color="auto" w:fill="FFFFFF"/>
        </w:rPr>
        <w:t>our</w:t>
      </w:r>
      <w:r w:rsidR="00334DB5">
        <w:rPr>
          <w:rFonts w:ascii="Arial" w:eastAsia="Times New Roman" w:hAnsi="Arial" w:cs="Arial"/>
          <w:color w:val="222222"/>
          <w:sz w:val="19"/>
          <w:szCs w:val="19"/>
          <w:shd w:val="clear" w:color="auto" w:fill="FFFFFF"/>
        </w:rPr>
        <w:t xml:space="preserve"> model</w:t>
      </w:r>
      <w:r w:rsidR="00334DB5">
        <w:rPr>
          <w:rFonts w:ascii="Arial" w:eastAsia="Times New Roman" w:hAnsi="Arial" w:cs="Arial" w:hint="eastAsia"/>
          <w:color w:val="222222"/>
          <w:sz w:val="19"/>
          <w:szCs w:val="19"/>
          <w:shd w:val="clear" w:color="auto" w:fill="FFFFFF"/>
        </w:rPr>
        <w:t>.</w:t>
      </w:r>
      <w:r w:rsidR="00334DB5">
        <w:rPr>
          <w:rFonts w:ascii="Arial" w:eastAsia="Times New Roman" w:hAnsi="Arial" w:cs="Arial"/>
          <w:color w:val="222222"/>
          <w:sz w:val="19"/>
          <w:szCs w:val="19"/>
          <w:shd w:val="clear" w:color="auto" w:fill="FFFFFF"/>
        </w:rPr>
        <w:t xml:space="preserve"> </w:t>
      </w:r>
      <w:r w:rsidR="00334DB5">
        <w:rPr>
          <w:rFonts w:ascii="Arial" w:eastAsia="Times New Roman" w:hAnsi="Arial" w:cs="Arial" w:hint="eastAsia"/>
          <w:color w:val="222222"/>
          <w:sz w:val="19"/>
          <w:szCs w:val="19"/>
          <w:shd w:val="clear" w:color="auto" w:fill="FFFFFF"/>
        </w:rPr>
        <w:t xml:space="preserve">Then </w:t>
      </w:r>
      <w:r w:rsidR="00334DB5">
        <w:rPr>
          <w:rFonts w:ascii="Arial" w:eastAsia="Times New Roman" w:hAnsi="Arial" w:cs="Arial"/>
          <w:color w:val="222222"/>
          <w:sz w:val="19"/>
          <w:szCs w:val="19"/>
          <w:shd w:val="clear" w:color="auto" w:fill="FFFFFF"/>
        </w:rPr>
        <w:t>we show that this model is applicable</w:t>
      </w:r>
      <w:r w:rsidR="00D964CD">
        <w:rPr>
          <w:rFonts w:ascii="Arial" w:eastAsia="Times New Roman" w:hAnsi="Arial" w:cs="Arial"/>
          <w:color w:val="222222"/>
          <w:sz w:val="19"/>
          <w:szCs w:val="19"/>
          <w:shd w:val="clear" w:color="auto" w:fill="FFFFFF"/>
        </w:rPr>
        <w:t xml:space="preserve"> in mammalian systems, e.g.</w:t>
      </w:r>
      <w:r w:rsidR="00334DB5">
        <w:rPr>
          <w:rFonts w:ascii="Arial" w:eastAsia="Times New Roman" w:hAnsi="Arial" w:cs="Arial"/>
          <w:color w:val="222222"/>
          <w:sz w:val="19"/>
          <w:szCs w:val="19"/>
          <w:shd w:val="clear" w:color="auto" w:fill="FFFFFF"/>
        </w:rPr>
        <w:t xml:space="preserve"> mouse and human</w:t>
      </w:r>
      <w:r>
        <w:rPr>
          <w:rFonts w:ascii="Arial" w:eastAsia="Times New Roman" w:hAnsi="Arial" w:cs="Arial" w:hint="eastAsia"/>
          <w:color w:val="222222"/>
          <w:sz w:val="19"/>
          <w:szCs w:val="19"/>
          <w:shd w:val="clear" w:color="auto" w:fill="FFFFFF"/>
        </w:rPr>
        <w:t>.</w:t>
      </w:r>
      <w:r>
        <w:rPr>
          <w:rFonts w:ascii="Arial" w:eastAsia="Times New Roman" w:hAnsi="Arial" w:cs="Arial"/>
          <w:color w:val="222222"/>
          <w:sz w:val="19"/>
          <w:szCs w:val="19"/>
          <w:shd w:val="clear" w:color="auto" w:fill="FFFFFF"/>
        </w:rPr>
        <w:t xml:space="preserve"> </w:t>
      </w:r>
      <w:r>
        <w:rPr>
          <w:rFonts w:ascii="Arial" w:eastAsia="Times New Roman" w:hAnsi="Arial" w:cs="Arial" w:hint="eastAsia"/>
          <w:color w:val="222222"/>
          <w:sz w:val="19"/>
          <w:szCs w:val="19"/>
          <w:shd w:val="clear" w:color="auto" w:fill="FFFFFF"/>
        </w:rPr>
        <w:t>Then we go on</w:t>
      </w:r>
      <w:r w:rsidR="00334DB5">
        <w:rPr>
          <w:rFonts w:ascii="Arial" w:eastAsia="Times New Roman" w:hAnsi="Arial" w:cs="Arial"/>
          <w:color w:val="222222"/>
          <w:sz w:val="19"/>
          <w:szCs w:val="19"/>
          <w:shd w:val="clear" w:color="auto" w:fill="FFFFFF"/>
        </w:rPr>
        <w:t xml:space="preserve"> to show the applicable law</w:t>
      </w:r>
      <w:r w:rsidR="00662B4A">
        <w:rPr>
          <w:rFonts w:ascii="Arial" w:eastAsia="Times New Roman" w:hAnsi="Arial" w:cs="Arial" w:hint="eastAsia"/>
          <w:color w:val="222222"/>
          <w:sz w:val="19"/>
          <w:szCs w:val="19"/>
          <w:shd w:val="clear" w:color="auto" w:fill="FFFFFF"/>
        </w:rPr>
        <w:t>??</w:t>
      </w:r>
      <w:r w:rsidR="00662B4A">
        <w:rPr>
          <w:rFonts w:ascii="Arial" w:eastAsia="Times New Roman" w:hAnsi="Arial" w:cs="Arial"/>
          <w:color w:val="222222"/>
          <w:sz w:val="19"/>
          <w:szCs w:val="19"/>
          <w:shd w:val="clear" w:color="auto" w:fill="FFFFFF"/>
        </w:rPr>
        <w:t xml:space="preserve"> </w:t>
      </w:r>
      <w:r w:rsidR="00662B4A">
        <w:rPr>
          <w:rFonts w:ascii="Arial" w:eastAsia="Times New Roman" w:hAnsi="Arial" w:cs="Arial" w:hint="eastAsia"/>
          <w:color w:val="222222"/>
          <w:sz w:val="19"/>
          <w:szCs w:val="19"/>
          <w:shd w:val="clear" w:color="auto" w:fill="FFFFFF"/>
        </w:rPr>
        <w:t xml:space="preserve"> W</w:t>
      </w:r>
      <w:r w:rsidR="00334DB5">
        <w:rPr>
          <w:rFonts w:ascii="Arial" w:eastAsia="Times New Roman" w:hAnsi="Arial" w:cs="Arial"/>
          <w:color w:val="222222"/>
          <w:sz w:val="19"/>
          <w:szCs w:val="19"/>
          <w:shd w:val="clear" w:color="auto" w:fill="FFFFFF"/>
        </w:rPr>
        <w:t xml:space="preserve">e make a particular emphasis of using it in human </w:t>
      </w:r>
      <w:r w:rsidR="00662B4A">
        <w:rPr>
          <w:rFonts w:ascii="Arial" w:eastAsia="Times New Roman" w:hAnsi="Arial" w:cs="Arial" w:hint="eastAsia"/>
          <w:color w:val="222222"/>
          <w:sz w:val="19"/>
          <w:szCs w:val="19"/>
          <w:shd w:val="clear" w:color="auto" w:fill="FFFFFF"/>
        </w:rPr>
        <w:t>enhancer</w:t>
      </w:r>
      <w:r w:rsidR="00256EEE">
        <w:rPr>
          <w:rFonts w:ascii="Arial" w:eastAsia="Times New Roman" w:hAnsi="Arial" w:cs="Arial" w:hint="eastAsia"/>
          <w:color w:val="222222"/>
          <w:sz w:val="19"/>
          <w:szCs w:val="19"/>
          <w:shd w:val="clear" w:color="auto" w:fill="FFFFFF"/>
        </w:rPr>
        <w:t>s</w:t>
      </w:r>
      <w:r w:rsidR="00662B4A">
        <w:rPr>
          <w:rFonts w:ascii="Arial" w:eastAsia="Times New Roman" w:hAnsi="Arial" w:cs="Arial" w:hint="eastAsia"/>
          <w:color w:val="222222"/>
          <w:sz w:val="19"/>
          <w:szCs w:val="19"/>
          <w:shd w:val="clear" w:color="auto" w:fill="FFFFFF"/>
        </w:rPr>
        <w:t xml:space="preserve"> </w:t>
      </w:r>
      <w:r w:rsidR="00334DB5">
        <w:rPr>
          <w:rFonts w:ascii="Arial" w:eastAsia="Times New Roman" w:hAnsi="Arial" w:cs="Arial"/>
          <w:color w:val="222222"/>
          <w:sz w:val="19"/>
          <w:szCs w:val="19"/>
          <w:shd w:val="clear" w:color="auto" w:fill="FFFFFF"/>
        </w:rPr>
        <w:t>where there is a very comprehensive set of tr</w:t>
      </w:r>
      <w:r w:rsidR="00662B4A">
        <w:rPr>
          <w:rFonts w:ascii="Arial" w:eastAsia="Times New Roman" w:hAnsi="Arial" w:cs="Arial"/>
          <w:color w:val="222222"/>
          <w:sz w:val="19"/>
          <w:szCs w:val="19"/>
          <w:shd w:val="clear" w:color="auto" w:fill="FFFFFF"/>
        </w:rPr>
        <w:t xml:space="preserve">anscription factors </w:t>
      </w:r>
      <w:r w:rsidR="00662B4A">
        <w:rPr>
          <w:rFonts w:ascii="Arial" w:eastAsia="Times New Roman" w:hAnsi="Arial" w:cs="Arial" w:hint="eastAsia"/>
          <w:color w:val="222222"/>
          <w:sz w:val="19"/>
          <w:szCs w:val="19"/>
          <w:shd w:val="clear" w:color="auto" w:fill="FFFFFF"/>
        </w:rPr>
        <w:t>binding available.</w:t>
      </w:r>
      <w:r w:rsidR="00D93343">
        <w:rPr>
          <w:rFonts w:ascii="Arial" w:eastAsia="Times New Roman" w:hAnsi="Arial" w:cs="Arial"/>
          <w:color w:val="222222"/>
          <w:sz w:val="19"/>
          <w:szCs w:val="19"/>
          <w:shd w:val="clear" w:color="auto" w:fill="FFFFFF"/>
        </w:rPr>
        <w:t xml:space="preserve"> we can then use </w:t>
      </w:r>
      <w:r w:rsidR="00D93343">
        <w:rPr>
          <w:rFonts w:ascii="Arial" w:eastAsia="Times New Roman" w:hAnsi="Arial" w:cs="Arial" w:hint="eastAsia"/>
          <w:color w:val="222222"/>
          <w:sz w:val="19"/>
          <w:szCs w:val="19"/>
          <w:shd w:val="clear" w:color="auto" w:fill="FFFFFF"/>
        </w:rPr>
        <w:t>them</w:t>
      </w:r>
      <w:r w:rsidR="00334DB5">
        <w:rPr>
          <w:rFonts w:ascii="Arial" w:eastAsia="Times New Roman" w:hAnsi="Arial" w:cs="Arial"/>
          <w:color w:val="222222"/>
          <w:sz w:val="19"/>
          <w:szCs w:val="19"/>
          <w:shd w:val="clear" w:color="auto" w:fill="FFFFFF"/>
        </w:rPr>
        <w:t xml:space="preserve"> to </w:t>
      </w:r>
      <w:r w:rsidR="00D93343">
        <w:rPr>
          <w:rFonts w:ascii="Arial" w:eastAsia="Times New Roman" w:hAnsi="Arial" w:cs="Arial"/>
          <w:color w:val="222222"/>
          <w:sz w:val="19"/>
          <w:szCs w:val="19"/>
          <w:shd w:val="clear" w:color="auto" w:fill="FFFFFF"/>
        </w:rPr>
        <w:t>differentiate between the transcription</w:t>
      </w:r>
      <w:r w:rsidR="00334DB5">
        <w:rPr>
          <w:rFonts w:ascii="Arial" w:eastAsia="Times New Roman" w:hAnsi="Arial" w:cs="Arial"/>
          <w:color w:val="222222"/>
          <w:sz w:val="19"/>
          <w:szCs w:val="19"/>
          <w:shd w:val="clear" w:color="auto" w:fill="FFFFFF"/>
        </w:rPr>
        <w:t xml:space="preserve"> factors assigned to enhancers and promoters for the validation</w:t>
      </w:r>
      <w:r w:rsidR="00256EEE">
        <w:rPr>
          <w:rFonts w:ascii="Arial" w:eastAsia="Times New Roman" w:hAnsi="Arial" w:cs="Arial" w:hint="eastAsia"/>
          <w:color w:val="222222"/>
          <w:sz w:val="19"/>
          <w:szCs w:val="19"/>
          <w:shd w:val="clear" w:color="auto" w:fill="FFFFFF"/>
        </w:rPr>
        <w:t>.</w:t>
      </w:r>
      <w:r w:rsidR="00256EEE">
        <w:rPr>
          <w:rFonts w:ascii="Arial" w:eastAsia="Times New Roman" w:hAnsi="Arial" w:cs="Arial"/>
          <w:color w:val="222222"/>
          <w:sz w:val="19"/>
          <w:szCs w:val="19"/>
          <w:shd w:val="clear" w:color="auto" w:fill="FFFFFF"/>
        </w:rPr>
        <w:t xml:space="preserve"> </w:t>
      </w:r>
      <w:r w:rsidR="00256EEE">
        <w:rPr>
          <w:rFonts w:ascii="Arial" w:eastAsia="Times New Roman" w:hAnsi="Arial" w:cs="Arial" w:hint="eastAsia"/>
          <w:color w:val="222222"/>
          <w:sz w:val="19"/>
          <w:szCs w:val="19"/>
          <w:shd w:val="clear" w:color="auto" w:fill="FFFFFF"/>
        </w:rPr>
        <w:t>L</w:t>
      </w:r>
      <w:r w:rsidR="00334DB5">
        <w:rPr>
          <w:rFonts w:ascii="Arial" w:eastAsia="Times New Roman" w:hAnsi="Arial" w:cs="Arial"/>
          <w:color w:val="222222"/>
          <w:sz w:val="19"/>
          <w:szCs w:val="19"/>
          <w:shd w:val="clear" w:color="auto" w:fill="FFFFFF"/>
        </w:rPr>
        <w:t>ikewise</w:t>
      </w:r>
      <w:r w:rsidR="00256EEE">
        <w:rPr>
          <w:rFonts w:ascii="Arial" w:eastAsia="Times New Roman" w:hAnsi="Arial" w:cs="Arial" w:hint="eastAsia"/>
          <w:color w:val="222222"/>
          <w:sz w:val="19"/>
          <w:szCs w:val="19"/>
          <w:shd w:val="clear" w:color="auto" w:fill="FFFFFF"/>
        </w:rPr>
        <w:t>,</w:t>
      </w:r>
      <w:r w:rsidR="00256EEE">
        <w:rPr>
          <w:rFonts w:ascii="Arial" w:eastAsia="Times New Roman" w:hAnsi="Arial" w:cs="Arial"/>
          <w:color w:val="222222"/>
          <w:sz w:val="19"/>
          <w:szCs w:val="19"/>
          <w:shd w:val="clear" w:color="auto" w:fill="FFFFFF"/>
        </w:rPr>
        <w:t xml:space="preserve"> we tried to take</w:t>
      </w:r>
      <w:r w:rsidR="00334DB5">
        <w:rPr>
          <w:rFonts w:ascii="Arial" w:eastAsia="Times New Roman" w:hAnsi="Arial" w:cs="Arial"/>
          <w:color w:val="222222"/>
          <w:sz w:val="19"/>
          <w:szCs w:val="19"/>
          <w:shd w:val="clear" w:color="auto" w:fill="FFFFFF"/>
        </w:rPr>
        <w:t xml:space="preserve"> </w:t>
      </w:r>
      <w:r w:rsidR="00256EEE">
        <w:rPr>
          <w:rFonts w:ascii="Arial" w:eastAsia="Times New Roman" w:hAnsi="Arial" w:cs="Arial" w:hint="eastAsia"/>
          <w:color w:val="222222"/>
          <w:sz w:val="19"/>
          <w:szCs w:val="19"/>
          <w:shd w:val="clear" w:color="auto" w:fill="FFFFFF"/>
        </w:rPr>
        <w:t>ad</w:t>
      </w:r>
      <w:r w:rsidR="00334DB5">
        <w:rPr>
          <w:rFonts w:ascii="Arial" w:eastAsia="Times New Roman" w:hAnsi="Arial" w:cs="Arial"/>
          <w:color w:val="222222"/>
          <w:sz w:val="19"/>
          <w:szCs w:val="19"/>
          <w:shd w:val="clear" w:color="auto" w:fill="FFFFFF"/>
        </w:rPr>
        <w:t xml:space="preserve">vantage of the amazing ability of on mouse transgenics to see how well the model performs in one context and also the many human cell lines that been well characterized </w:t>
      </w:r>
      <w:r w:rsidR="00256EEE">
        <w:rPr>
          <w:rFonts w:ascii="Arial" w:eastAsia="Times New Roman" w:hAnsi="Arial" w:cs="Arial" w:hint="eastAsia"/>
          <w:color w:val="222222"/>
          <w:sz w:val="19"/>
          <w:szCs w:val="19"/>
          <w:shd w:val="clear" w:color="auto" w:fill="FFFFFF"/>
        </w:rPr>
        <w:t xml:space="preserve">in </w:t>
      </w:r>
      <w:r w:rsidR="00334DB5">
        <w:rPr>
          <w:rFonts w:ascii="Arial" w:eastAsia="Times New Roman" w:hAnsi="Arial" w:cs="Arial"/>
          <w:color w:val="222222"/>
          <w:sz w:val="19"/>
          <w:szCs w:val="19"/>
          <w:shd w:val="clear" w:color="auto" w:fill="FFFFFF"/>
        </w:rPr>
        <w:t>another context</w:t>
      </w:r>
    </w:p>
    <w:p w14:paraId="6D779395" w14:textId="77777777" w:rsidR="00334DB5" w:rsidRDefault="00334DB5" w:rsidP="0020796E">
      <w:pPr>
        <w:rPr>
          <w:rFonts w:ascii="Arial" w:hAnsi="Arial"/>
          <w:b/>
          <w:sz w:val="22"/>
          <w:szCs w:val="22"/>
        </w:rPr>
      </w:pPr>
    </w:p>
    <w:p w14:paraId="1F65BCC2" w14:textId="77777777" w:rsidR="00334DB5" w:rsidRPr="000D660B" w:rsidRDefault="00334DB5" w:rsidP="0020796E">
      <w:pPr>
        <w:rPr>
          <w:rFonts w:ascii="Arial" w:hAnsi="Arial"/>
          <w:b/>
          <w:sz w:val="22"/>
          <w:szCs w:val="22"/>
        </w:rPr>
      </w:pPr>
    </w:p>
    <w:p w14:paraId="15054BA5" w14:textId="77777777" w:rsidR="0020796E" w:rsidRPr="000D660B" w:rsidRDefault="0020796E" w:rsidP="00A46721">
      <w:pPr>
        <w:outlineLvl w:val="0"/>
        <w:rPr>
          <w:rFonts w:ascii="Arial" w:hAnsi="Arial"/>
          <w:sz w:val="22"/>
          <w:szCs w:val="22"/>
        </w:rPr>
      </w:pPr>
      <w:r w:rsidRPr="000D660B">
        <w:rPr>
          <w:rFonts w:ascii="Arial" w:hAnsi="Arial"/>
          <w:b/>
          <w:sz w:val="22"/>
          <w:szCs w:val="22"/>
        </w:rPr>
        <w:t>Results</w:t>
      </w:r>
    </w:p>
    <w:p w14:paraId="0733AD78" w14:textId="77777777" w:rsidR="0020796E" w:rsidRPr="000D660B" w:rsidRDefault="0020796E" w:rsidP="0020796E">
      <w:pPr>
        <w:rPr>
          <w:rFonts w:ascii="Arial" w:hAnsi="Arial"/>
          <w:b/>
          <w:sz w:val="22"/>
          <w:szCs w:val="22"/>
        </w:rPr>
      </w:pPr>
    </w:p>
    <w:p w14:paraId="649294BB" w14:textId="107C54A1" w:rsidR="0020796E" w:rsidRDefault="0020796E" w:rsidP="00A46721">
      <w:pPr>
        <w:outlineLvl w:val="0"/>
        <w:rPr>
          <w:rFonts w:ascii="Arial" w:hAnsi="Arial"/>
          <w:b/>
          <w:sz w:val="22"/>
          <w:szCs w:val="22"/>
        </w:rPr>
      </w:pPr>
      <w:r w:rsidRPr="000D660B">
        <w:rPr>
          <w:rFonts w:ascii="Arial" w:hAnsi="Arial"/>
          <w:b/>
          <w:sz w:val="22"/>
          <w:szCs w:val="22"/>
        </w:rPr>
        <w:t xml:space="preserve">Aggregation of epigenetic signal </w:t>
      </w:r>
      <w:r w:rsidR="00C93274">
        <w:rPr>
          <w:rFonts w:ascii="Arial" w:hAnsi="Arial" w:hint="eastAsia"/>
          <w:b/>
          <w:sz w:val="22"/>
          <w:szCs w:val="22"/>
        </w:rPr>
        <w:t xml:space="preserve">(in fly) </w:t>
      </w:r>
      <w:r w:rsidRPr="000D660B">
        <w:rPr>
          <w:rFonts w:ascii="Arial" w:hAnsi="Arial"/>
          <w:b/>
          <w:sz w:val="22"/>
          <w:szCs w:val="22"/>
        </w:rPr>
        <w:t>to create metaprofile:</w:t>
      </w:r>
    </w:p>
    <w:p w14:paraId="6660B65A" w14:textId="77777777" w:rsidR="0020796E" w:rsidRPr="000D660B" w:rsidRDefault="0020796E" w:rsidP="0020796E">
      <w:pPr>
        <w:rPr>
          <w:rFonts w:ascii="Arial" w:hAnsi="Arial"/>
          <w:b/>
          <w:sz w:val="22"/>
          <w:szCs w:val="22"/>
        </w:rPr>
      </w:pPr>
    </w:p>
    <w:p w14:paraId="27409488" w14:textId="77777777" w:rsidR="0020796E" w:rsidRPr="000D660B" w:rsidRDefault="0020796E" w:rsidP="0020796E">
      <w:pPr>
        <w:rPr>
          <w:rFonts w:ascii="Arial" w:hAnsi="Arial"/>
          <w:sz w:val="22"/>
          <w:szCs w:val="22"/>
        </w:rPr>
      </w:pPr>
      <w:r w:rsidRPr="000D660B">
        <w:rPr>
          <w:rFonts w:ascii="Arial" w:hAnsi="Arial"/>
          <w:sz w:val="22"/>
          <w:szCs w:val="22"/>
        </w:rPr>
        <w:t xml:space="preserve">We developed </w:t>
      </w:r>
      <w:r>
        <w:rPr>
          <w:rFonts w:ascii="Arial" w:hAnsi="Arial"/>
          <w:sz w:val="22"/>
          <w:szCs w:val="22"/>
        </w:rPr>
        <w:t>a</w:t>
      </w:r>
      <w:r w:rsidRPr="000D660B">
        <w:rPr>
          <w:rFonts w:ascii="Arial" w:hAnsi="Arial"/>
          <w:sz w:val="22"/>
          <w:szCs w:val="22"/>
        </w:rPr>
        <w:t xml:space="preserve"> </w:t>
      </w:r>
      <w:r>
        <w:rPr>
          <w:rFonts w:ascii="Arial" w:hAnsi="Arial"/>
          <w:sz w:val="22"/>
          <w:szCs w:val="22"/>
        </w:rPr>
        <w:t xml:space="preserve">framework </w:t>
      </w:r>
      <w:r w:rsidRPr="000D660B">
        <w:rPr>
          <w:rFonts w:ascii="Arial" w:hAnsi="Arial"/>
          <w:sz w:val="22"/>
          <w:szCs w:val="22"/>
        </w:rPr>
        <w:t>to predict activating regulatory elements utilizing the epigenetic signal patterns associated with</w:t>
      </w:r>
      <w:r>
        <w:rPr>
          <w:rFonts w:ascii="Arial" w:hAnsi="Arial"/>
          <w:sz w:val="22"/>
          <w:szCs w:val="22"/>
        </w:rPr>
        <w:t xml:space="preserve"> experimentally validated</w:t>
      </w:r>
      <w:r w:rsidRPr="000D660B">
        <w:rPr>
          <w:rFonts w:ascii="Arial" w:hAnsi="Arial"/>
          <w:sz w:val="22"/>
          <w:szCs w:val="22"/>
        </w:rPr>
        <w:t xml:space="preserve"> promoters and </w:t>
      </w:r>
      <w:r>
        <w:rPr>
          <w:rFonts w:ascii="Arial" w:hAnsi="Arial"/>
          <w:sz w:val="22"/>
          <w:szCs w:val="22"/>
        </w:rPr>
        <w:t xml:space="preserve">enhancers </w:t>
      </w:r>
      <w:r>
        <w:rPr>
          <w:rFonts w:ascii="Arial" w:hAnsi="Arial"/>
          <w:sz w:val="22"/>
          <w:szCs w:val="22"/>
        </w:rPr>
        <w:fldChar w:fldCharType="begin"/>
      </w:r>
      <w:r>
        <w:rPr>
          <w:rFonts w:ascii="Arial" w:hAnsi="Arial"/>
          <w:sz w:val="22"/>
          <w:szCs w:val="22"/>
        </w:rPr>
        <w:instrText xml:space="preserve"> ADDIN EN.CITE &lt;EndNote&gt;&lt;Cite&gt;&lt;Author&gt;Arnold&lt;/Author&gt;&lt;Year&gt;2013&lt;/Year&gt;&lt;RecNum&gt;24&lt;/RecNum&gt;&lt;IDText&gt;23328393&lt;/IDText&gt;&lt;DisplayText&gt;[31]&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Pr>
          <w:rFonts w:ascii="Arial" w:hAnsi="Arial"/>
          <w:sz w:val="22"/>
          <w:szCs w:val="22"/>
        </w:rPr>
        <w:fldChar w:fldCharType="separate"/>
      </w:r>
      <w:r>
        <w:rPr>
          <w:rFonts w:ascii="Arial" w:hAnsi="Arial"/>
          <w:noProof/>
          <w:sz w:val="22"/>
          <w:szCs w:val="22"/>
        </w:rPr>
        <w:t>[31]</w:t>
      </w:r>
      <w:r>
        <w:rPr>
          <w:rFonts w:ascii="Arial" w:hAnsi="Arial"/>
          <w:sz w:val="22"/>
          <w:szCs w:val="22"/>
        </w:rPr>
        <w:fldChar w:fldCharType="end"/>
      </w:r>
      <w:r w:rsidRPr="000D660B">
        <w:rPr>
          <w:rFonts w:ascii="Arial" w:hAnsi="Arial"/>
          <w:sz w:val="22"/>
          <w:szCs w:val="22"/>
        </w:rPr>
        <w:t xml:space="preserve">. We </w:t>
      </w:r>
      <w:r>
        <w:rPr>
          <w:rFonts w:ascii="Arial" w:hAnsi="Arial"/>
          <w:sz w:val="22"/>
          <w:szCs w:val="22"/>
        </w:rPr>
        <w:t xml:space="preserve">aggregated the signal of histone modifications on MPRA peaks to remove noise in the signal and </w:t>
      </w:r>
      <w:r w:rsidRPr="000D660B">
        <w:rPr>
          <w:rFonts w:ascii="Arial" w:hAnsi="Arial"/>
          <w:sz w:val="22"/>
          <w:szCs w:val="22"/>
        </w:rPr>
        <w:t xml:space="preserve">created a metaprofile of the double peak signals </w:t>
      </w:r>
      <w:r>
        <w:rPr>
          <w:rFonts w:ascii="Arial" w:hAnsi="Arial"/>
          <w:sz w:val="22"/>
          <w:szCs w:val="22"/>
        </w:rPr>
        <w:t>of histone modifications flanking enhancers and promoters. MPRA peaks typically consist of a mixture of enhancers and promoters, and at this stage, we do not differentiate between the two sets of regulatory elements. These metaprofiles were</w:t>
      </w:r>
      <w:r w:rsidRPr="000D660B">
        <w:rPr>
          <w:rFonts w:ascii="Arial" w:hAnsi="Arial"/>
          <w:sz w:val="22"/>
          <w:szCs w:val="22"/>
        </w:rPr>
        <w:t xml:space="preserve"> then utilized in a pattern recognition algorithm for predicting active </w:t>
      </w:r>
      <w:r>
        <w:rPr>
          <w:rFonts w:ascii="Arial" w:hAnsi="Arial"/>
          <w:sz w:val="22"/>
          <w:szCs w:val="22"/>
        </w:rPr>
        <w:t>promoters and enhancers</w:t>
      </w:r>
      <w:r w:rsidRPr="000D660B">
        <w:rPr>
          <w:rFonts w:ascii="Arial" w:hAnsi="Arial"/>
          <w:sz w:val="22"/>
          <w:szCs w:val="22"/>
        </w:rPr>
        <w:t xml:space="preserve"> in a cell-type specific manner.</w:t>
      </w:r>
    </w:p>
    <w:p w14:paraId="738EE637" w14:textId="77777777" w:rsidR="0020796E" w:rsidRPr="000D660B" w:rsidRDefault="0020796E" w:rsidP="0020796E">
      <w:pPr>
        <w:jc w:val="both"/>
        <w:rPr>
          <w:rFonts w:ascii="Arial" w:hAnsi="Arial"/>
          <w:sz w:val="22"/>
          <w:szCs w:val="22"/>
        </w:rPr>
      </w:pPr>
    </w:p>
    <w:p w14:paraId="4C22D0C1" w14:textId="4BB8D235" w:rsidR="0020796E" w:rsidRPr="000D660B" w:rsidRDefault="009053D4" w:rsidP="0020796E">
      <w:pPr>
        <w:rPr>
          <w:rFonts w:ascii="Arial" w:hAnsi="Arial"/>
          <w:sz w:val="22"/>
          <w:szCs w:val="22"/>
        </w:rPr>
      </w:pPr>
      <w:r>
        <w:rPr>
          <w:rFonts w:ascii="Arial" w:hAnsi="Arial"/>
          <w:sz w:val="22"/>
          <w:szCs w:val="22"/>
        </w:rPr>
        <w:t xml:space="preserve">The STARR-seq studies </w:t>
      </w:r>
      <w:r w:rsidR="00404546">
        <w:rPr>
          <w:rFonts w:ascii="Arial" w:hAnsi="Arial"/>
          <w:sz w:val="22"/>
          <w:szCs w:val="22"/>
        </w:rPr>
        <w:t>on</w:t>
      </w:r>
      <w:r>
        <w:rPr>
          <w:rFonts w:ascii="Arial" w:hAnsi="Arial"/>
          <w:sz w:val="22"/>
          <w:szCs w:val="22"/>
        </w:rPr>
        <w:t xml:space="preserve"> fly cell-lines provide the most comprehensive </w:t>
      </w:r>
      <w:r w:rsidR="00404546">
        <w:rPr>
          <w:rFonts w:ascii="Arial" w:hAnsi="Arial"/>
          <w:sz w:val="22"/>
          <w:szCs w:val="22"/>
        </w:rPr>
        <w:t xml:space="preserve">MPRA </w:t>
      </w:r>
      <w:r>
        <w:rPr>
          <w:rFonts w:ascii="Arial" w:hAnsi="Arial"/>
          <w:sz w:val="22"/>
          <w:szCs w:val="22"/>
        </w:rPr>
        <w:t>datasets as the</w:t>
      </w:r>
      <w:r w:rsidR="00404546">
        <w:rPr>
          <w:rFonts w:ascii="Arial" w:hAnsi="Arial"/>
          <w:sz w:val="22"/>
          <w:szCs w:val="22"/>
        </w:rPr>
        <w:t xml:space="preserve"> whole genome was tested for regulatory activity within these </w:t>
      </w:r>
      <w:r>
        <w:rPr>
          <w:rFonts w:ascii="Arial" w:hAnsi="Arial"/>
          <w:sz w:val="22"/>
          <w:szCs w:val="22"/>
        </w:rPr>
        <w:t xml:space="preserve">assays </w:t>
      </w:r>
      <w:r w:rsidR="00404546">
        <w:rPr>
          <w:rFonts w:ascii="Arial" w:hAnsi="Arial"/>
          <w:sz w:val="22"/>
          <w:szCs w:val="22"/>
        </w:rPr>
        <w:t xml:space="preserve">and these assays </w:t>
      </w:r>
      <w:r>
        <w:rPr>
          <w:rFonts w:ascii="Arial" w:hAnsi="Arial"/>
          <w:sz w:val="22"/>
          <w:szCs w:val="22"/>
        </w:rPr>
        <w:t xml:space="preserve">were performed with multiple core promoters (cite31, </w:t>
      </w:r>
      <w:r w:rsidR="00404546">
        <w:rPr>
          <w:rFonts w:ascii="Arial" w:hAnsi="Arial"/>
          <w:sz w:val="22"/>
          <w:szCs w:val="22"/>
        </w:rPr>
        <w:t>50</w:t>
      </w:r>
      <w:r>
        <w:rPr>
          <w:rFonts w:ascii="Arial" w:hAnsi="Arial"/>
          <w:sz w:val="22"/>
          <w:szCs w:val="22"/>
        </w:rPr>
        <w:t xml:space="preserve">). </w:t>
      </w:r>
      <w:r w:rsidR="00404546">
        <w:rPr>
          <w:rFonts w:ascii="Arial" w:hAnsi="Arial"/>
          <w:sz w:val="22"/>
          <w:szCs w:val="22"/>
        </w:rPr>
        <w:t xml:space="preserve">Hence, we chose to create </w:t>
      </w:r>
      <w:r w:rsidR="0020796E">
        <w:rPr>
          <w:rFonts w:ascii="Arial" w:hAnsi="Arial"/>
          <w:sz w:val="22"/>
          <w:szCs w:val="22"/>
        </w:rPr>
        <w:t>metaprofiles using</w:t>
      </w:r>
      <w:r w:rsidR="0020796E" w:rsidRPr="000D660B">
        <w:rPr>
          <w:rFonts w:ascii="Arial" w:hAnsi="Arial"/>
          <w:sz w:val="22"/>
          <w:szCs w:val="22"/>
        </w:rPr>
        <w:t xml:space="preserve"> the histone modification H3K27ac at active STARR-seq peaks (see Figure 1 and Methods) identified </w:t>
      </w:r>
      <w:r w:rsidR="00404546">
        <w:rPr>
          <w:rFonts w:ascii="Arial" w:hAnsi="Arial"/>
          <w:sz w:val="22"/>
          <w:szCs w:val="22"/>
        </w:rPr>
        <w:t>within</w:t>
      </w:r>
      <w:r w:rsidR="0020796E" w:rsidRPr="000D660B">
        <w:rPr>
          <w:rFonts w:ascii="Arial" w:hAnsi="Arial"/>
          <w:sz w:val="22"/>
          <w:szCs w:val="22"/>
        </w:rPr>
        <w:t xml:space="preserve"> the S2 cell-line of fly. </w:t>
      </w:r>
      <w:r w:rsidR="0020796E">
        <w:rPr>
          <w:rFonts w:ascii="Arial" w:hAnsi="Arial"/>
          <w:sz w:val="22"/>
          <w:szCs w:val="22"/>
        </w:rPr>
        <w:t>Approximately 70% of the active STARR-seq peaks contain an easily identifiable double peak pattern even though t</w:t>
      </w:r>
      <w:r w:rsidR="0020796E" w:rsidRPr="000D660B">
        <w:rPr>
          <w:rFonts w:ascii="Arial" w:hAnsi="Arial"/>
          <w:sz w:val="22"/>
          <w:szCs w:val="22"/>
        </w:rPr>
        <w:t xml:space="preserve">here is a </w:t>
      </w:r>
      <w:r w:rsidR="0020796E">
        <w:rPr>
          <w:rFonts w:ascii="Arial" w:hAnsi="Arial"/>
          <w:sz w:val="22"/>
          <w:szCs w:val="22"/>
        </w:rPr>
        <w:t>lot</w:t>
      </w:r>
      <w:r w:rsidR="0020796E" w:rsidRPr="000D660B">
        <w:rPr>
          <w:rFonts w:ascii="Arial" w:hAnsi="Arial"/>
          <w:sz w:val="22"/>
          <w:szCs w:val="22"/>
        </w:rPr>
        <w:t xml:space="preserve"> of variability in the distance between the two maxima of the double peak in the ChIP-chip signal (Figure S1). Even though the minimum tends to occur in the center of these two maxima on average, the distance between the two maxima in the double peaks can vary between 300 and 1100 base pairs. During aggregation, we aligned the two maxima in the H3K27ac signal across different STARR-seq peaks, followed by interpolation and smoothening the signal before calculating the average metaprofile. In addition, an optional flipping step was performed to maintain the asymmetry in the underlying H3K27ac double peak because it may be associated with the directi</w:t>
      </w:r>
      <w:r w:rsidR="0020796E">
        <w:rPr>
          <w:rFonts w:ascii="Arial" w:hAnsi="Arial"/>
          <w:sz w:val="22"/>
          <w:szCs w:val="22"/>
        </w:rPr>
        <w:t>onality of transcription</w:t>
      </w:r>
      <w:r w:rsidR="0020796E" w:rsidRPr="00E12A73">
        <w:t xml:space="preserve"> </w:t>
      </w:r>
      <w:r w:rsidR="0020796E">
        <w:rPr>
          <w:rFonts w:ascii="Arial" w:hAnsi="Arial"/>
          <w:sz w:val="22"/>
          <w:szCs w:val="22"/>
        </w:rPr>
        <w:fldChar w:fldCharType="begin"/>
      </w:r>
      <w:r w:rsidR="0020796E">
        <w:rPr>
          <w:rFonts w:ascii="Arial" w:hAnsi="Arial"/>
          <w:sz w:val="22"/>
          <w:szCs w:val="22"/>
        </w:rPr>
        <w:instrText xml:space="preserve"> ADDIN EN.CITE &lt;EndNote&gt;&lt;Cite&gt;&lt;Author&gt;Kundaje&lt;/Author&gt;&lt;Year&gt;2012&lt;/Year&gt;&lt;RecNum&gt;33&lt;/RecNum&gt;&lt;IDText&gt;22955985&lt;/IDText&gt;&lt;DisplayText&gt;[42]&lt;/DisplayText&gt;&lt;record&gt;&lt;rec-number&gt;33&lt;/rec-number&gt;&lt;foreign-keys&gt;&lt;key app="EN" db-id="a5a22vxxdx09f2ezrf25vvrlxfxvsarrx90r" timestamp="1463429487"&gt;33&lt;/key&gt;&lt;/foreign-keys&gt;&lt;ref-type name="Journal Article"&gt;17&lt;/ref-type&gt;&lt;contributors&gt;&lt;authors&gt;&lt;author&gt;Kundaje, A.&lt;/author&gt;&lt;author&gt;Kyriazopoulou-Panagiotopoulou, S.&lt;/author&gt;&lt;author&gt;Libbrecht, M.&lt;/author&gt;&lt;author&gt;Smith, C. L.&lt;/author&gt;&lt;author&gt;Raha, D.&lt;/author&gt;&lt;author&gt;Winters, E. E.&lt;/author&gt;&lt;author&gt;Johnson, S. M.&lt;/author&gt;&lt;author&gt;Snyder, M.&lt;/author&gt;&lt;author&gt;Batzoglou, S.&lt;/author&gt;&lt;author&gt;Sidow, A.&lt;/author&gt;&lt;/authors&gt;&lt;/contributors&gt;&lt;auth-address&gt;Department of Computer Science, Stanford University, Stanford, California 94305, USA. akundaje@stanford.edu&lt;/auth-address&gt;&lt;titles&gt;&lt;title&gt;Ubiquitous heterogeneity and asymmetry of the chromatin environment at regulatory elements&lt;/title&gt;&lt;secondary-title&gt;Genome Res&lt;/secondary-title&gt;&lt;/titles&gt;&lt;periodical&gt;&lt;full-title&gt;Genome Res&lt;/full-title&gt;&lt;/periodical&gt;&lt;pages&gt;1735-47&lt;/pages&gt;&lt;volume&gt;22&lt;/volume&gt;&lt;number&gt;9&lt;/number&gt;&lt;keywords&gt;&lt;keyword&gt;Binding Sites/genetics&lt;/keyword&gt;&lt;keyword&gt;Cell Line&lt;/keyword&gt;&lt;keyword&gt;*Chromatin Assembly and Disassembly&lt;/keyword&gt;&lt;keyword&gt;Cluster Analysis&lt;/keyword&gt;&lt;keyword&gt;Computational Biology/methods&lt;/keyword&gt;&lt;keyword&gt;*Genetic Heterogeneity&lt;/keyword&gt;&lt;keyword&gt;Humans&lt;/keyword&gt;&lt;keyword&gt;K562 Cells&lt;/keyword&gt;&lt;keyword&gt;Nucleosomes/genetics/metabolism&lt;/keyword&gt;&lt;keyword&gt;Protein Binding&lt;/keyword&gt;&lt;keyword&gt;*Regulatory Sequences, Nucleic Acid&lt;/keyword&gt;&lt;keyword&gt;Software&lt;/keyword&gt;&lt;keyword&gt;Transcription Initiation Site&lt;/keyword&gt;&lt;/keywords&gt;&lt;dates&gt;&lt;year&gt;2012&lt;/year&gt;&lt;pub-dates&gt;&lt;date&gt;Sep&lt;/date&gt;&lt;/pub-dates&gt;&lt;/dates&gt;&lt;isbn&gt;1549-5469 (Electronic)&amp;#xD;1088-9051 (Linking)&lt;/isbn&gt;&lt;accession-num&gt;22955985&lt;/accession-num&gt;&lt;urls&gt;&lt;related-urls&gt;&lt;url&gt;http://www.ncbi.nlm.nih.gov/pubmed/22955985&lt;/url&gt;&lt;/related-urls&gt;&lt;/urls&gt;&lt;custom2&gt;PMC3431490&lt;/custom2&gt;&lt;electronic-resource-num&gt;10.1101/gr.136366.111&lt;/electronic-resource-num&gt;&lt;/record&gt;&lt;/Cite&gt;&lt;/EndNote&gt;</w:instrText>
      </w:r>
      <w:r w:rsidR="0020796E">
        <w:rPr>
          <w:rFonts w:ascii="Arial" w:hAnsi="Arial"/>
          <w:sz w:val="22"/>
          <w:szCs w:val="22"/>
        </w:rPr>
        <w:fldChar w:fldCharType="separate"/>
      </w:r>
      <w:r w:rsidR="0020796E">
        <w:rPr>
          <w:rFonts w:ascii="Arial" w:hAnsi="Arial"/>
          <w:noProof/>
          <w:sz w:val="22"/>
          <w:szCs w:val="22"/>
        </w:rPr>
        <w:t>[42]</w:t>
      </w:r>
      <w:r w:rsidR="0020796E">
        <w:rPr>
          <w:rFonts w:ascii="Arial" w:hAnsi="Arial"/>
          <w:sz w:val="22"/>
          <w:szCs w:val="22"/>
        </w:rPr>
        <w:fldChar w:fldCharType="end"/>
      </w:r>
      <w:r w:rsidR="0020796E">
        <w:rPr>
          <w:rFonts w:ascii="Arial" w:hAnsi="Arial"/>
          <w:sz w:val="22"/>
          <w:szCs w:val="22"/>
        </w:rPr>
        <w:t>.</w:t>
      </w:r>
      <w:r w:rsidR="0020796E" w:rsidRPr="000D660B">
        <w:rPr>
          <w:rFonts w:ascii="Arial" w:hAnsi="Arial"/>
          <w:sz w:val="22"/>
          <w:szCs w:val="22"/>
        </w:rPr>
        <w:t xml:space="preserve"> </w:t>
      </w:r>
      <w:r w:rsidR="001F0BB7">
        <w:rPr>
          <w:rFonts w:ascii="Arial" w:hAnsi="Arial" w:hint="eastAsia"/>
          <w:sz w:val="22"/>
          <w:szCs w:val="22"/>
        </w:rPr>
        <w:t>We</w:t>
      </w:r>
      <w:r w:rsidR="0020796E" w:rsidRPr="000D660B">
        <w:rPr>
          <w:rFonts w:ascii="Arial" w:hAnsi="Arial"/>
          <w:sz w:val="22"/>
          <w:szCs w:val="22"/>
        </w:rPr>
        <w:t xml:space="preserve"> also calculated the dependent metaprofiles for thirty other histone marks and DHS signal by applying the same set of transformations to these datasets. The metaprofile for the histone marks associated with active regulatory regions were also double peak signals and the maxima across different histone modification signals tended to align with each other on average (Figure S2). </w:t>
      </w:r>
      <w:r w:rsidR="0020796E">
        <w:rPr>
          <w:rFonts w:ascii="Arial" w:hAnsi="Arial"/>
          <w:sz w:val="22"/>
          <w:szCs w:val="22"/>
        </w:rPr>
        <w:t xml:space="preserve">This indicates that a large number of histone modifications tend to simultaneously co-occur on the nucleosomes flanking an active enhancer or promoter. </w:t>
      </w:r>
      <w:r w:rsidR="0020796E" w:rsidRPr="000D660B">
        <w:rPr>
          <w:rFonts w:ascii="Arial" w:hAnsi="Arial"/>
          <w:sz w:val="22"/>
          <w:szCs w:val="22"/>
        </w:rPr>
        <w:t xml:space="preserve">In contrast, as expected, the DHS signal displayed a single peak at the center of the H3K27ac double peak (Figure 1). In addition, repressive marks such as H3K27me3 were depleted in these </w:t>
      </w:r>
      <w:r w:rsidR="0020796E" w:rsidRPr="000D660B">
        <w:rPr>
          <w:rFonts w:ascii="Arial" w:hAnsi="Arial"/>
          <w:sz w:val="22"/>
          <w:szCs w:val="22"/>
        </w:rPr>
        <w:lastRenderedPageBreak/>
        <w:t xml:space="preserve">regions and the metaprofile for these regions did not contain a double peak signal (Figure S2). </w:t>
      </w:r>
    </w:p>
    <w:p w14:paraId="6EAF50DB" w14:textId="77777777" w:rsidR="0020796E" w:rsidRPr="000D660B" w:rsidRDefault="0020796E" w:rsidP="0020796E">
      <w:pPr>
        <w:jc w:val="both"/>
        <w:rPr>
          <w:rFonts w:ascii="Arial" w:hAnsi="Arial"/>
          <w:sz w:val="22"/>
          <w:szCs w:val="22"/>
        </w:rPr>
      </w:pPr>
    </w:p>
    <w:p w14:paraId="56BDCC1B" w14:textId="77777777" w:rsidR="0020796E" w:rsidRDefault="0020796E" w:rsidP="00A46721">
      <w:pPr>
        <w:outlineLvl w:val="0"/>
        <w:rPr>
          <w:rFonts w:ascii="Arial" w:hAnsi="Arial"/>
          <w:b/>
          <w:sz w:val="22"/>
          <w:szCs w:val="22"/>
        </w:rPr>
      </w:pPr>
      <w:r w:rsidRPr="000D660B">
        <w:rPr>
          <w:rFonts w:ascii="Arial" w:hAnsi="Arial"/>
          <w:b/>
          <w:sz w:val="22"/>
          <w:szCs w:val="22"/>
        </w:rPr>
        <w:t>Occurrence of metaprofile is predictive of regulatory activity:</w:t>
      </w:r>
    </w:p>
    <w:p w14:paraId="4A4C0D09" w14:textId="77777777" w:rsidR="0020796E" w:rsidRPr="000D660B" w:rsidRDefault="0020796E" w:rsidP="0020796E">
      <w:pPr>
        <w:rPr>
          <w:rFonts w:ascii="Arial" w:hAnsi="Arial"/>
          <w:b/>
          <w:sz w:val="22"/>
          <w:szCs w:val="22"/>
        </w:rPr>
      </w:pPr>
    </w:p>
    <w:p w14:paraId="629CFB51" w14:textId="5CBD055D" w:rsidR="0020796E" w:rsidRPr="00A46721" w:rsidRDefault="0020796E" w:rsidP="0020796E">
      <w:pPr>
        <w:rPr>
          <w:rFonts w:eastAsia="Times New Roman"/>
          <w:lang w:eastAsia="en-US"/>
        </w:rPr>
      </w:pPr>
      <w:r w:rsidRPr="000D660B">
        <w:rPr>
          <w:rFonts w:ascii="Arial" w:hAnsi="Arial"/>
          <w:sz w:val="22"/>
          <w:szCs w:val="22"/>
        </w:rPr>
        <w:t xml:space="preserve">We evaluated whether these metaprofiles can be utilized to predict active </w:t>
      </w:r>
      <w:r>
        <w:rPr>
          <w:rFonts w:ascii="Arial" w:hAnsi="Arial"/>
          <w:sz w:val="22"/>
          <w:szCs w:val="22"/>
        </w:rPr>
        <w:t>promoters and enhancers</w:t>
      </w:r>
      <w:r w:rsidRPr="000D660B">
        <w:rPr>
          <w:rFonts w:ascii="Arial" w:hAnsi="Arial"/>
          <w:sz w:val="22"/>
          <w:szCs w:val="22"/>
        </w:rPr>
        <w:t xml:space="preserve"> using matched filters, a well-established algorithm in template recognition.  A matched filter is the optimal pattern recognition algorithm that uses a </w:t>
      </w:r>
      <w:r>
        <w:rPr>
          <w:rFonts w:ascii="Arial" w:hAnsi="Arial"/>
          <w:sz w:val="22"/>
          <w:szCs w:val="22"/>
        </w:rPr>
        <w:t>shape-matching</w:t>
      </w:r>
      <w:r w:rsidRPr="000D660B">
        <w:rPr>
          <w:rFonts w:ascii="Arial" w:hAnsi="Arial"/>
          <w:sz w:val="22"/>
          <w:szCs w:val="22"/>
        </w:rPr>
        <w:t xml:space="preserve"> filter to recognize the occurrence of a template in the presence of stochastic noise</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ADDIN EN.CITE &lt;EndNote&gt;&lt;Cite&gt;&lt;Author&gt;Kumar&lt;/Author&gt;&lt;Year&gt;2005&lt;/Year&gt;&lt;RecNum&gt;34&lt;/RecNum&gt;&lt;DisplayText&gt;[43]&lt;/DisplayText&gt;&lt;record&gt;&lt;rec-number&gt;34&lt;/rec-number&gt;&lt;foreign-keys&gt;&lt;key app="EN" db-id="a5a22vxxdx09f2ezrf25vvrlxfxvsarrx90r" timestamp="1463429664"&gt;34&lt;/key&gt;&lt;/foreign-keys&gt;&lt;ref-type name="Book"&gt;6&lt;/ref-type&gt;&lt;contributors&gt;&lt;authors&gt;&lt;author&gt;Kumar, V. B. V. K.&lt;/author&gt;&lt;author&gt;Mahalanobis, A.&lt;/author&gt;&lt;author&gt;Juday, R. D.&lt;/author&gt;&lt;/authors&gt;&lt;/contributors&gt;&lt;titles&gt;&lt;title&gt;Correlation Pattern Recognition&lt;/title&gt;&lt;/titles&gt;&lt;dates&gt;&lt;year&gt;2005&lt;/year&gt;&lt;/dates&gt;&lt;urls&gt;&lt;/urls&gt;&lt;/record&gt;&lt;/Cite&gt;&lt;/EndNote&gt;</w:instrText>
      </w:r>
      <w:r>
        <w:rPr>
          <w:rFonts w:ascii="Arial" w:hAnsi="Arial"/>
          <w:sz w:val="22"/>
          <w:szCs w:val="22"/>
        </w:rPr>
        <w:fldChar w:fldCharType="separate"/>
      </w:r>
      <w:r>
        <w:rPr>
          <w:rFonts w:ascii="Arial" w:hAnsi="Arial"/>
          <w:noProof/>
          <w:sz w:val="22"/>
          <w:szCs w:val="22"/>
        </w:rPr>
        <w:t>[43]</w:t>
      </w:r>
      <w:r>
        <w:rPr>
          <w:rFonts w:ascii="Arial" w:hAnsi="Arial"/>
          <w:sz w:val="22"/>
          <w:szCs w:val="22"/>
        </w:rPr>
        <w:fldChar w:fldCharType="end"/>
      </w:r>
      <w:r>
        <w:rPr>
          <w:rFonts w:ascii="Arial" w:hAnsi="Arial"/>
          <w:sz w:val="22"/>
          <w:szCs w:val="22"/>
        </w:rPr>
        <w:t xml:space="preserve">. </w:t>
      </w:r>
      <w:r w:rsidRPr="000D660B">
        <w:rPr>
          <w:rFonts w:ascii="Arial" w:hAnsi="Arial"/>
          <w:sz w:val="22"/>
          <w:szCs w:val="22"/>
        </w:rPr>
        <w:t xml:space="preserve">We evaluated whether the occurrence of the </w:t>
      </w:r>
      <w:r>
        <w:rPr>
          <w:rFonts w:ascii="Arial" w:hAnsi="Arial"/>
          <w:sz w:val="22"/>
          <w:szCs w:val="22"/>
        </w:rPr>
        <w:t>epigenetic</w:t>
      </w:r>
      <w:r w:rsidRPr="000D660B">
        <w:rPr>
          <w:rFonts w:ascii="Arial" w:hAnsi="Arial"/>
          <w:sz w:val="22"/>
          <w:szCs w:val="22"/>
        </w:rPr>
        <w:t xml:space="preserve"> metaprofiles identified for the histone marks and DHS can be used to predict active </w:t>
      </w:r>
      <w:r>
        <w:rPr>
          <w:rFonts w:ascii="Arial" w:hAnsi="Arial"/>
          <w:sz w:val="22"/>
          <w:szCs w:val="22"/>
        </w:rPr>
        <w:t>enhancers and promoters</w:t>
      </w:r>
      <w:r w:rsidRPr="000D660B">
        <w:rPr>
          <w:rFonts w:ascii="Arial" w:hAnsi="Arial"/>
          <w:sz w:val="22"/>
          <w:szCs w:val="22"/>
        </w:rPr>
        <w:t xml:space="preserve"> using receiver operating characteristic (ROC) and precision-recall (PR) curves.</w:t>
      </w:r>
      <w:r w:rsidR="00D51D84">
        <w:rPr>
          <w:rFonts w:ascii="Arial" w:hAnsi="Arial"/>
          <w:sz w:val="22"/>
          <w:szCs w:val="22"/>
        </w:rPr>
        <w:t xml:space="preserve"> </w:t>
      </w:r>
      <w:r>
        <w:rPr>
          <w:rFonts w:ascii="Arial" w:hAnsi="Arial"/>
          <w:sz w:val="22"/>
          <w:szCs w:val="22"/>
        </w:rPr>
        <w:t xml:space="preserve">PR curves are particularly useful to assess the performance of classifiers in skewed or imbalanced data sets in which the </w:t>
      </w:r>
      <w:r w:rsidR="00747162">
        <w:rPr>
          <w:rFonts w:ascii="Arial" w:hAnsi="Arial"/>
          <w:sz w:val="22"/>
          <w:szCs w:val="22"/>
        </w:rPr>
        <w:t xml:space="preserve">one of the </w:t>
      </w:r>
      <w:r>
        <w:rPr>
          <w:rFonts w:ascii="Arial" w:hAnsi="Arial"/>
          <w:sz w:val="22"/>
          <w:szCs w:val="22"/>
        </w:rPr>
        <w:t>class</w:t>
      </w:r>
      <w:r w:rsidR="00747162">
        <w:rPr>
          <w:rFonts w:ascii="Arial" w:hAnsi="Arial"/>
          <w:sz w:val="22"/>
          <w:szCs w:val="22"/>
        </w:rPr>
        <w:t>es</w:t>
      </w:r>
      <w:r>
        <w:rPr>
          <w:rFonts w:ascii="Arial" w:hAnsi="Arial"/>
          <w:sz w:val="22"/>
          <w:szCs w:val="22"/>
        </w:rPr>
        <w:t xml:space="preserve"> is observed much more frequently as compared to the other</w:t>
      </w:r>
      <w:r w:rsidR="00747162">
        <w:rPr>
          <w:rFonts w:ascii="Arial" w:hAnsi="Arial"/>
          <w:sz w:val="22"/>
          <w:szCs w:val="22"/>
        </w:rPr>
        <w:t xml:space="preserve"> as it </w:t>
      </w:r>
      <w:r w:rsidR="00D51D84">
        <w:rPr>
          <w:rFonts w:ascii="Arial" w:hAnsi="Arial"/>
          <w:sz w:val="22"/>
          <w:szCs w:val="22"/>
        </w:rPr>
        <w:t>plots</w:t>
      </w:r>
      <w:r w:rsidR="00747162">
        <w:rPr>
          <w:rFonts w:ascii="Arial" w:hAnsi="Arial"/>
          <w:sz w:val="22"/>
          <w:szCs w:val="22"/>
        </w:rPr>
        <w:t xml:space="preserve"> the fraction of true positives among </w:t>
      </w:r>
      <w:r w:rsidR="00D51D84">
        <w:rPr>
          <w:rFonts w:ascii="Arial" w:hAnsi="Arial"/>
          <w:sz w:val="22"/>
          <w:szCs w:val="22"/>
        </w:rPr>
        <w:t>all predicted positives. If the area under a PR curve is higher, the corresponding model has a low false discovery rate and can easily distinguish between the positives from the negatives</w:t>
      </w:r>
      <w:r>
        <w:rPr>
          <w:rFonts w:ascii="Arial" w:hAnsi="Arial"/>
          <w:sz w:val="22"/>
          <w:szCs w:val="22"/>
        </w:rPr>
        <w:t xml:space="preserve">. </w:t>
      </w:r>
      <w:r w:rsidR="00D51D84">
        <w:rPr>
          <w:rFonts w:ascii="Arial" w:hAnsi="Arial"/>
          <w:sz w:val="22"/>
          <w:szCs w:val="22"/>
        </w:rPr>
        <w:t xml:space="preserve">On the other hand, in skewed datasets, the area under ROC curves could be high even when the FDR is high even. This is because, in these cases, even if a small fraction of negatives are predicted to be positive by the model, the false discovery rate can be high as the totall number of true positives are much smaller than the total number of true negatives </w:t>
      </w:r>
      <w:r>
        <w:rPr>
          <w:rFonts w:ascii="Arial" w:hAnsi="Arial"/>
          <w:sz w:val="22"/>
          <w:szCs w:val="22"/>
        </w:rPr>
        <w:fldChar w:fldCharType="begin"/>
      </w:r>
      <w:r>
        <w:rPr>
          <w:rFonts w:ascii="Arial" w:hAnsi="Arial"/>
          <w:sz w:val="22"/>
          <w:szCs w:val="22"/>
        </w:rPr>
        <w:instrText xml:space="preserve"> ADDIN EN.CITE &lt;EndNote&gt;&lt;Cite&gt;&lt;Author&gt;Davis&lt;/Author&gt;&lt;Year&gt;2006&lt;/Year&gt;&lt;RecNum&gt;35&lt;/RecNum&gt;&lt;DisplayText&gt;[44]&lt;/DisplayText&gt;&lt;record&gt;&lt;rec-number&gt;35&lt;/rec-number&gt;&lt;foreign-keys&gt;&lt;key app="EN" db-id="a5a22vxxdx09f2ezrf25vvrlxfxvsarrx90r" timestamp="1463429950"&gt;35&lt;/key&gt;&lt;/foreign-keys&gt;&lt;ref-type name="Journal Article"&gt;17&lt;/ref-type&gt;&lt;contributors&gt;&lt;authors&gt;&lt;author&gt;Davis, J.&lt;/author&gt;&lt;author&gt;Goadrich, M.&lt;/author&gt;&lt;/authors&gt;&lt;/contributors&gt;&lt;titles&gt;&lt;title&gt;The Relationship Between Precision-Recall and ROC Curves&lt;/title&gt;&lt;secondary-title&gt;Proceedings of the 23rd international conference on Machine Learning&lt;/secondary-title&gt;&lt;/titles&gt;&lt;periodical&gt;&lt;full-title&gt;Proceedings of the 23rd international conference on Machine Learning&lt;/full-title&gt;&lt;/periodical&gt;&lt;pages&gt;233-240&lt;/pages&gt;&lt;section&gt;233&lt;/section&gt;&lt;dates&gt;&lt;year&gt;2006&lt;/year&gt;&lt;/dates&gt;&lt;urls&gt;&lt;/urls&gt;&lt;/record&gt;&lt;/Cite&gt;&lt;/EndNote&gt;</w:instrText>
      </w:r>
      <w:r>
        <w:rPr>
          <w:rFonts w:ascii="Arial" w:hAnsi="Arial"/>
          <w:sz w:val="22"/>
          <w:szCs w:val="22"/>
        </w:rPr>
        <w:fldChar w:fldCharType="separate"/>
      </w:r>
      <w:r>
        <w:rPr>
          <w:rFonts w:ascii="Arial" w:hAnsi="Arial"/>
          <w:noProof/>
          <w:sz w:val="22"/>
          <w:szCs w:val="22"/>
        </w:rPr>
        <w:t>[44]</w:t>
      </w:r>
      <w:r>
        <w:rPr>
          <w:rFonts w:ascii="Arial" w:hAnsi="Arial"/>
          <w:sz w:val="22"/>
          <w:szCs w:val="22"/>
        </w:rPr>
        <w:fldChar w:fldCharType="end"/>
      </w:r>
      <w:r>
        <w:rPr>
          <w:rFonts w:ascii="Arial" w:hAnsi="Arial"/>
          <w:sz w:val="22"/>
          <w:szCs w:val="22"/>
        </w:rPr>
        <w:t>.</w:t>
      </w:r>
      <w:r w:rsidRPr="000D660B">
        <w:rPr>
          <w:rFonts w:ascii="Arial" w:hAnsi="Arial"/>
          <w:sz w:val="22"/>
          <w:szCs w:val="22"/>
        </w:rPr>
        <w:t xml:space="preserve"> The matched filter score is higher in genomic regions where the template pattern occurs in the corresponding signal track while </w:t>
      </w:r>
      <w:r>
        <w:rPr>
          <w:rFonts w:ascii="Arial" w:hAnsi="Arial"/>
          <w:sz w:val="22"/>
          <w:szCs w:val="22"/>
        </w:rPr>
        <w:t>it</w:t>
      </w:r>
      <w:r w:rsidRPr="000D660B">
        <w:rPr>
          <w:rFonts w:ascii="Arial" w:hAnsi="Arial"/>
          <w:sz w:val="22"/>
          <w:szCs w:val="22"/>
        </w:rPr>
        <w:t xml:space="preserve"> is low when only noise is present in the signal (Figure 1). </w:t>
      </w:r>
      <w:r w:rsidRPr="00F85E21">
        <w:rPr>
          <w:rFonts w:ascii="Arial" w:hAnsi="Arial"/>
          <w:sz w:val="22"/>
          <w:szCs w:val="22"/>
        </w:rPr>
        <w:t>Due to the aforementioned variability in the double peak pattern, the H3K27ac signal track is scanned with multiple matched filters with templates that vary in width between the two maxima in the double peak and the highest matched filter score with these matched filters is used to rate the regulatory potential of this region (see Methods). The dependent profiles are then used on the same region with the matched filter to score the corresponding genomic tracks.</w:t>
      </w:r>
    </w:p>
    <w:p w14:paraId="3B624597" w14:textId="77777777" w:rsidR="0020796E" w:rsidRPr="000D660B" w:rsidRDefault="0020796E" w:rsidP="0020796E">
      <w:pPr>
        <w:rPr>
          <w:rFonts w:ascii="Arial" w:hAnsi="Arial"/>
          <w:sz w:val="22"/>
          <w:szCs w:val="22"/>
        </w:rPr>
      </w:pPr>
    </w:p>
    <w:p w14:paraId="441492AA" w14:textId="109222FC" w:rsidR="0020796E" w:rsidRPr="000D660B" w:rsidRDefault="0020796E" w:rsidP="0020796E">
      <w:pPr>
        <w:rPr>
          <w:rFonts w:ascii="Arial" w:hAnsi="Arial"/>
          <w:sz w:val="22"/>
          <w:szCs w:val="22"/>
        </w:rPr>
      </w:pPr>
      <w:r w:rsidRPr="000D660B">
        <w:rPr>
          <w:rFonts w:ascii="Arial" w:hAnsi="Arial"/>
          <w:sz w:val="22"/>
          <w:szCs w:val="22"/>
        </w:rPr>
        <w:t xml:space="preserve">We used 10-fold cross validation to assess the performance of matched filters for individual histone marks to predict active </w:t>
      </w:r>
      <w:r>
        <w:rPr>
          <w:rFonts w:ascii="Arial" w:hAnsi="Arial"/>
          <w:sz w:val="22"/>
          <w:szCs w:val="22"/>
        </w:rPr>
        <w:t>STARR-seq peaks</w:t>
      </w:r>
      <w:r w:rsidRPr="000D660B">
        <w:rPr>
          <w:rFonts w:ascii="Arial" w:hAnsi="Arial"/>
          <w:sz w:val="22"/>
          <w:szCs w:val="22"/>
        </w:rPr>
        <w:t xml:space="preserve">. In Figure 2, we observe that the H3K27ac matched filter is the single most accurate feature for predicting active regulatory regions (AUROC=0.92, AUPR=0.72) identified using STARR-seq. This is consistent with the literature as H3K27ac enriched peaks are often used to predict active promoters and enhancers </w:t>
      </w:r>
      <w:r>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[23, 45, 46]</w:t>
      </w:r>
      <w:r>
        <w:rPr>
          <w:rFonts w:ascii="Arial" w:hAnsi="Arial"/>
          <w:sz w:val="22"/>
          <w:szCs w:val="22"/>
        </w:rPr>
        <w:fldChar w:fldCharType="end"/>
      </w:r>
      <w:r w:rsidRPr="000D660B">
        <w:rPr>
          <w:rFonts w:ascii="Arial" w:hAnsi="Arial"/>
          <w:sz w:val="22"/>
          <w:szCs w:val="22"/>
        </w:rPr>
        <w:t xml:space="preserve">. </w:t>
      </w:r>
      <w:r w:rsidRPr="00765122">
        <w:rPr>
          <w:rFonts w:ascii="Arial" w:hAnsi="Arial"/>
          <w:sz w:val="22"/>
          <w:szCs w:val="22"/>
        </w:rPr>
        <w:t xml:space="preserve">In general, several histone acetylation (H3K27ac, H3K9ac, H4K12ac, H2BK5ac, H4K8ac, H4K5ac, H3K18ac) </w:t>
      </w:r>
      <w:r w:rsidRPr="00157ACE">
        <w:rPr>
          <w:rFonts w:ascii="Arial" w:hAnsi="Arial"/>
          <w:sz w:val="22"/>
          <w:szCs w:val="22"/>
        </w:rPr>
        <w:t xml:space="preserve">marks as well as the H1, </w:t>
      </w:r>
      <w:r w:rsidRPr="002A4D0D">
        <w:rPr>
          <w:rFonts w:ascii="Arial" w:hAnsi="Arial"/>
          <w:sz w:val="22"/>
          <w:szCs w:val="22"/>
        </w:rPr>
        <w:t xml:space="preserve">H3K4me2, and DHS are the most accurate </w:t>
      </w:r>
      <w:r w:rsidR="00316D61">
        <w:rPr>
          <w:rFonts w:ascii="Arial" w:hAnsi="Arial" w:hint="eastAsia"/>
          <w:sz w:val="22"/>
          <w:szCs w:val="22"/>
        </w:rPr>
        <w:t>prediction features</w:t>
      </w:r>
      <w:r w:rsidRPr="002A4D0D">
        <w:rPr>
          <w:rFonts w:ascii="Arial" w:hAnsi="Arial"/>
          <w:sz w:val="22"/>
          <w:szCs w:val="22"/>
        </w:rPr>
        <w:t xml:space="preserve"> (</w:t>
      </w:r>
      <w:r w:rsidRPr="00184FF6">
        <w:rPr>
          <w:rFonts w:ascii="Arial" w:hAnsi="Arial"/>
          <w:sz w:val="22"/>
          <w:szCs w:val="22"/>
        </w:rPr>
        <w:t xml:space="preserve">Table S1) because the matched filter scores for these </w:t>
      </w:r>
      <w:r w:rsidR="009102FC">
        <w:rPr>
          <w:rFonts w:ascii="Arial" w:hAnsi="Arial" w:hint="eastAsia"/>
          <w:sz w:val="22"/>
          <w:szCs w:val="22"/>
        </w:rPr>
        <w:t>features</w:t>
      </w:r>
      <w:r w:rsidRPr="00C1772A">
        <w:rPr>
          <w:rFonts w:ascii="Arial" w:hAnsi="Arial"/>
          <w:sz w:val="22"/>
          <w:szCs w:val="22"/>
        </w:rPr>
        <w:t xml:space="preserve"> are higher </w:t>
      </w:r>
      <w:r w:rsidR="009102FC">
        <w:rPr>
          <w:rFonts w:ascii="Arial" w:hAnsi="Arial" w:hint="eastAsia"/>
          <w:sz w:val="22"/>
          <w:szCs w:val="22"/>
        </w:rPr>
        <w:t>on</w:t>
      </w:r>
      <w:r w:rsidRPr="00C1772A">
        <w:rPr>
          <w:rFonts w:ascii="Arial" w:hAnsi="Arial"/>
          <w:sz w:val="22"/>
          <w:szCs w:val="22"/>
        </w:rPr>
        <w:t xml:space="preserve"> </w:t>
      </w:r>
      <w:r w:rsidR="009102FC">
        <w:rPr>
          <w:rFonts w:ascii="Arial" w:hAnsi="Arial" w:hint="eastAsia"/>
          <w:sz w:val="22"/>
          <w:szCs w:val="22"/>
        </w:rPr>
        <w:t xml:space="preserve">the </w:t>
      </w:r>
      <w:r w:rsidRPr="00C1772A">
        <w:rPr>
          <w:rFonts w:ascii="Arial" w:hAnsi="Arial"/>
          <w:sz w:val="22"/>
          <w:szCs w:val="22"/>
        </w:rPr>
        <w:t>STARR-seq peaks</w:t>
      </w:r>
      <w:r w:rsidRPr="00765122">
        <w:rPr>
          <w:rFonts w:ascii="Arial" w:hAnsi="Arial"/>
          <w:sz w:val="22"/>
          <w:szCs w:val="22"/>
        </w:rPr>
        <w:t>.</w:t>
      </w:r>
      <w:r w:rsidRPr="000D660B">
        <w:rPr>
          <w:rFonts w:ascii="Arial" w:hAnsi="Arial"/>
          <w:sz w:val="22"/>
          <w:szCs w:val="22"/>
        </w:rPr>
        <w:t xml:space="preserve"> The degree to which the matc</w:t>
      </w:r>
      <w:r>
        <w:rPr>
          <w:rFonts w:ascii="Arial" w:hAnsi="Arial"/>
          <w:sz w:val="22"/>
          <w:szCs w:val="22"/>
        </w:rPr>
        <w:t xml:space="preserve">hed filter scores for promoters and enhancers </w:t>
      </w:r>
      <w:r w:rsidRPr="000D660B">
        <w:rPr>
          <w:rFonts w:ascii="Arial" w:hAnsi="Arial"/>
          <w:sz w:val="22"/>
          <w:szCs w:val="22"/>
        </w:rPr>
        <w:t>are higher than the matched filter scores for the rest of the genome is a measure of the signal to noise ratio for regulatory region prediction in the corresponding feature’s genomic track</w:t>
      </w:r>
      <w:r>
        <w:rPr>
          <w:rFonts w:ascii="Arial" w:hAnsi="Arial" w:hint="eastAsia"/>
          <w:sz w:val="22"/>
          <w:szCs w:val="22"/>
        </w:rPr>
        <w:t>.</w:t>
      </w:r>
      <w:r w:rsidRPr="000D660B">
        <w:rPr>
          <w:rFonts w:ascii="Arial" w:hAnsi="Arial"/>
          <w:sz w:val="22"/>
          <w:szCs w:val="22"/>
        </w:rPr>
        <w:t xml:space="preserve"> </w:t>
      </w:r>
      <w:r>
        <w:rPr>
          <w:rFonts w:ascii="Arial" w:hAnsi="Arial" w:hint="eastAsia"/>
          <w:sz w:val="22"/>
          <w:szCs w:val="22"/>
        </w:rPr>
        <w:t>T</w:t>
      </w:r>
      <w:r w:rsidRPr="000D660B">
        <w:rPr>
          <w:rFonts w:ascii="Arial" w:hAnsi="Arial"/>
          <w:sz w:val="22"/>
          <w:szCs w:val="22"/>
        </w:rPr>
        <w:t xml:space="preserve">he larger the separation between positives and negatives, the greater the accuracy of the corresponding matched filter for predicting active regulatory regions. Interestingly, the distribution of matched filter scores for </w:t>
      </w:r>
      <w:r>
        <w:rPr>
          <w:rFonts w:ascii="Arial" w:hAnsi="Arial"/>
          <w:sz w:val="22"/>
          <w:szCs w:val="22"/>
        </w:rPr>
        <w:t>STARR-seq peaks</w:t>
      </w:r>
      <w:r w:rsidRPr="000D660B">
        <w:rPr>
          <w:rFonts w:ascii="Arial" w:hAnsi="Arial"/>
          <w:sz w:val="22"/>
          <w:szCs w:val="22"/>
        </w:rPr>
        <w:t xml:space="preserve"> are </w:t>
      </w:r>
      <w:r>
        <w:rPr>
          <w:rFonts w:ascii="Arial" w:hAnsi="Arial"/>
          <w:sz w:val="22"/>
          <w:szCs w:val="22"/>
        </w:rPr>
        <w:t>unimodal</w:t>
      </w:r>
      <w:r w:rsidRPr="000D660B">
        <w:rPr>
          <w:rFonts w:ascii="Arial" w:hAnsi="Arial"/>
          <w:sz w:val="22"/>
          <w:szCs w:val="22"/>
        </w:rPr>
        <w:t xml:space="preserve"> for each histone mark except for </w:t>
      </w:r>
      <w:r>
        <w:rPr>
          <w:rFonts w:ascii="Arial" w:hAnsi="Arial"/>
          <w:sz w:val="22"/>
          <w:szCs w:val="22"/>
        </w:rPr>
        <w:t>H3K4me1, H3K4me3, and H2Av, which are bimodal</w:t>
      </w:r>
      <w:r w:rsidRPr="000D660B">
        <w:rPr>
          <w:rFonts w:ascii="Arial" w:hAnsi="Arial"/>
          <w:sz w:val="22"/>
          <w:szCs w:val="22"/>
        </w:rPr>
        <w:t xml:space="preserve"> (Figure S3). We also show that the matched filter scores are more accurate for predicting active </w:t>
      </w:r>
      <w:r>
        <w:rPr>
          <w:rFonts w:ascii="Arial" w:hAnsi="Arial"/>
          <w:sz w:val="22"/>
          <w:szCs w:val="22"/>
        </w:rPr>
        <w:t>STARR-seq peaks</w:t>
      </w:r>
      <w:r w:rsidRPr="000D660B">
        <w:rPr>
          <w:rFonts w:ascii="Arial" w:hAnsi="Arial"/>
          <w:sz w:val="22"/>
          <w:szCs w:val="22"/>
        </w:rPr>
        <w:t xml:space="preserve"> than enrichment of sig</w:t>
      </w:r>
      <w:r w:rsidR="00512496">
        <w:rPr>
          <w:rFonts w:ascii="Arial" w:hAnsi="Arial"/>
          <w:sz w:val="22"/>
          <w:szCs w:val="22"/>
        </w:rPr>
        <w:t>nal alone as they outperform</w:t>
      </w:r>
      <w:r w:rsidRPr="000D660B">
        <w:rPr>
          <w:rFonts w:ascii="Arial" w:hAnsi="Arial"/>
          <w:sz w:val="22"/>
          <w:szCs w:val="22"/>
        </w:rPr>
        <w:t xml:space="preserve"> histone peak</w:t>
      </w:r>
      <w:r w:rsidR="003B3EAB">
        <w:rPr>
          <w:rFonts w:ascii="Arial" w:hAnsi="Arial"/>
          <w:sz w:val="22"/>
          <w:szCs w:val="22"/>
        </w:rPr>
        <w:t xml:space="preserve"> calling</w:t>
      </w:r>
      <w:r w:rsidRPr="000D660B">
        <w:rPr>
          <w:rFonts w:ascii="Arial" w:hAnsi="Arial"/>
          <w:sz w:val="22"/>
          <w:szCs w:val="22"/>
        </w:rPr>
        <w:t xml:space="preserve"> on ROC and PR curves (Figure S4).</w:t>
      </w:r>
    </w:p>
    <w:p w14:paraId="644B514F" w14:textId="77777777" w:rsidR="0020796E" w:rsidRPr="000D660B" w:rsidRDefault="0020796E" w:rsidP="0020796E">
      <w:pPr>
        <w:rPr>
          <w:rFonts w:ascii="Arial" w:hAnsi="Arial"/>
          <w:sz w:val="22"/>
          <w:szCs w:val="22"/>
        </w:rPr>
      </w:pPr>
    </w:p>
    <w:p w14:paraId="387B1D77" w14:textId="77777777" w:rsidR="0020796E" w:rsidRPr="000D660B" w:rsidRDefault="0020796E" w:rsidP="0020796E">
      <w:pPr>
        <w:rPr>
          <w:rFonts w:ascii="Arial" w:hAnsi="Arial"/>
          <w:sz w:val="22"/>
          <w:szCs w:val="22"/>
        </w:rPr>
      </w:pPr>
      <w:r w:rsidRPr="000D660B">
        <w:rPr>
          <w:rFonts w:ascii="Arial" w:hAnsi="Arial"/>
          <w:sz w:val="22"/>
          <w:szCs w:val="22"/>
        </w:rPr>
        <w:lastRenderedPageBreak/>
        <w:t xml:space="preserve">While a single STARR-seq experiment identifies thousands of active regulatory regions, these regions display core-promoter specificity and different sets of enhancers are identified when different core promoters are used in the same cell-type </w:t>
      </w:r>
      <w:r>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[47-51]</w:t>
      </w:r>
      <w:r>
        <w:rPr>
          <w:rFonts w:ascii="Arial" w:hAnsi="Arial"/>
          <w:sz w:val="22"/>
          <w:szCs w:val="22"/>
        </w:rPr>
        <w:fldChar w:fldCharType="end"/>
      </w:r>
      <w:r w:rsidRPr="000D660B">
        <w:rPr>
          <w:rFonts w:ascii="Arial" w:hAnsi="Arial"/>
          <w:sz w:val="22"/>
          <w:szCs w:val="22"/>
        </w:rPr>
        <w:t xml:space="preserve">. As we wanted to create a framework to predict all the </w:t>
      </w:r>
      <w:r>
        <w:rPr>
          <w:rFonts w:ascii="Arial" w:hAnsi="Arial"/>
          <w:sz w:val="22"/>
          <w:szCs w:val="22"/>
        </w:rPr>
        <w:t>enhancers and promoters</w:t>
      </w:r>
      <w:r w:rsidRPr="000D660B">
        <w:rPr>
          <w:rFonts w:ascii="Arial" w:hAnsi="Arial"/>
          <w:sz w:val="22"/>
          <w:szCs w:val="22"/>
        </w:rPr>
        <w:t xml:space="preserve"> active in a particular cell</w:t>
      </w:r>
      <w:r>
        <w:rPr>
          <w:rFonts w:ascii="Arial" w:hAnsi="Arial" w:hint="eastAsia"/>
          <w:sz w:val="22"/>
          <w:szCs w:val="22"/>
        </w:rPr>
        <w:t xml:space="preserve"> </w:t>
      </w:r>
      <w:r w:rsidRPr="000D660B">
        <w:rPr>
          <w:rFonts w:ascii="Arial" w:hAnsi="Arial"/>
          <w:sz w:val="22"/>
          <w:szCs w:val="22"/>
        </w:rPr>
        <w:t xml:space="preserve">type, we combined the </w:t>
      </w:r>
      <w:r>
        <w:rPr>
          <w:rFonts w:ascii="Arial" w:hAnsi="Arial"/>
          <w:sz w:val="22"/>
          <w:szCs w:val="22"/>
        </w:rPr>
        <w:t>peaks</w:t>
      </w:r>
      <w:r w:rsidRPr="000D660B">
        <w:rPr>
          <w:rFonts w:ascii="Arial" w:hAnsi="Arial"/>
          <w:sz w:val="22"/>
          <w:szCs w:val="22"/>
        </w:rPr>
        <w:t xml:space="preserve"> identified from multiple STARR-seq experiments in the S2 cell-type and reassessed the performance of the matched filters at predicting these regulatory regions. Merging the STARR-seq peaks from multiple core promoters in the S2 cell-type leads </w:t>
      </w:r>
      <w:proofErr w:type="gramStart"/>
      <w:r w:rsidRPr="000D660B">
        <w:rPr>
          <w:rFonts w:ascii="Arial" w:hAnsi="Arial"/>
          <w:sz w:val="22"/>
          <w:szCs w:val="22"/>
        </w:rPr>
        <w:t>to</w:t>
      </w:r>
      <w:proofErr w:type="gramEnd"/>
      <w:r w:rsidRPr="000D660B">
        <w:rPr>
          <w:rFonts w:ascii="Arial" w:hAnsi="Arial"/>
          <w:sz w:val="22"/>
          <w:szCs w:val="22"/>
        </w:rPr>
        <w:t xml:space="preserve"> higher AUROC and AUPR for the matched filters from most histone marks (Figure 2). </w:t>
      </w:r>
    </w:p>
    <w:p w14:paraId="662628EF" w14:textId="77777777" w:rsidR="0020796E" w:rsidRPr="000D660B" w:rsidRDefault="0020796E" w:rsidP="0020796E">
      <w:pPr>
        <w:rPr>
          <w:rFonts w:ascii="Arial" w:hAnsi="Arial"/>
          <w:sz w:val="22"/>
          <w:szCs w:val="22"/>
        </w:rPr>
      </w:pPr>
    </w:p>
    <w:p w14:paraId="60FD3655" w14:textId="7D8C40E6" w:rsidR="0020796E" w:rsidRDefault="0020796E" w:rsidP="0020796E">
      <w:pPr>
        <w:rPr>
          <w:rFonts w:ascii="Arial" w:hAnsi="Arial"/>
          <w:b/>
          <w:sz w:val="22"/>
          <w:szCs w:val="22"/>
        </w:rPr>
      </w:pPr>
      <w:r w:rsidRPr="000D660B">
        <w:rPr>
          <w:rFonts w:ascii="Arial" w:hAnsi="Arial"/>
          <w:b/>
          <w:sz w:val="22"/>
          <w:szCs w:val="22"/>
        </w:rPr>
        <w:t>Machine learning can combine matched filter scores fro</w:t>
      </w:r>
      <w:r w:rsidR="00286F54">
        <w:rPr>
          <w:rFonts w:ascii="Arial" w:hAnsi="Arial"/>
          <w:b/>
          <w:sz w:val="22"/>
          <w:szCs w:val="22"/>
        </w:rPr>
        <w:t>m different epigenetic features</w:t>
      </w:r>
    </w:p>
    <w:p w14:paraId="6D1A4F17" w14:textId="77777777" w:rsidR="0020796E" w:rsidRPr="000D660B" w:rsidRDefault="0020796E" w:rsidP="0020796E">
      <w:pPr>
        <w:rPr>
          <w:rFonts w:ascii="Arial" w:hAnsi="Arial"/>
          <w:b/>
          <w:sz w:val="22"/>
          <w:szCs w:val="22"/>
        </w:rPr>
      </w:pPr>
    </w:p>
    <w:p w14:paraId="25591AFF" w14:textId="4005CC48" w:rsidR="0020796E" w:rsidRPr="000D660B" w:rsidRDefault="0020796E" w:rsidP="0020796E">
      <w:pPr>
        <w:rPr>
          <w:rFonts w:ascii="Arial" w:hAnsi="Arial"/>
          <w:sz w:val="22"/>
          <w:szCs w:val="22"/>
        </w:rPr>
      </w:pPr>
      <w:r w:rsidRPr="000D660B">
        <w:rPr>
          <w:rFonts w:ascii="Arial" w:hAnsi="Arial"/>
          <w:sz w:val="22"/>
          <w:szCs w:val="22"/>
        </w:rPr>
        <w:t xml:space="preserve">We combined the normalized matched filter scores (see Methods) from six different epigenetic marks </w:t>
      </w:r>
      <w:r>
        <w:rPr>
          <w:rFonts w:ascii="Arial" w:hAnsi="Arial"/>
          <w:sz w:val="22"/>
          <w:szCs w:val="22"/>
        </w:rPr>
        <w:t xml:space="preserve">(H3K27ac, H3K4me1, H3K4me2, H3K4me3, H3K9ac, and DHS) </w:t>
      </w:r>
      <w:r w:rsidRPr="000D660B">
        <w:rPr>
          <w:rFonts w:ascii="Arial" w:hAnsi="Arial"/>
          <w:sz w:val="22"/>
          <w:szCs w:val="22"/>
        </w:rPr>
        <w:t xml:space="preserve">associated with active regulatory regions by the Roadmap Epigenomics Mapping </w:t>
      </w:r>
      <w:r>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[52]</w:t>
      </w:r>
      <w:r>
        <w:rPr>
          <w:rFonts w:ascii="Arial" w:hAnsi="Arial"/>
          <w:sz w:val="22"/>
          <w:szCs w:val="22"/>
        </w:rPr>
        <w:fldChar w:fldCharType="end"/>
      </w:r>
      <w:r w:rsidRPr="000D660B">
        <w:rPr>
          <w:rFonts w:ascii="Arial" w:hAnsi="Arial"/>
          <w:sz w:val="22"/>
          <w:szCs w:val="22"/>
        </w:rPr>
        <w:t xml:space="preserve"> and the ENCODE </w: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[53]</w:t>
      </w:r>
      <w:r>
        <w:rPr>
          <w:rFonts w:ascii="Arial" w:hAnsi="Arial"/>
          <w:sz w:val="22"/>
          <w:szCs w:val="22"/>
        </w:rPr>
        <w:fldChar w:fldCharType="end"/>
      </w:r>
      <w:r w:rsidRPr="000D660B">
        <w:rPr>
          <w:rFonts w:ascii="Arial" w:hAnsi="Arial"/>
          <w:sz w:val="22"/>
          <w:szCs w:val="22"/>
        </w:rPr>
        <w:t xml:space="preserve"> Consortia using a linear SVM </w:t>
      </w:r>
      <w:r>
        <w:rPr>
          <w:rFonts w:ascii="Arial" w:hAnsi="Arial"/>
          <w:sz w:val="22"/>
          <w:szCs w:val="22"/>
        </w:rPr>
        <w:fldChar w:fldCharType="begin"/>
      </w:r>
      <w:r>
        <w:rPr>
          <w:rFonts w:ascii="Arial" w:hAnsi="Arial"/>
          <w:sz w:val="22"/>
          <w:szCs w:val="22"/>
        </w:rPr>
        <w:instrText xml:space="preserve"> ADDIN EN.CITE &lt;EndNote&gt;&lt;Cite&gt;&lt;Author&gt;Burges&lt;/Author&gt;&lt;Year&gt;1998&lt;/Year&gt;&lt;RecNum&gt;48&lt;/RecNum&gt;&lt;DisplayText&gt;[54]&lt;/DisplayText&gt;&lt;record&gt;&lt;rec-number&gt;48&lt;/rec-number&gt;&lt;foreign-keys&gt;&lt;key app="EN" db-id="a5a22vxxdx09f2ezrf25vvrlxfxvsarrx90r" timestamp="1463431113"&gt;48&lt;/key&gt;&lt;/foreign-keys&gt;&lt;ref-type name="Journal Article"&gt;17&lt;/ref-type&gt;&lt;contributors&gt;&lt;authors&gt;&lt;author&gt;Burges, C.J.C.&lt;/author&gt;&lt;/authors&gt;&lt;/contributors&gt;&lt;titles&gt;&lt;title&gt;A Tutorial on Support Vector Machines for Pattern Recognition&lt;/title&gt;&lt;secondary-title&gt; Data Mining and Knowledge Discovery&lt;/secondary-title&gt;&lt;/titles&gt;&lt;pages&gt;121--167&lt;/pages&gt;&lt;volume&gt;2&lt;/volume&gt;&lt;section&gt;121&lt;/section&gt;&lt;dates&gt;&lt;year&gt;1998&lt;/year&gt;&lt;/dates&gt;&lt;urls&gt;&lt;/urls&gt;&lt;/record&gt;&lt;/Cite&gt;&lt;/EndNote&gt;</w:instrText>
      </w:r>
      <w:r>
        <w:rPr>
          <w:rFonts w:ascii="Arial" w:hAnsi="Arial"/>
          <w:sz w:val="22"/>
          <w:szCs w:val="22"/>
        </w:rPr>
        <w:fldChar w:fldCharType="separate"/>
      </w:r>
      <w:r>
        <w:rPr>
          <w:rFonts w:ascii="Arial" w:hAnsi="Arial"/>
          <w:noProof/>
          <w:sz w:val="22"/>
          <w:szCs w:val="22"/>
        </w:rPr>
        <w:t>[54]</w:t>
      </w:r>
      <w:r>
        <w:rPr>
          <w:rFonts w:ascii="Arial" w:hAnsi="Arial"/>
          <w:sz w:val="22"/>
          <w:szCs w:val="22"/>
        </w:rPr>
        <w:fldChar w:fldCharType="end"/>
      </w:r>
      <w:r w:rsidRPr="000D660B">
        <w:rPr>
          <w:rFonts w:ascii="Arial" w:hAnsi="Arial"/>
          <w:sz w:val="22"/>
          <w:szCs w:val="22"/>
        </w:rPr>
        <w:t xml:space="preserve"> and </w:t>
      </w:r>
      <w:r>
        <w:rPr>
          <w:rFonts w:ascii="Arial" w:hAnsi="Arial"/>
          <w:sz w:val="22"/>
          <w:szCs w:val="22"/>
        </w:rPr>
        <w:t>the integrated model</w:t>
      </w:r>
      <w:r w:rsidRPr="000D660B">
        <w:rPr>
          <w:rFonts w:ascii="Arial" w:hAnsi="Arial"/>
          <w:sz w:val="22"/>
          <w:szCs w:val="22"/>
        </w:rPr>
        <w:t xml:space="preserve"> achieved a higher accuracy tha</w:t>
      </w:r>
      <w:r>
        <w:rPr>
          <w:rFonts w:ascii="Arial" w:hAnsi="Arial"/>
          <w:sz w:val="22"/>
          <w:szCs w:val="22"/>
        </w:rPr>
        <w:t>n the individual matched filter scores</w:t>
      </w:r>
      <w:r w:rsidRPr="000D660B">
        <w:rPr>
          <w:rFonts w:ascii="Arial" w:hAnsi="Arial"/>
          <w:sz w:val="22"/>
          <w:szCs w:val="22"/>
        </w:rPr>
        <w:t xml:space="preserve"> (Figure 2). </w:t>
      </w:r>
      <w:r>
        <w:rPr>
          <w:rFonts w:ascii="Arial" w:hAnsi="Arial"/>
          <w:sz w:val="22"/>
          <w:szCs w:val="22"/>
        </w:rPr>
        <w:t>We also assessed the performance of other statistical approaches for combining the features (including non-linear models) and all these models performed similarly</w:t>
      </w:r>
      <w:r>
        <w:rPr>
          <w:rFonts w:ascii="Arial" w:hAnsi="Arial" w:hint="eastAsia"/>
          <w:sz w:val="22"/>
          <w:szCs w:val="22"/>
        </w:rPr>
        <w:t xml:space="preserve"> (Figure S5</w:t>
      </w:r>
      <w:proofErr w:type="gramStart"/>
      <w:r>
        <w:rPr>
          <w:rFonts w:ascii="Arial" w:hAnsi="Arial" w:hint="eastAsia"/>
          <w:sz w:val="22"/>
          <w:szCs w:val="22"/>
        </w:rPr>
        <w:t xml:space="preserve">) </w:t>
      </w:r>
      <w:r>
        <w:rPr>
          <w:rFonts w:ascii="Arial" w:hAnsi="Arial"/>
          <w:sz w:val="22"/>
          <w:szCs w:val="22"/>
        </w:rPr>
        <w:t>.</w:t>
      </w:r>
      <w:proofErr w:type="gramEnd"/>
      <w:r>
        <w:rPr>
          <w:rFonts w:ascii="Arial" w:hAnsi="Arial"/>
          <w:sz w:val="22"/>
          <w:szCs w:val="22"/>
        </w:rPr>
        <w:t xml:space="preserve"> By using only six features, we ensure that our model is capable of being applied to many cell-lines and tissues on which the relevant experiments have been performed. </w:t>
      </w:r>
      <w:r w:rsidRPr="000D660B">
        <w:rPr>
          <w:rFonts w:ascii="Arial" w:hAnsi="Arial"/>
          <w:sz w:val="22"/>
          <w:szCs w:val="22"/>
        </w:rPr>
        <w:t xml:space="preserve">These models are trained to learn the patterns in the matched filter scores for different epigenetic marks within experimentally verified regulatory regions and we chose these marks as we wanted to assess the applicability of these machine learning models </w:t>
      </w:r>
      <w:r>
        <w:rPr>
          <w:rFonts w:ascii="Arial" w:hAnsi="Arial"/>
          <w:sz w:val="22"/>
          <w:szCs w:val="22"/>
        </w:rPr>
        <w:t xml:space="preserve">to predict active enhancers and promoters </w:t>
      </w:r>
      <w:r w:rsidRPr="000D660B">
        <w:rPr>
          <w:rFonts w:ascii="Arial" w:hAnsi="Arial"/>
          <w:sz w:val="22"/>
          <w:szCs w:val="22"/>
        </w:rPr>
        <w:t xml:space="preserve">across different cell-types and species. As expected, the </w:t>
      </w:r>
      <w:r>
        <w:rPr>
          <w:rFonts w:ascii="Arial" w:hAnsi="Arial"/>
          <w:sz w:val="22"/>
          <w:szCs w:val="22"/>
        </w:rPr>
        <w:t>integrated</w:t>
      </w:r>
      <w:r w:rsidRPr="000D660B">
        <w:rPr>
          <w:rFonts w:ascii="Arial" w:hAnsi="Arial"/>
          <w:sz w:val="22"/>
          <w:szCs w:val="22"/>
        </w:rPr>
        <w:t xml:space="preserve"> models outperformed the individual matched filter scores, as they are able to leverage information from multiple epigenetic marks. In addition, the six-parameter </w:t>
      </w:r>
      <w:r>
        <w:rPr>
          <w:rFonts w:ascii="Arial" w:hAnsi="Arial"/>
          <w:sz w:val="22"/>
          <w:szCs w:val="22"/>
        </w:rPr>
        <w:t>integrated</w:t>
      </w:r>
      <w:r w:rsidRPr="000D660B">
        <w:rPr>
          <w:rFonts w:ascii="Arial" w:hAnsi="Arial"/>
          <w:sz w:val="22"/>
          <w:szCs w:val="22"/>
        </w:rPr>
        <w:t xml:space="preserve"> model displayed higher accuracy after combining the peaks identified using different core promoters. In </w:t>
      </w:r>
      <w:r>
        <w:rPr>
          <w:rFonts w:ascii="Arial" w:hAnsi="Arial"/>
          <w:sz w:val="22"/>
          <w:szCs w:val="22"/>
        </w:rPr>
        <w:t>the integrated</w:t>
      </w:r>
      <w:r w:rsidRPr="000D660B">
        <w:rPr>
          <w:rFonts w:ascii="Arial" w:hAnsi="Arial"/>
          <w:sz w:val="22"/>
          <w:szCs w:val="22"/>
        </w:rPr>
        <w:t xml:space="preserve"> model, the normalized matched filter score for each epigenetic feature in a particular region is scaled by its optimized weight and added together to form the discriminant function. The sign of the discriminant function is then used to predict whether the region is regulatory. The features with large positive and negative weights are predicted to be important for discriminating regulatory regions from non-regulatory regions in such models. They can also be used to measure the amount of non-redundant information added by each feature in the </w:t>
      </w:r>
      <w:r>
        <w:rPr>
          <w:rFonts w:ascii="Arial" w:hAnsi="Arial"/>
          <w:sz w:val="22"/>
          <w:szCs w:val="22"/>
        </w:rPr>
        <w:t>integrated</w:t>
      </w:r>
      <w:r w:rsidRPr="000D660B">
        <w:rPr>
          <w:rFonts w:ascii="Arial" w:hAnsi="Arial"/>
          <w:sz w:val="22"/>
          <w:szCs w:val="22"/>
        </w:rPr>
        <w:t xml:space="preserve"> model. </w:t>
      </w:r>
      <w:r>
        <w:rPr>
          <w:rFonts w:ascii="Arial" w:hAnsi="Arial"/>
          <w:sz w:val="22"/>
          <w:szCs w:val="22"/>
        </w:rPr>
        <w:t xml:space="preserve">According to the </w:t>
      </w:r>
      <w:r w:rsidRPr="000D660B">
        <w:rPr>
          <w:rFonts w:ascii="Arial" w:hAnsi="Arial"/>
          <w:sz w:val="22"/>
          <w:szCs w:val="22"/>
        </w:rPr>
        <w:t xml:space="preserve">model, the acetylations (H3K27ac and H3K9ac) are the most important feature for predicting active regulatory regions from inactive regions. </w:t>
      </w:r>
      <w:r w:rsidR="00BD65E6">
        <w:rPr>
          <w:rFonts w:ascii="Arial" w:hAnsi="Arial"/>
          <w:sz w:val="22"/>
          <w:szCs w:val="22"/>
        </w:rPr>
        <w:t>As can be seen in Figure 2, the</w:t>
      </w:r>
      <w:r w:rsidRPr="000D660B">
        <w:rPr>
          <w:rFonts w:ascii="Arial" w:hAnsi="Arial"/>
          <w:sz w:val="22"/>
          <w:szCs w:val="22"/>
        </w:rPr>
        <w:t xml:space="preserve"> DHS matched filter performed </w:t>
      </w:r>
      <w:r>
        <w:rPr>
          <w:rFonts w:ascii="Arial" w:hAnsi="Arial"/>
          <w:sz w:val="22"/>
          <w:szCs w:val="22"/>
        </w:rPr>
        <w:t>well</w:t>
      </w:r>
      <w:r w:rsidRPr="000D660B">
        <w:rPr>
          <w:rFonts w:ascii="Arial" w:hAnsi="Arial"/>
          <w:sz w:val="22"/>
          <w:szCs w:val="22"/>
        </w:rPr>
        <w:t xml:space="preserve"> as an individual feature (AUPR in Figure 2)</w:t>
      </w:r>
      <w:r w:rsidR="00BD65E6">
        <w:rPr>
          <w:rFonts w:ascii="Arial" w:hAnsi="Arial"/>
          <w:sz w:val="22"/>
          <w:szCs w:val="22"/>
        </w:rPr>
        <w:t xml:space="preserve"> to predict enhancers and can be highly predictive of regulatory activity in combination with other marks such as H3K27ac (maybe cite other ENCODE paper). However, in the integrate model</w:t>
      </w:r>
      <w:r w:rsidRPr="000D660B">
        <w:rPr>
          <w:rFonts w:ascii="Arial" w:hAnsi="Arial"/>
          <w:sz w:val="22"/>
          <w:szCs w:val="22"/>
        </w:rPr>
        <w:t xml:space="preserve">, the information in DHS is redundant with the information </w:t>
      </w:r>
      <w:r w:rsidR="00BD65E6">
        <w:rPr>
          <w:rFonts w:ascii="Arial" w:hAnsi="Arial"/>
          <w:sz w:val="22"/>
          <w:szCs w:val="22"/>
        </w:rPr>
        <w:t>contained within the five</w:t>
      </w:r>
      <w:r w:rsidRPr="000D660B">
        <w:rPr>
          <w:rFonts w:ascii="Arial" w:hAnsi="Arial"/>
          <w:sz w:val="22"/>
          <w:szCs w:val="22"/>
        </w:rPr>
        <w:t xml:space="preserve"> histone marks as indicated by the fact that it has the lowest weight among the six features in the </w:t>
      </w:r>
      <w:r>
        <w:rPr>
          <w:rFonts w:ascii="Arial" w:hAnsi="Arial"/>
          <w:sz w:val="22"/>
          <w:szCs w:val="22"/>
        </w:rPr>
        <w:t>integrated</w:t>
      </w:r>
      <w:r w:rsidRPr="000D660B">
        <w:rPr>
          <w:rFonts w:ascii="Arial" w:hAnsi="Arial"/>
          <w:sz w:val="22"/>
          <w:szCs w:val="22"/>
        </w:rPr>
        <w:t xml:space="preserve"> model. </w:t>
      </w:r>
      <w:r>
        <w:rPr>
          <w:rFonts w:ascii="Arial" w:hAnsi="Arial"/>
          <w:sz w:val="22"/>
          <w:szCs w:val="22"/>
        </w:rPr>
        <w:t>We compared</w:t>
      </w:r>
      <w:r w:rsidRPr="000D660B">
        <w:rPr>
          <w:rFonts w:ascii="Arial" w:hAnsi="Arial"/>
          <w:sz w:val="22"/>
          <w:szCs w:val="22"/>
        </w:rPr>
        <w:t xml:space="preserve"> several other machine learning algorithms </w:t>
      </w:r>
      <w:r>
        <w:rPr>
          <w:rFonts w:ascii="Arial" w:hAnsi="Arial"/>
          <w:sz w:val="22"/>
          <w:szCs w:val="22"/>
        </w:rPr>
        <w:t xml:space="preserve">including nonlinear SVM (results not shown) </w:t>
      </w:r>
      <w:r w:rsidRPr="000D660B">
        <w:rPr>
          <w:rFonts w:ascii="Arial" w:hAnsi="Arial"/>
          <w:sz w:val="22"/>
          <w:szCs w:val="22"/>
        </w:rPr>
        <w:t xml:space="preserve">to combine the machine learning models and found that they all displayed nearly similar accuracy and similar features were more important across these different models (Figure S5). </w:t>
      </w:r>
    </w:p>
    <w:p w14:paraId="666D6301" w14:textId="77777777" w:rsidR="0020796E" w:rsidRPr="000D660B" w:rsidRDefault="0020796E" w:rsidP="0020796E">
      <w:pPr>
        <w:rPr>
          <w:rFonts w:ascii="Arial" w:hAnsi="Arial"/>
          <w:sz w:val="22"/>
          <w:szCs w:val="22"/>
        </w:rPr>
      </w:pPr>
    </w:p>
    <w:p w14:paraId="0D7C0A50" w14:textId="77777777" w:rsidR="0020796E" w:rsidRPr="000D660B" w:rsidRDefault="0020796E" w:rsidP="0020796E">
      <w:pPr>
        <w:rPr>
          <w:rFonts w:ascii="Arial" w:hAnsi="Arial"/>
          <w:sz w:val="22"/>
          <w:szCs w:val="22"/>
        </w:rPr>
      </w:pPr>
      <w:r w:rsidRPr="000D660B">
        <w:rPr>
          <w:rFonts w:ascii="Arial" w:hAnsi="Arial"/>
          <w:sz w:val="22"/>
          <w:szCs w:val="22"/>
        </w:rPr>
        <w:t xml:space="preserve">To assess the information contained in other epigenetic marks, we combined the matched filters from all 30 measured histone marks along with the DHS matched filter in </w:t>
      </w:r>
      <w:r w:rsidRPr="000D660B">
        <w:rPr>
          <w:rFonts w:ascii="Arial" w:hAnsi="Arial"/>
          <w:sz w:val="22"/>
          <w:szCs w:val="22"/>
        </w:rPr>
        <w:lastRenderedPageBreak/>
        <w:t xml:space="preserve">separate </w:t>
      </w:r>
      <w:r>
        <w:rPr>
          <w:rFonts w:ascii="Arial" w:hAnsi="Arial"/>
          <w:sz w:val="22"/>
          <w:szCs w:val="22"/>
        </w:rPr>
        <w:t xml:space="preserve">statistical </w:t>
      </w:r>
      <w:r w:rsidRPr="000D660B">
        <w:rPr>
          <w:rFonts w:ascii="Arial" w:hAnsi="Arial"/>
          <w:sz w:val="22"/>
          <w:szCs w:val="22"/>
        </w:rPr>
        <w:t>model</w:t>
      </w:r>
      <w:r>
        <w:rPr>
          <w:rFonts w:ascii="Arial" w:hAnsi="Arial"/>
          <w:sz w:val="22"/>
          <w:szCs w:val="22"/>
        </w:rPr>
        <w:t>s</w:t>
      </w:r>
      <w:r w:rsidRPr="000D660B">
        <w:rPr>
          <w:rFonts w:ascii="Arial" w:hAnsi="Arial"/>
          <w:sz w:val="22"/>
          <w:szCs w:val="22"/>
        </w:rPr>
        <w:t xml:space="preserve"> (Figure S6) and </w:t>
      </w:r>
      <w:r>
        <w:rPr>
          <w:rFonts w:ascii="Arial" w:hAnsi="Arial"/>
          <w:sz w:val="22"/>
          <w:szCs w:val="22"/>
        </w:rPr>
        <w:t>these</w:t>
      </w:r>
      <w:r w:rsidRPr="000D660B">
        <w:rPr>
          <w:rFonts w:ascii="Arial" w:hAnsi="Arial"/>
          <w:sz w:val="22"/>
          <w:szCs w:val="22"/>
        </w:rPr>
        <w:t xml:space="preserve"> model displayed higher accuracy </w:t>
      </w:r>
      <w:r>
        <w:rPr>
          <w:rFonts w:ascii="Arial" w:hAnsi="Arial"/>
          <w:sz w:val="22"/>
          <w:szCs w:val="22"/>
        </w:rPr>
        <w:t xml:space="preserve">(AUROC=0.97, AUPR=0.93 for SVM model with multiple core promoters) </w:t>
      </w:r>
      <w:r w:rsidRPr="000D660B">
        <w:rPr>
          <w:rFonts w:ascii="Arial" w:hAnsi="Arial"/>
          <w:sz w:val="22"/>
          <w:szCs w:val="22"/>
        </w:rPr>
        <w:t>than the 6 feature model presented in Figure 2. The feature weights in th</w:t>
      </w:r>
      <w:r>
        <w:rPr>
          <w:rFonts w:ascii="Arial" w:hAnsi="Arial"/>
          <w:sz w:val="22"/>
          <w:szCs w:val="22"/>
        </w:rPr>
        <w:t xml:space="preserve">is </w:t>
      </w:r>
      <w:r w:rsidRPr="000D660B">
        <w:rPr>
          <w:rFonts w:ascii="Arial" w:hAnsi="Arial"/>
          <w:sz w:val="22"/>
          <w:szCs w:val="22"/>
        </w:rPr>
        <w:t>model indicated that H3K27ac contains the most information regarding the activity of regulatory regions. However, we found that a few other acetyla</w:t>
      </w:r>
      <w:r>
        <w:rPr>
          <w:rFonts w:ascii="Arial" w:hAnsi="Arial"/>
          <w:sz w:val="22"/>
          <w:szCs w:val="22"/>
        </w:rPr>
        <w:t>tions such as H2BK5ac, H4ac</w:t>
      </w:r>
      <w:r w:rsidRPr="000D660B">
        <w:rPr>
          <w:rFonts w:ascii="Arial" w:hAnsi="Arial"/>
          <w:sz w:val="22"/>
          <w:szCs w:val="22"/>
        </w:rPr>
        <w:t>, and H4K12ac contain additional non-redundant information regarding the activity of these regulatory regions and</w:t>
      </w:r>
      <w:r>
        <w:rPr>
          <w:rFonts w:ascii="Arial" w:hAnsi="Arial"/>
          <w:sz w:val="22"/>
          <w:szCs w:val="22"/>
        </w:rPr>
        <w:t xml:space="preserve"> might improve the accuracy of promoter and enhancer </w:t>
      </w:r>
      <w:r w:rsidRPr="000D660B">
        <w:rPr>
          <w:rFonts w:ascii="Arial" w:hAnsi="Arial"/>
          <w:sz w:val="22"/>
          <w:szCs w:val="22"/>
        </w:rPr>
        <w:t>prediction from machine learning models.</w:t>
      </w:r>
    </w:p>
    <w:p w14:paraId="6AA45695" w14:textId="77777777" w:rsidR="0020796E" w:rsidRPr="000D660B" w:rsidRDefault="0020796E" w:rsidP="0020796E">
      <w:pPr>
        <w:jc w:val="both"/>
        <w:rPr>
          <w:rFonts w:ascii="Arial" w:hAnsi="Arial"/>
          <w:sz w:val="22"/>
          <w:szCs w:val="22"/>
        </w:rPr>
      </w:pPr>
    </w:p>
    <w:p w14:paraId="3D9A82D2" w14:textId="6791AF21" w:rsidR="0020796E" w:rsidRDefault="0020796E" w:rsidP="00A46721">
      <w:pPr>
        <w:outlineLvl w:val="0"/>
        <w:rPr>
          <w:rFonts w:ascii="Arial" w:hAnsi="Arial"/>
          <w:b/>
          <w:sz w:val="22"/>
          <w:szCs w:val="22"/>
        </w:rPr>
      </w:pPr>
      <w:r w:rsidRPr="000D660B">
        <w:rPr>
          <w:rFonts w:ascii="Arial" w:hAnsi="Arial"/>
          <w:b/>
          <w:sz w:val="22"/>
          <w:szCs w:val="22"/>
        </w:rPr>
        <w:t>Distinct epigenetic signals associat</w:t>
      </w:r>
      <w:r w:rsidR="00474410">
        <w:rPr>
          <w:rFonts w:ascii="Arial" w:hAnsi="Arial"/>
          <w:b/>
          <w:sz w:val="22"/>
          <w:szCs w:val="22"/>
        </w:rPr>
        <w:t>ed with promoters and enhancers</w:t>
      </w:r>
    </w:p>
    <w:p w14:paraId="6B999352" w14:textId="77777777" w:rsidR="0020796E" w:rsidRPr="000D660B" w:rsidRDefault="0020796E" w:rsidP="0020796E">
      <w:pPr>
        <w:rPr>
          <w:rFonts w:ascii="Arial" w:hAnsi="Arial"/>
          <w:b/>
          <w:sz w:val="22"/>
          <w:szCs w:val="22"/>
        </w:rPr>
      </w:pPr>
    </w:p>
    <w:p w14:paraId="7DB5933E" w14:textId="465B87C8" w:rsidR="0020796E" w:rsidRPr="000D660B" w:rsidRDefault="0020796E" w:rsidP="0020796E">
      <w:pPr>
        <w:rPr>
          <w:rFonts w:ascii="Arial" w:hAnsi="Arial"/>
          <w:sz w:val="22"/>
          <w:szCs w:val="22"/>
        </w:rPr>
      </w:pPr>
      <w:r w:rsidRPr="000D660B">
        <w:rPr>
          <w:rFonts w:ascii="Arial" w:hAnsi="Arial"/>
          <w:sz w:val="22"/>
          <w:szCs w:val="22"/>
        </w:rPr>
        <w:t>We proceeded to create individual metaprofiles and</w:t>
      </w:r>
      <w:r>
        <w:rPr>
          <w:rFonts w:ascii="Arial" w:hAnsi="Arial"/>
          <w:sz w:val="22"/>
          <w:szCs w:val="22"/>
        </w:rPr>
        <w:t xml:space="preserve"> machine learning models for the</w:t>
      </w:r>
      <w:r w:rsidRPr="000D660B">
        <w:rPr>
          <w:rFonts w:ascii="Arial" w:hAnsi="Arial"/>
          <w:sz w:val="22"/>
          <w:szCs w:val="22"/>
        </w:rPr>
        <w:t xml:space="preserve"> two classes of regulatory activators – promoters (or proximal) and enhancers (or distal). We divided all the active STARR-seq peaks into promoters or enhancers based on their distance to the closest transcription start site</w:t>
      </w:r>
      <w:r>
        <w:rPr>
          <w:rFonts w:ascii="Arial" w:hAnsi="Arial"/>
          <w:sz w:val="22"/>
          <w:szCs w:val="22"/>
        </w:rPr>
        <w:t xml:space="preserve"> (</w:t>
      </w:r>
      <w:r w:rsidRPr="000D660B">
        <w:rPr>
          <w:rFonts w:ascii="Arial" w:hAnsi="Arial"/>
          <w:sz w:val="22"/>
          <w:szCs w:val="22"/>
        </w:rPr>
        <w:t>TSS)</w:t>
      </w:r>
      <w:r>
        <w:rPr>
          <w:rFonts w:ascii="Arial" w:hAnsi="Arial"/>
          <w:sz w:val="22"/>
          <w:szCs w:val="22"/>
        </w:rPr>
        <w:t xml:space="preserve"> to delineate their likely function in the native context</w:t>
      </w:r>
      <w:r w:rsidRPr="000D660B">
        <w:rPr>
          <w:rFonts w:ascii="Arial" w:hAnsi="Arial"/>
          <w:sz w:val="22"/>
          <w:szCs w:val="22"/>
        </w:rPr>
        <w:t>. Due to the conservative distance metric used in this study (1kb upstream and downstream of TSS</w:t>
      </w:r>
      <w:r>
        <w:rPr>
          <w:rFonts w:ascii="Arial" w:hAnsi="Arial"/>
          <w:sz w:val="22"/>
          <w:szCs w:val="22"/>
        </w:rPr>
        <w:t xml:space="preserve"> in fly</w:t>
      </w:r>
      <w:r w:rsidRPr="000D660B">
        <w:rPr>
          <w:rFonts w:ascii="Arial" w:hAnsi="Arial"/>
          <w:sz w:val="22"/>
          <w:szCs w:val="22"/>
        </w:rPr>
        <w:t xml:space="preserve">), the enhancers are regulatory elements </w:t>
      </w:r>
      <w:r>
        <w:rPr>
          <w:rFonts w:ascii="Arial" w:hAnsi="Arial"/>
          <w:sz w:val="22"/>
          <w:szCs w:val="22"/>
        </w:rPr>
        <w:t xml:space="preserve">that </w:t>
      </w:r>
      <w:r w:rsidRPr="000D660B">
        <w:rPr>
          <w:rFonts w:ascii="Arial" w:hAnsi="Arial"/>
          <w:sz w:val="22"/>
          <w:szCs w:val="22"/>
        </w:rPr>
        <w:t xml:space="preserve">are not close to any known TSS </w:t>
      </w:r>
      <w:r w:rsidR="00BD65E6">
        <w:rPr>
          <w:rFonts w:ascii="Arial" w:hAnsi="Arial"/>
          <w:sz w:val="22"/>
          <w:szCs w:val="22"/>
        </w:rPr>
        <w:t xml:space="preserve">and could be considered to enhance gene transcription from a distance. However, a few of the promoters may also regulate distal genes in addition to their promoter activity. </w:t>
      </w:r>
      <w:r w:rsidRPr="000D660B">
        <w:rPr>
          <w:rFonts w:ascii="Arial" w:hAnsi="Arial"/>
          <w:sz w:val="22"/>
          <w:szCs w:val="22"/>
        </w:rPr>
        <w:t xml:space="preserve">We then created metaprofiles of the different epigenetic marks on the promoters and enhancers and assessed the performance of the matched filters for predicting active regulatory regions within each category (Figure 3). The highest matched filter scores are typically observed on promoters and the matched filters for each of the six </w:t>
      </w:r>
      <w:r>
        <w:rPr>
          <w:rFonts w:ascii="Arial" w:hAnsi="Arial"/>
          <w:sz w:val="22"/>
          <w:szCs w:val="22"/>
        </w:rPr>
        <w:t>features</w:t>
      </w:r>
      <w:r w:rsidRPr="000D660B">
        <w:rPr>
          <w:rFonts w:ascii="Arial" w:hAnsi="Arial"/>
          <w:sz w:val="22"/>
          <w:szCs w:val="22"/>
        </w:rPr>
        <w:t xml:space="preserve"> tended to perform better for promoter prediction. The H3K27ac matched filter continues to outperform other epigenetic marks for predicting active promoters and enhancers (Figure 3). In addition, the DHS, H3K9ac, and H3K4me2 matched filters also performed reasonably for promoter and enhancer prediction. Similar to previous studies</w:t>
      </w:r>
      <w:r>
        <w:rPr>
          <w:rFonts w:ascii="Arial" w:hAnsi="Arial"/>
          <w:sz w:val="22"/>
          <w:szCs w:val="22"/>
        </w:rPr>
        <w:t xml:space="preserve"> </w:t>
      </w:r>
      <w:r>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[55, 56]</w:t>
      </w:r>
      <w:r>
        <w:rPr>
          <w:rFonts w:ascii="Arial" w:hAnsi="Arial"/>
          <w:sz w:val="22"/>
          <w:szCs w:val="22"/>
        </w:rPr>
        <w:fldChar w:fldCharType="end"/>
      </w:r>
      <w:r w:rsidRPr="000D660B">
        <w:rPr>
          <w:rFonts w:ascii="Arial" w:hAnsi="Arial"/>
          <w:sz w:val="22"/>
          <w:szCs w:val="22"/>
        </w:rPr>
        <w:t xml:space="preserve">, we observed that the H3K4me1 metaprofile performs better for predicting enhancers while it is close </w:t>
      </w:r>
      <w:proofErr w:type="gramStart"/>
      <w:r w:rsidRPr="000D660B">
        <w:rPr>
          <w:rFonts w:ascii="Arial" w:hAnsi="Arial"/>
          <w:sz w:val="22"/>
          <w:szCs w:val="22"/>
        </w:rPr>
        <w:t>to</w:t>
      </w:r>
      <w:proofErr w:type="gramEnd"/>
      <w:r w:rsidRPr="000D660B">
        <w:rPr>
          <w:rFonts w:ascii="Arial" w:hAnsi="Arial"/>
          <w:sz w:val="22"/>
          <w:szCs w:val="22"/>
        </w:rPr>
        <w:t xml:space="preserve"> random for predicting promoters. </w:t>
      </w:r>
      <w:r>
        <w:rPr>
          <w:rFonts w:ascii="Arial" w:hAnsi="Arial"/>
          <w:sz w:val="22"/>
          <w:szCs w:val="22"/>
        </w:rPr>
        <w:t>In contrast</w:t>
      </w:r>
      <w:r w:rsidRPr="000D660B">
        <w:rPr>
          <w:rFonts w:ascii="Arial" w:hAnsi="Arial"/>
          <w:sz w:val="22"/>
          <w:szCs w:val="22"/>
        </w:rPr>
        <w:t>, the H3K4me3 metaprofile can be utilized to predict promoters and not enhancers. The histogram for matched filter scores show that H3K4me1 matched filter score is higher near enhancers while the</w:t>
      </w:r>
      <w:r>
        <w:rPr>
          <w:rFonts w:ascii="Arial" w:hAnsi="Arial"/>
          <w:sz w:val="22"/>
          <w:szCs w:val="22"/>
        </w:rPr>
        <w:t xml:space="preserve"> H3K4me3 matched filter score tends to be</w:t>
      </w:r>
      <w:r w:rsidRPr="000D660B">
        <w:rPr>
          <w:rFonts w:ascii="Arial" w:hAnsi="Arial"/>
          <w:sz w:val="22"/>
          <w:szCs w:val="22"/>
        </w:rPr>
        <w:t xml:space="preserve"> higher near promoters (Figure S</w:t>
      </w:r>
      <w:r>
        <w:rPr>
          <w:rFonts w:ascii="Arial" w:hAnsi="Arial"/>
          <w:sz w:val="22"/>
          <w:szCs w:val="22"/>
        </w:rPr>
        <w:t>7</w:t>
      </w:r>
      <w:r w:rsidRPr="000D660B">
        <w:rPr>
          <w:rFonts w:ascii="Arial" w:hAnsi="Arial"/>
          <w:sz w:val="22"/>
          <w:szCs w:val="22"/>
        </w:rPr>
        <w:t>). The mixture of these two populations lead to bimodal distributions for H3K4me1 and H3K4me3 matched filter scores when calculated over all regulatory regions</w:t>
      </w:r>
      <w:r>
        <w:rPr>
          <w:rFonts w:ascii="Arial" w:hAnsi="Arial"/>
          <w:sz w:val="22"/>
          <w:szCs w:val="22"/>
        </w:rPr>
        <w:t xml:space="preserve"> (Figure S3)</w:t>
      </w:r>
      <w:r w:rsidRPr="000D660B">
        <w:rPr>
          <w:rFonts w:ascii="Arial" w:hAnsi="Arial"/>
          <w:sz w:val="22"/>
          <w:szCs w:val="22"/>
        </w:rPr>
        <w:t>.</w:t>
      </w:r>
    </w:p>
    <w:p w14:paraId="39DEA570" w14:textId="77777777" w:rsidR="0020796E" w:rsidRPr="000D660B" w:rsidRDefault="0020796E" w:rsidP="0020796E">
      <w:pPr>
        <w:rPr>
          <w:rFonts w:ascii="Arial" w:hAnsi="Arial"/>
          <w:sz w:val="22"/>
          <w:szCs w:val="22"/>
        </w:rPr>
      </w:pPr>
    </w:p>
    <w:p w14:paraId="2D7D9387" w14:textId="4074EF2E" w:rsidR="0020796E" w:rsidRPr="000D660B" w:rsidRDefault="0020796E" w:rsidP="0020796E">
      <w:pPr>
        <w:rPr>
          <w:rFonts w:ascii="Arial" w:hAnsi="Arial"/>
          <w:sz w:val="22"/>
          <w:szCs w:val="22"/>
        </w:rPr>
      </w:pPr>
      <w:r w:rsidRPr="000D660B">
        <w:rPr>
          <w:rFonts w:ascii="Arial" w:hAnsi="Arial"/>
          <w:sz w:val="22"/>
          <w:szCs w:val="22"/>
        </w:rPr>
        <w:t xml:space="preserve">We created two different </w:t>
      </w:r>
      <w:r>
        <w:rPr>
          <w:rFonts w:ascii="Arial" w:hAnsi="Arial"/>
          <w:sz w:val="22"/>
          <w:szCs w:val="22"/>
        </w:rPr>
        <w:t>integrated</w:t>
      </w:r>
      <w:r w:rsidRPr="000D660B">
        <w:rPr>
          <w:rFonts w:ascii="Arial" w:hAnsi="Arial"/>
          <w:sz w:val="22"/>
          <w:szCs w:val="22"/>
        </w:rPr>
        <w:t xml:space="preserve"> models to learn the combination of features associated with promoters and enhancers. These </w:t>
      </w:r>
      <w:r>
        <w:rPr>
          <w:rFonts w:ascii="Arial" w:hAnsi="Arial"/>
          <w:sz w:val="22"/>
          <w:szCs w:val="22"/>
        </w:rPr>
        <w:t>integrated</w:t>
      </w:r>
      <w:r w:rsidRPr="000D660B">
        <w:rPr>
          <w:rFonts w:ascii="Arial" w:hAnsi="Arial"/>
          <w:sz w:val="22"/>
          <w:szCs w:val="22"/>
        </w:rPr>
        <w:t xml:space="preserve"> models outperformed the individual matched filters at predicting active enhancers and promoters</w:t>
      </w:r>
      <w:r>
        <w:rPr>
          <w:rFonts w:ascii="Arial" w:hAnsi="Arial"/>
          <w:sz w:val="22"/>
          <w:szCs w:val="22"/>
        </w:rPr>
        <w:t xml:space="preserve"> (Figures 3 and S8)</w:t>
      </w:r>
      <w:r w:rsidRPr="000D660B">
        <w:rPr>
          <w:rFonts w:ascii="Arial" w:hAnsi="Arial"/>
          <w:sz w:val="22"/>
          <w:szCs w:val="22"/>
        </w:rPr>
        <w:t>. In addition, the weights of the individual features identified the difference in roles of the H3K4me1 and H3K4me3 matched filter scores at discriminating active promoters and enhancers from inactive regions in the genome. The promoter-based (enhancer-based) model performed much more poorly at predicting enhancers (promoters) indicating the unique properties of these regions (Figure</w:t>
      </w:r>
      <w:r>
        <w:rPr>
          <w:rFonts w:ascii="Arial" w:hAnsi="Arial"/>
          <w:sz w:val="22"/>
          <w:szCs w:val="22"/>
        </w:rPr>
        <w:t>s</w:t>
      </w:r>
      <w:r w:rsidRPr="000D660B">
        <w:rPr>
          <w:rFonts w:ascii="Arial" w:hAnsi="Arial"/>
          <w:sz w:val="22"/>
          <w:szCs w:val="22"/>
        </w:rPr>
        <w:t xml:space="preserve"> S</w:t>
      </w:r>
      <w:r>
        <w:rPr>
          <w:rFonts w:ascii="Arial" w:hAnsi="Arial"/>
          <w:sz w:val="22"/>
          <w:szCs w:val="22"/>
        </w:rPr>
        <w:t>10 and S11</w:t>
      </w:r>
      <w:r w:rsidRPr="000D660B">
        <w:rPr>
          <w:rFonts w:ascii="Arial" w:hAnsi="Arial"/>
          <w:sz w:val="22"/>
          <w:szCs w:val="22"/>
        </w:rPr>
        <w:t xml:space="preserve">). We also created two </w:t>
      </w:r>
      <w:r>
        <w:rPr>
          <w:rFonts w:ascii="Arial" w:hAnsi="Arial"/>
          <w:sz w:val="22"/>
          <w:szCs w:val="22"/>
        </w:rPr>
        <w:t>integrated</w:t>
      </w:r>
      <w:r w:rsidRPr="000D660B">
        <w:rPr>
          <w:rFonts w:ascii="Arial" w:hAnsi="Arial"/>
          <w:sz w:val="22"/>
          <w:szCs w:val="22"/>
        </w:rPr>
        <w:t xml:space="preserve"> models utilizing matched filter scores for all thirty histone marks as features for predicting enhancers and promoters. The additional histone marks provided independent information regarding the activity of promoters and enhancers as these features increased the accuracy of these models (Figure S</w:t>
      </w:r>
      <w:r>
        <w:rPr>
          <w:rFonts w:ascii="Arial" w:hAnsi="Arial"/>
          <w:sz w:val="22"/>
          <w:szCs w:val="22"/>
        </w:rPr>
        <w:t>9</w:t>
      </w:r>
      <w:r w:rsidRPr="000D660B">
        <w:rPr>
          <w:rFonts w:ascii="Arial" w:hAnsi="Arial"/>
          <w:sz w:val="22"/>
          <w:szCs w:val="22"/>
        </w:rPr>
        <w:t xml:space="preserve">). The weights of different features indicate that H2BK5ac again displays the most independent information for accurately predicting active enhancers and promoters (Figure </w:t>
      </w:r>
      <w:r>
        <w:rPr>
          <w:rFonts w:ascii="Arial" w:hAnsi="Arial"/>
          <w:sz w:val="22"/>
          <w:szCs w:val="22"/>
        </w:rPr>
        <w:t>S9</w:t>
      </w:r>
      <w:r w:rsidRPr="000D660B">
        <w:rPr>
          <w:rFonts w:ascii="Arial" w:hAnsi="Arial"/>
          <w:sz w:val="22"/>
          <w:szCs w:val="22"/>
        </w:rPr>
        <w:t xml:space="preserve">). We </w:t>
      </w:r>
      <w:r w:rsidRPr="000D660B">
        <w:rPr>
          <w:rFonts w:ascii="Arial" w:hAnsi="Arial"/>
          <w:sz w:val="22"/>
          <w:szCs w:val="22"/>
        </w:rPr>
        <w:lastRenderedPageBreak/>
        <w:t xml:space="preserve">observe similar trends and accuracy with several different machine learning models (Figures </w:t>
      </w:r>
      <w:r>
        <w:rPr>
          <w:rFonts w:ascii="Arial" w:hAnsi="Arial"/>
          <w:sz w:val="22"/>
          <w:szCs w:val="22"/>
        </w:rPr>
        <w:t>S8 and S9</w:t>
      </w:r>
      <w:r w:rsidRPr="000D660B">
        <w:rPr>
          <w:rFonts w:ascii="Arial" w:hAnsi="Arial"/>
          <w:sz w:val="22"/>
          <w:szCs w:val="22"/>
        </w:rPr>
        <w:t xml:space="preserve">).    </w:t>
      </w:r>
    </w:p>
    <w:p w14:paraId="459173B7" w14:textId="77777777" w:rsidR="0020796E" w:rsidRDefault="0020796E" w:rsidP="0020796E">
      <w:pPr>
        <w:rPr>
          <w:rFonts w:ascii="Arial" w:hAnsi="Arial"/>
          <w:sz w:val="22"/>
          <w:szCs w:val="22"/>
        </w:rPr>
      </w:pPr>
    </w:p>
    <w:p w14:paraId="595805A1" w14:textId="63B6B226" w:rsidR="00C93274" w:rsidRPr="005E4693" w:rsidRDefault="0022716A" w:rsidP="0020796E">
      <w:pPr>
        <w:rPr>
          <w:rFonts w:ascii="Arial" w:hAnsi="Arial"/>
          <w:sz w:val="22"/>
          <w:szCs w:val="22"/>
        </w:rPr>
      </w:pPr>
      <w:r>
        <w:rPr>
          <w:rFonts w:ascii="Arial" w:hAnsi="Arial"/>
          <w:sz w:val="22"/>
          <w:szCs w:val="22"/>
        </w:rPr>
        <w:t xml:space="preserve">Due to the high conservation of the transcription machinery across higher eukaryotes, we expected that our fly-based </w:t>
      </w:r>
      <w:r w:rsidR="005E4693">
        <w:rPr>
          <w:rFonts w:ascii="Arial" w:hAnsi="Arial"/>
          <w:sz w:val="22"/>
          <w:szCs w:val="22"/>
        </w:rPr>
        <w:t>matched filter and machine learning</w:t>
      </w:r>
      <w:r>
        <w:rPr>
          <w:rFonts w:ascii="Arial" w:hAnsi="Arial"/>
          <w:sz w:val="22"/>
          <w:szCs w:val="22"/>
        </w:rPr>
        <w:t xml:space="preserve"> model</w:t>
      </w:r>
      <w:r w:rsidR="005E4693">
        <w:rPr>
          <w:rFonts w:ascii="Arial" w:hAnsi="Arial"/>
          <w:sz w:val="22"/>
          <w:szCs w:val="22"/>
        </w:rPr>
        <w:t>s</w:t>
      </w:r>
      <w:r>
        <w:rPr>
          <w:rFonts w:ascii="Arial" w:hAnsi="Arial"/>
          <w:sz w:val="22"/>
          <w:szCs w:val="22"/>
        </w:rPr>
        <w:t xml:space="preserve"> could also predict enhancers within mammalian species including humans. To test this hypothesis, we validated the transferability of these models </w:t>
      </w:r>
      <w:r w:rsidR="005E4693">
        <w:rPr>
          <w:rFonts w:ascii="Arial" w:hAnsi="Arial"/>
          <w:sz w:val="22"/>
          <w:szCs w:val="22"/>
        </w:rPr>
        <w:t xml:space="preserve">for predicting mammalian enhancers </w:t>
      </w:r>
      <w:r>
        <w:rPr>
          <w:rFonts w:ascii="Arial" w:hAnsi="Arial"/>
          <w:sz w:val="22"/>
          <w:szCs w:val="22"/>
        </w:rPr>
        <w:t xml:space="preserve">using multiple experimental approaches. In the first stage, we predict enhancers in six different embryonic mouse tissues and tested the activity of these predictions </w:t>
      </w:r>
      <w:r>
        <w:rPr>
          <w:rFonts w:ascii="Arial" w:hAnsi="Arial"/>
          <w:i/>
          <w:sz w:val="22"/>
          <w:szCs w:val="22"/>
        </w:rPr>
        <w:t>in vivo</w:t>
      </w:r>
      <w:r>
        <w:rPr>
          <w:rFonts w:ascii="Arial" w:hAnsi="Arial"/>
          <w:sz w:val="22"/>
          <w:szCs w:val="22"/>
        </w:rPr>
        <w:t xml:space="preserve"> with transgenic mouse assays</w:t>
      </w:r>
      <w:r>
        <w:rPr>
          <w:rFonts w:ascii="Arial" w:hAnsi="Arial"/>
          <w:i/>
          <w:sz w:val="22"/>
          <w:szCs w:val="22"/>
        </w:rPr>
        <w:t xml:space="preserve">. </w:t>
      </w:r>
      <w:r>
        <w:rPr>
          <w:rFonts w:ascii="Arial" w:hAnsi="Arial"/>
          <w:sz w:val="22"/>
          <w:szCs w:val="22"/>
        </w:rPr>
        <w:t>Due to ethical considerations of performing such transgenic assays in human embryos, we then proceeded to test the activity of these elements</w:t>
      </w:r>
      <w:r w:rsidR="005E4693">
        <w:rPr>
          <w:rFonts w:ascii="Arial" w:hAnsi="Arial"/>
          <w:sz w:val="22"/>
          <w:szCs w:val="22"/>
        </w:rPr>
        <w:t xml:space="preserve"> in a human cell-line</w:t>
      </w:r>
      <w:r>
        <w:rPr>
          <w:rFonts w:ascii="Arial" w:hAnsi="Arial"/>
          <w:sz w:val="22"/>
          <w:szCs w:val="22"/>
        </w:rPr>
        <w:t xml:space="preserve"> </w:t>
      </w:r>
      <w:r>
        <w:rPr>
          <w:rFonts w:ascii="Arial" w:hAnsi="Arial"/>
          <w:i/>
          <w:sz w:val="22"/>
          <w:szCs w:val="22"/>
        </w:rPr>
        <w:t>in vitro</w:t>
      </w:r>
      <w:r w:rsidR="005E4693">
        <w:rPr>
          <w:rFonts w:ascii="Arial" w:hAnsi="Arial"/>
          <w:i/>
          <w:sz w:val="22"/>
          <w:szCs w:val="22"/>
        </w:rPr>
        <w:t>.</w:t>
      </w:r>
      <w:r>
        <w:rPr>
          <w:rFonts w:ascii="Arial" w:hAnsi="Arial"/>
          <w:i/>
          <w:sz w:val="22"/>
          <w:szCs w:val="22"/>
        </w:rPr>
        <w:t xml:space="preserve"> </w:t>
      </w:r>
      <w:r w:rsidR="005E4693">
        <w:rPr>
          <w:rFonts w:ascii="Arial" w:hAnsi="Arial"/>
          <w:sz w:val="22"/>
          <w:szCs w:val="22"/>
        </w:rPr>
        <w:t>We summarize the major results below.</w:t>
      </w:r>
    </w:p>
    <w:p w14:paraId="2D913A7B" w14:textId="77777777" w:rsidR="007F69AE" w:rsidRDefault="007F69AE" w:rsidP="0020796E">
      <w:pPr>
        <w:rPr>
          <w:rFonts w:ascii="Arial" w:hAnsi="Arial"/>
          <w:sz w:val="22"/>
          <w:szCs w:val="22"/>
        </w:rPr>
      </w:pPr>
    </w:p>
    <w:p w14:paraId="20DCE75A" w14:textId="77777777" w:rsidR="00C93274" w:rsidRPr="000D660B" w:rsidRDefault="00C93274" w:rsidP="0020796E">
      <w:pPr>
        <w:rPr>
          <w:rFonts w:ascii="Arial" w:hAnsi="Arial"/>
          <w:sz w:val="22"/>
          <w:szCs w:val="22"/>
        </w:rPr>
      </w:pPr>
    </w:p>
    <w:p w14:paraId="78110CDE" w14:textId="043FF2D7" w:rsidR="0020796E" w:rsidRDefault="0020796E" w:rsidP="0020796E">
      <w:pPr>
        <w:rPr>
          <w:rFonts w:ascii="Arial" w:hAnsi="Arial"/>
          <w:b/>
          <w:sz w:val="22"/>
          <w:szCs w:val="22"/>
        </w:rPr>
      </w:pPr>
      <w:r w:rsidRPr="000D660B">
        <w:rPr>
          <w:rFonts w:ascii="Arial" w:hAnsi="Arial"/>
          <w:b/>
          <w:sz w:val="22"/>
          <w:szCs w:val="22"/>
        </w:rPr>
        <w:t>The epigenetic underpinnings of active regulatory regions ar</w:t>
      </w:r>
      <w:r w:rsidR="00A700B0">
        <w:rPr>
          <w:rFonts w:ascii="Arial" w:hAnsi="Arial"/>
          <w:b/>
          <w:sz w:val="22"/>
          <w:szCs w:val="22"/>
        </w:rPr>
        <w:t>e highly conserved in evolution</w:t>
      </w:r>
    </w:p>
    <w:p w14:paraId="4127953D" w14:textId="77777777" w:rsidR="0020796E" w:rsidRPr="000D660B" w:rsidRDefault="0020796E" w:rsidP="0020796E">
      <w:pPr>
        <w:rPr>
          <w:rFonts w:ascii="Arial" w:hAnsi="Arial"/>
          <w:b/>
          <w:sz w:val="22"/>
          <w:szCs w:val="22"/>
        </w:rPr>
      </w:pPr>
    </w:p>
    <w:p w14:paraId="269510EA" w14:textId="76220F9C" w:rsidR="0020796E" w:rsidRDefault="005E4693" w:rsidP="0020796E">
      <w:pPr>
        <w:rPr>
          <w:rFonts w:ascii="Arial" w:hAnsi="Arial"/>
          <w:sz w:val="22"/>
          <w:szCs w:val="22"/>
        </w:rPr>
      </w:pPr>
      <w:proofErr w:type="gramStart"/>
      <w:r>
        <w:rPr>
          <w:rFonts w:ascii="Arial" w:hAnsi="Arial"/>
          <w:sz w:val="22"/>
          <w:szCs w:val="22"/>
        </w:rPr>
        <w:t xml:space="preserve">We </w:t>
      </w:r>
      <w:r w:rsidR="0020796E" w:rsidRPr="000D660B">
        <w:rPr>
          <w:rFonts w:ascii="Arial" w:hAnsi="Arial"/>
          <w:sz w:val="22"/>
          <w:szCs w:val="22"/>
        </w:rPr>
        <w:t xml:space="preserve"> </w:t>
      </w:r>
      <w:r>
        <w:rPr>
          <w:rFonts w:ascii="Arial" w:hAnsi="Arial"/>
          <w:sz w:val="22"/>
          <w:szCs w:val="22"/>
        </w:rPr>
        <w:t>initially</w:t>
      </w:r>
      <w:proofErr w:type="gramEnd"/>
      <w:r>
        <w:rPr>
          <w:rFonts w:ascii="Arial" w:hAnsi="Arial"/>
          <w:sz w:val="22"/>
          <w:szCs w:val="22"/>
        </w:rPr>
        <w:t xml:space="preserve"> </w:t>
      </w:r>
      <w:r w:rsidR="0020796E">
        <w:rPr>
          <w:rFonts w:ascii="Arial" w:hAnsi="Arial" w:hint="eastAsia"/>
          <w:sz w:val="22"/>
          <w:szCs w:val="22"/>
        </w:rPr>
        <w:t xml:space="preserve">performed </w:t>
      </w:r>
      <w:r w:rsidR="0020796E">
        <w:rPr>
          <w:rFonts w:ascii="Arial" w:hAnsi="Arial"/>
          <w:sz w:val="22"/>
          <w:szCs w:val="22"/>
        </w:rPr>
        <w:t xml:space="preserve">transgenic mouse </w:t>
      </w:r>
      <w:r w:rsidR="0020796E">
        <w:rPr>
          <w:rFonts w:ascii="Arial" w:hAnsi="Arial" w:hint="eastAsia"/>
          <w:sz w:val="22"/>
          <w:szCs w:val="22"/>
        </w:rPr>
        <w:t>enhancer assay for 133 regions in E11.5 mice</w:t>
      </w:r>
      <w:r w:rsidR="0020796E">
        <w:rPr>
          <w:rFonts w:ascii="Arial" w:hAnsi="Arial"/>
          <w:sz w:val="22"/>
          <w:szCs w:val="22"/>
        </w:rPr>
        <w:t xml:space="preserve"> (see Methods</w:t>
      </w:r>
      <w:r w:rsidR="0020796E">
        <w:rPr>
          <w:rFonts w:ascii="Arial" w:hAnsi="Arial" w:hint="eastAsia"/>
          <w:sz w:val="22"/>
          <w:szCs w:val="22"/>
        </w:rPr>
        <w:t xml:space="preserve"> and Supplementary table S3, S4</w:t>
      </w:r>
      <w:r w:rsidR="0020796E">
        <w:rPr>
          <w:rFonts w:ascii="Arial" w:hAnsi="Arial"/>
          <w:sz w:val="22"/>
          <w:szCs w:val="22"/>
        </w:rPr>
        <w:t>)</w:t>
      </w:r>
      <w:r w:rsidR="0020796E">
        <w:rPr>
          <w:rFonts w:ascii="Arial" w:hAnsi="Arial" w:hint="eastAsia"/>
          <w:sz w:val="22"/>
          <w:szCs w:val="22"/>
        </w:rPr>
        <w:t>, including 31 elements selected by Ensembl approach</w:t>
      </w:r>
      <w:r w:rsidR="008A38D8">
        <w:rPr>
          <w:rFonts w:ascii="Arial" w:hAnsi="Arial" w:hint="eastAsia"/>
          <w:sz w:val="22"/>
          <w:szCs w:val="22"/>
        </w:rPr>
        <w:t xml:space="preserve"> from human</w:t>
      </w:r>
      <w:r w:rsidR="00AA27EE">
        <w:rPr>
          <w:rFonts w:ascii="Arial" w:hAnsi="Arial" w:hint="eastAsia"/>
          <w:sz w:val="22"/>
          <w:szCs w:val="22"/>
        </w:rPr>
        <w:t xml:space="preserve"> sequences</w:t>
      </w:r>
      <w:r w:rsidR="0020796E">
        <w:rPr>
          <w:rFonts w:ascii="Arial" w:hAnsi="Arial" w:hint="eastAsia"/>
          <w:sz w:val="22"/>
          <w:szCs w:val="22"/>
        </w:rPr>
        <w:t xml:space="preserve"> and 102 elements selected based on H3K27ac rank order</w:t>
      </w:r>
      <w:r w:rsidR="00AA27EE">
        <w:rPr>
          <w:rFonts w:ascii="Arial" w:hAnsi="Arial" w:hint="eastAsia"/>
          <w:sz w:val="22"/>
          <w:szCs w:val="22"/>
        </w:rPr>
        <w:t xml:space="preserve"> from </w:t>
      </w:r>
      <w:r w:rsidR="008A38D8">
        <w:rPr>
          <w:rFonts w:ascii="Arial" w:hAnsi="Arial" w:hint="eastAsia"/>
          <w:sz w:val="22"/>
          <w:szCs w:val="22"/>
        </w:rPr>
        <w:t>mouse</w:t>
      </w:r>
      <w:r w:rsidR="0020796E">
        <w:rPr>
          <w:rFonts w:ascii="Arial" w:hAnsi="Arial"/>
          <w:sz w:val="22"/>
          <w:szCs w:val="22"/>
        </w:rPr>
        <w:t xml:space="preserve">. </w:t>
      </w:r>
      <w:r w:rsidR="0020796E">
        <w:rPr>
          <w:rFonts w:ascii="Arial" w:hAnsi="Arial" w:hint="eastAsia"/>
          <w:sz w:val="22"/>
          <w:szCs w:val="22"/>
        </w:rPr>
        <w:t xml:space="preserve">In addition, we included another set of enhancer validation experiments on 150 regions from ENCODE Phase III Encyclopedia [Reference to </w:t>
      </w:r>
      <w:r w:rsidR="0020796E">
        <w:rPr>
          <w:rFonts w:ascii="Arial" w:hAnsi="Arial"/>
          <w:sz w:val="22"/>
          <w:szCs w:val="22"/>
        </w:rPr>
        <w:t>the</w:t>
      </w:r>
      <w:r w:rsidR="0020796E">
        <w:rPr>
          <w:rFonts w:ascii="Arial" w:hAnsi="Arial" w:hint="eastAsia"/>
          <w:sz w:val="22"/>
          <w:szCs w:val="22"/>
        </w:rPr>
        <w:t xml:space="preserve"> main encyclopedia paper]</w:t>
      </w:r>
      <w:r w:rsidR="003E3D0B">
        <w:rPr>
          <w:rFonts w:ascii="Arial" w:hAnsi="Arial" w:hint="eastAsia"/>
          <w:sz w:val="22"/>
          <w:szCs w:val="22"/>
        </w:rPr>
        <w:t>.</w:t>
      </w:r>
      <w:r w:rsidR="0020796E">
        <w:rPr>
          <w:rFonts w:ascii="Arial" w:hAnsi="Arial" w:hint="eastAsia"/>
          <w:sz w:val="22"/>
          <w:szCs w:val="22"/>
        </w:rPr>
        <w:t xml:space="preserve"> T</w:t>
      </w:r>
      <w:r w:rsidR="0020796E" w:rsidRPr="000D660B">
        <w:rPr>
          <w:rFonts w:ascii="Arial" w:hAnsi="Arial"/>
          <w:sz w:val="22"/>
          <w:szCs w:val="22"/>
        </w:rPr>
        <w:t xml:space="preserve">he </w:t>
      </w:r>
      <w:r>
        <w:rPr>
          <w:rFonts w:ascii="Arial" w:hAnsi="Arial"/>
          <w:sz w:val="22"/>
          <w:szCs w:val="22"/>
        </w:rPr>
        <w:t xml:space="preserve">fly-based </w:t>
      </w:r>
      <w:r w:rsidR="0020796E" w:rsidRPr="000D660B">
        <w:rPr>
          <w:rFonts w:ascii="Arial" w:hAnsi="Arial"/>
          <w:sz w:val="22"/>
          <w:szCs w:val="22"/>
        </w:rPr>
        <w:t xml:space="preserve">metaprofiles for individual histone marks </w:t>
      </w:r>
      <w:r>
        <w:rPr>
          <w:rFonts w:ascii="Arial" w:hAnsi="Arial"/>
          <w:sz w:val="22"/>
          <w:szCs w:val="22"/>
        </w:rPr>
        <w:t xml:space="preserve">(Figure 3) </w:t>
      </w:r>
      <w:r w:rsidR="0020796E" w:rsidRPr="000D660B">
        <w:rPr>
          <w:rFonts w:ascii="Arial" w:hAnsi="Arial"/>
          <w:sz w:val="22"/>
          <w:szCs w:val="22"/>
        </w:rPr>
        <w:t xml:space="preserve">were used to predict the regulatory activity of </w:t>
      </w:r>
      <w:r>
        <w:rPr>
          <w:rFonts w:ascii="Arial" w:hAnsi="Arial"/>
          <w:sz w:val="22"/>
          <w:szCs w:val="22"/>
        </w:rPr>
        <w:t>the tested regions in mice using tissue-specific epigenetic marks</w:t>
      </w:r>
      <w:r w:rsidR="0020796E">
        <w:rPr>
          <w:rFonts w:ascii="Arial" w:hAnsi="Arial" w:hint="eastAsia"/>
          <w:sz w:val="22"/>
          <w:szCs w:val="22"/>
        </w:rPr>
        <w:t xml:space="preserve">. </w:t>
      </w:r>
      <w:r>
        <w:rPr>
          <w:rFonts w:ascii="Arial" w:hAnsi="Arial"/>
          <w:sz w:val="22"/>
          <w:szCs w:val="22"/>
        </w:rPr>
        <w:t>The e</w:t>
      </w:r>
      <w:r w:rsidR="0020796E">
        <w:rPr>
          <w:rFonts w:ascii="Arial" w:hAnsi="Arial" w:hint="eastAsia"/>
          <w:sz w:val="22"/>
          <w:szCs w:val="22"/>
        </w:rPr>
        <w:t xml:space="preserve">pigenetic datasets </w:t>
      </w:r>
      <w:r>
        <w:rPr>
          <w:rFonts w:ascii="Arial" w:hAnsi="Arial"/>
          <w:sz w:val="22"/>
          <w:szCs w:val="22"/>
        </w:rPr>
        <w:t>for</w:t>
      </w:r>
      <w:r w:rsidR="0020796E">
        <w:rPr>
          <w:rFonts w:ascii="Arial" w:hAnsi="Arial" w:hint="eastAsia"/>
          <w:sz w:val="22"/>
          <w:szCs w:val="22"/>
        </w:rPr>
        <w:t xml:space="preserve"> different tissues of E11.5 mice are available </w:t>
      </w:r>
      <w:r>
        <w:rPr>
          <w:rFonts w:ascii="Arial" w:hAnsi="Arial"/>
          <w:sz w:val="22"/>
          <w:szCs w:val="22"/>
        </w:rPr>
        <w:t>from</w:t>
      </w:r>
      <w:r>
        <w:rPr>
          <w:rFonts w:ascii="Arial" w:hAnsi="Arial" w:hint="eastAsia"/>
          <w:sz w:val="22"/>
          <w:szCs w:val="22"/>
        </w:rPr>
        <w:t xml:space="preserve"> </w:t>
      </w:r>
      <w:r w:rsidR="0020796E">
        <w:rPr>
          <w:rFonts w:ascii="Arial" w:hAnsi="Arial" w:hint="eastAsia"/>
          <w:sz w:val="22"/>
          <w:szCs w:val="22"/>
        </w:rPr>
        <w:t xml:space="preserve">the Roadmap Epigenomics Mapping Consortium </w:t>
      </w:r>
      <w:r>
        <w:rPr>
          <w:rFonts w:ascii="Arial" w:hAnsi="Arial"/>
          <w:sz w:val="22"/>
          <w:szCs w:val="22"/>
        </w:rPr>
        <w:t xml:space="preserve">(citation) </w:t>
      </w:r>
      <w:r w:rsidR="0020796E">
        <w:rPr>
          <w:rFonts w:ascii="Arial" w:hAnsi="Arial" w:hint="eastAsia"/>
          <w:sz w:val="22"/>
          <w:szCs w:val="22"/>
        </w:rPr>
        <w:t>and ENCODE consortium</w:t>
      </w:r>
      <w:r>
        <w:rPr>
          <w:rFonts w:ascii="Arial" w:hAnsi="Arial"/>
          <w:sz w:val="22"/>
          <w:szCs w:val="22"/>
        </w:rPr>
        <w:t xml:space="preserve"> (citation).</w:t>
      </w:r>
      <w:r w:rsidR="0020796E">
        <w:rPr>
          <w:rFonts w:ascii="Arial" w:hAnsi="Arial" w:hint="eastAsia"/>
          <w:sz w:val="22"/>
          <w:szCs w:val="22"/>
        </w:rPr>
        <w:t xml:space="preserve"> </w:t>
      </w:r>
      <w:r w:rsidR="0020796E">
        <w:rPr>
          <w:rFonts w:ascii="Arial" w:hAnsi="Arial"/>
          <w:sz w:val="22"/>
          <w:szCs w:val="22"/>
        </w:rPr>
        <w:t>Despite the significantly different positive to negative ratios between training data from fly S2 cell lines and testing data from mouse tissues, t</w:t>
      </w:r>
      <w:r w:rsidR="0020796E">
        <w:rPr>
          <w:rFonts w:ascii="Arial" w:hAnsi="Arial" w:hint="eastAsia"/>
          <w:sz w:val="22"/>
          <w:szCs w:val="22"/>
        </w:rPr>
        <w:t xml:space="preserve">he matched filter results of individual histone marks displayed similar accuracy for predicting enhancers and promoters in mouse tissues as in the original S2 cell-line. </w:t>
      </w:r>
      <w:r w:rsidR="0020796E" w:rsidRPr="000D660B">
        <w:rPr>
          <w:rFonts w:ascii="Arial" w:hAnsi="Arial"/>
          <w:sz w:val="22"/>
          <w:szCs w:val="22"/>
        </w:rPr>
        <w:t xml:space="preserve">In addition, the 6-parameter </w:t>
      </w:r>
      <w:r>
        <w:rPr>
          <w:rFonts w:ascii="Arial" w:hAnsi="Arial"/>
          <w:sz w:val="22"/>
          <w:szCs w:val="22"/>
        </w:rPr>
        <w:t xml:space="preserve">integrative </w:t>
      </w:r>
      <w:r w:rsidR="0020796E" w:rsidRPr="000D660B">
        <w:rPr>
          <w:rFonts w:ascii="Arial" w:hAnsi="Arial"/>
          <w:sz w:val="22"/>
          <w:szCs w:val="22"/>
        </w:rPr>
        <w:t>SVM models learned using STARR-seq data in S2 cell-line were also highly accurate at predicting active enhancers and promoters in mouse</w:t>
      </w:r>
      <w:r w:rsidR="0020796E">
        <w:rPr>
          <w:rFonts w:ascii="Arial" w:hAnsi="Arial" w:hint="eastAsia"/>
          <w:sz w:val="22"/>
          <w:szCs w:val="22"/>
        </w:rPr>
        <w:t xml:space="preserve"> (Figure 4 and Figure S12)</w:t>
      </w:r>
      <w:r w:rsidR="0020796E">
        <w:rPr>
          <w:rFonts w:ascii="Arial" w:hAnsi="Arial"/>
          <w:sz w:val="22"/>
          <w:szCs w:val="22"/>
        </w:rPr>
        <w:t>.</w:t>
      </w:r>
      <w:r w:rsidR="0020796E">
        <w:rPr>
          <w:rFonts w:ascii="Arial" w:hAnsi="Arial" w:hint="eastAsia"/>
          <w:sz w:val="22"/>
          <w:szCs w:val="22"/>
        </w:rPr>
        <w:t xml:space="preserve"> We also assessed the accuracy of our model using the regulatory elements identified by the transduction-based FIREWACh assay in mouse embryonic stem cells (mESC)</w:t>
      </w:r>
      <w:r w:rsidR="0020796E">
        <w:rPr>
          <w:rFonts w:ascii="Arial" w:hAnsi="Arial"/>
          <w:sz w:val="22"/>
          <w:szCs w:val="22"/>
        </w:rPr>
        <w:t xml:space="preserve"> </w:t>
      </w:r>
      <w:r w:rsidR="0020796E">
        <w:rPr>
          <w:rFonts w:ascii="Arial" w:hAnsi="Arial" w:hint="eastAsia"/>
          <w:sz w:val="22"/>
          <w:szCs w:val="22"/>
        </w:rPr>
        <w:t xml:space="preserve">[36]. With the same metaprofiles, the predictions are based on epigenetic signals of mESC available from ENCODE website. Again, we observe similar results for individual histone marks and combined SVM model (Figure S12). </w:t>
      </w:r>
      <w:r w:rsidR="0020796E">
        <w:rPr>
          <w:rFonts w:ascii="Arial" w:hAnsi="Arial"/>
          <w:sz w:val="22"/>
          <w:szCs w:val="22"/>
        </w:rPr>
        <w:t xml:space="preserve">As </w:t>
      </w:r>
      <w:r>
        <w:rPr>
          <w:rFonts w:ascii="Arial" w:hAnsi="Arial"/>
          <w:sz w:val="22"/>
          <w:szCs w:val="22"/>
        </w:rPr>
        <w:t xml:space="preserve">the </w:t>
      </w:r>
      <w:r>
        <w:rPr>
          <w:rFonts w:ascii="Arial" w:hAnsi="Arial"/>
          <w:i/>
          <w:sz w:val="22"/>
          <w:szCs w:val="22"/>
        </w:rPr>
        <w:t xml:space="preserve">in vivo </w:t>
      </w:r>
      <w:r>
        <w:rPr>
          <w:rFonts w:ascii="Arial" w:hAnsi="Arial"/>
          <w:sz w:val="22"/>
          <w:szCs w:val="22"/>
        </w:rPr>
        <w:t xml:space="preserve">and </w:t>
      </w:r>
      <w:r w:rsidR="0020796E">
        <w:rPr>
          <w:rFonts w:ascii="Arial" w:hAnsi="Arial"/>
          <w:sz w:val="22"/>
          <w:szCs w:val="22"/>
        </w:rPr>
        <w:t>FIREWACh assay</w:t>
      </w:r>
      <w:r>
        <w:rPr>
          <w:rFonts w:ascii="Arial" w:hAnsi="Arial"/>
          <w:sz w:val="22"/>
          <w:szCs w:val="22"/>
        </w:rPr>
        <w:t>s</w:t>
      </w:r>
      <w:r w:rsidR="0020796E">
        <w:rPr>
          <w:rFonts w:ascii="Arial" w:hAnsi="Arial"/>
          <w:sz w:val="22"/>
          <w:szCs w:val="22"/>
        </w:rPr>
        <w:t xml:space="preserve"> </w:t>
      </w:r>
      <w:r>
        <w:rPr>
          <w:rFonts w:ascii="Arial" w:hAnsi="Arial"/>
          <w:sz w:val="22"/>
          <w:szCs w:val="22"/>
        </w:rPr>
        <w:t>utilized</w:t>
      </w:r>
      <w:r w:rsidR="0020796E">
        <w:rPr>
          <w:rFonts w:ascii="Arial" w:hAnsi="Arial"/>
          <w:sz w:val="22"/>
          <w:szCs w:val="22"/>
        </w:rPr>
        <w:t xml:space="preserve"> a single core promoter to </w:t>
      </w:r>
      <w:r>
        <w:rPr>
          <w:rFonts w:ascii="Arial" w:hAnsi="Arial"/>
          <w:sz w:val="22"/>
          <w:szCs w:val="22"/>
        </w:rPr>
        <w:t>validate</w:t>
      </w:r>
      <w:r w:rsidR="0020796E">
        <w:rPr>
          <w:rFonts w:ascii="Arial" w:hAnsi="Arial"/>
          <w:sz w:val="22"/>
          <w:szCs w:val="22"/>
        </w:rPr>
        <w:t xml:space="preserve"> regulatory regions, the performance of the different models in Figure</w:t>
      </w:r>
      <w:r>
        <w:rPr>
          <w:rFonts w:ascii="Arial" w:hAnsi="Arial"/>
          <w:sz w:val="22"/>
          <w:szCs w:val="22"/>
        </w:rPr>
        <w:t>s 4 and</w:t>
      </w:r>
      <w:r w:rsidR="0020796E">
        <w:rPr>
          <w:rFonts w:ascii="Arial" w:hAnsi="Arial"/>
          <w:sz w:val="22"/>
          <w:szCs w:val="22"/>
        </w:rPr>
        <w:t xml:space="preserve"> </w:t>
      </w:r>
      <w:r>
        <w:rPr>
          <w:rFonts w:ascii="Arial" w:hAnsi="Arial"/>
          <w:sz w:val="22"/>
          <w:szCs w:val="22"/>
        </w:rPr>
        <w:t>S12</w:t>
      </w:r>
      <w:r w:rsidR="0020796E">
        <w:rPr>
          <w:rFonts w:ascii="Arial" w:hAnsi="Arial"/>
          <w:sz w:val="22"/>
          <w:szCs w:val="22"/>
        </w:rPr>
        <w:t xml:space="preserve"> </w:t>
      </w:r>
      <w:r>
        <w:rPr>
          <w:rFonts w:ascii="Arial" w:hAnsi="Arial"/>
          <w:sz w:val="22"/>
          <w:szCs w:val="22"/>
        </w:rPr>
        <w:t>are</w:t>
      </w:r>
      <w:r w:rsidR="0020796E">
        <w:rPr>
          <w:rFonts w:ascii="Arial" w:hAnsi="Arial"/>
          <w:sz w:val="22"/>
          <w:szCs w:val="22"/>
        </w:rPr>
        <w:t xml:space="preserve"> probably underestimated. </w:t>
      </w:r>
    </w:p>
    <w:p w14:paraId="3FB6ACFC" w14:textId="77777777" w:rsidR="0020796E" w:rsidRDefault="0020796E" w:rsidP="0020796E">
      <w:pPr>
        <w:rPr>
          <w:rFonts w:ascii="Arial" w:hAnsi="Arial"/>
          <w:sz w:val="22"/>
          <w:szCs w:val="22"/>
        </w:rPr>
      </w:pPr>
    </w:p>
    <w:p w14:paraId="5E17206D" w14:textId="291FDF9A" w:rsidR="0020796E" w:rsidRDefault="0020796E" w:rsidP="0020796E">
      <w:r>
        <w:rPr>
          <w:rFonts w:ascii="Arial" w:hAnsi="Arial" w:hint="eastAsia"/>
          <w:sz w:val="22"/>
          <w:szCs w:val="22"/>
        </w:rPr>
        <w:t>The result</w:t>
      </w:r>
      <w:r>
        <w:rPr>
          <w:rFonts w:ascii="Arial" w:hAnsi="Arial"/>
          <w:sz w:val="22"/>
          <w:szCs w:val="22"/>
        </w:rPr>
        <w:t>s</w:t>
      </w:r>
      <w:r>
        <w:rPr>
          <w:rFonts w:ascii="Arial" w:hAnsi="Arial" w:hint="eastAsia"/>
          <w:sz w:val="22"/>
          <w:szCs w:val="22"/>
        </w:rPr>
        <w:t xml:space="preserve"> from cross-organism assessments </w:t>
      </w:r>
      <w:r>
        <w:rPr>
          <w:rFonts w:ascii="Arial" w:hAnsi="Arial"/>
          <w:sz w:val="22"/>
          <w:szCs w:val="22"/>
        </w:rPr>
        <w:t>indicate</w:t>
      </w:r>
      <w:r w:rsidRPr="000D660B">
        <w:rPr>
          <w:rFonts w:ascii="Arial" w:hAnsi="Arial"/>
          <w:sz w:val="22"/>
          <w:szCs w:val="22"/>
        </w:rPr>
        <w:t xml:space="preserve"> that the epigenetic profiles associated with active enhancers and promoters are conserved over 600 million years of evolution</w:t>
      </w:r>
      <w:r>
        <w:rPr>
          <w:rFonts w:ascii="Arial" w:hAnsi="Arial"/>
          <w:sz w:val="22"/>
          <w:szCs w:val="22"/>
        </w:rPr>
        <w:t>,</w:t>
      </w:r>
      <w:r w:rsidRPr="000D660B">
        <w:rPr>
          <w:rFonts w:ascii="Arial" w:hAnsi="Arial"/>
          <w:sz w:val="22"/>
          <w:szCs w:val="22"/>
        </w:rPr>
        <w:t xml:space="preserve"> </w:t>
      </w:r>
      <w:r>
        <w:rPr>
          <w:rFonts w:ascii="Arial" w:hAnsi="Arial"/>
          <w:sz w:val="22"/>
          <w:szCs w:val="22"/>
        </w:rPr>
        <w:t>underscoring the importance of such epigenetic modifications in maintaining the regulatory role of enhancers and promoters across different cell-types and species</w:t>
      </w:r>
      <w:r>
        <w:rPr>
          <w:rFonts w:ascii="Arial" w:hAnsi="Arial" w:hint="eastAsia"/>
          <w:sz w:val="22"/>
          <w:szCs w:val="22"/>
        </w:rPr>
        <w:t xml:space="preserve">. </w:t>
      </w:r>
      <w:r>
        <w:rPr>
          <w:rFonts w:ascii="Arial" w:hAnsi="Arial"/>
          <w:sz w:val="22"/>
          <w:szCs w:val="22"/>
        </w:rPr>
        <w:t xml:space="preserve">In fact, </w:t>
      </w:r>
      <w:r w:rsidRPr="000D660B">
        <w:rPr>
          <w:rFonts w:ascii="Arial" w:hAnsi="Arial"/>
          <w:sz w:val="22"/>
          <w:szCs w:val="22"/>
        </w:rPr>
        <w:t>the 6-parameter SVM models le</w:t>
      </w:r>
      <w:r w:rsidR="00047088">
        <w:rPr>
          <w:rFonts w:ascii="Arial" w:hAnsi="Arial"/>
          <w:sz w:val="22"/>
          <w:szCs w:val="22"/>
        </w:rPr>
        <w:t>arned using STARR-seq data in BG3</w:t>
      </w:r>
      <w:r w:rsidRPr="000D660B">
        <w:rPr>
          <w:rFonts w:ascii="Arial" w:hAnsi="Arial"/>
          <w:sz w:val="22"/>
          <w:szCs w:val="22"/>
        </w:rPr>
        <w:t xml:space="preserve"> cell-line were also highly accurate at predicting active enhancers </w:t>
      </w:r>
      <w:r>
        <w:rPr>
          <w:rFonts w:ascii="Arial" w:hAnsi="Arial"/>
          <w:sz w:val="22"/>
          <w:szCs w:val="22"/>
        </w:rPr>
        <w:t xml:space="preserve">and promoters in </w:t>
      </w:r>
      <w:r w:rsidR="00754730">
        <w:rPr>
          <w:rFonts w:ascii="Arial" w:hAnsi="Arial" w:hint="eastAsia"/>
          <w:sz w:val="22"/>
          <w:szCs w:val="22"/>
        </w:rPr>
        <w:t>the S2 cell-line</w:t>
      </w:r>
      <w:r>
        <w:rPr>
          <w:rFonts w:ascii="Arial" w:hAnsi="Arial"/>
          <w:sz w:val="22"/>
          <w:szCs w:val="22"/>
        </w:rPr>
        <w:t xml:space="preserve"> (Figure S13</w:t>
      </w:r>
      <w:r w:rsidRPr="000D660B">
        <w:rPr>
          <w:rFonts w:ascii="Arial" w:hAnsi="Arial"/>
          <w:sz w:val="22"/>
          <w:szCs w:val="22"/>
        </w:rPr>
        <w:t>).</w:t>
      </w:r>
      <w:r>
        <w:rPr>
          <w:rFonts w:ascii="Arial" w:hAnsi="Arial"/>
          <w:sz w:val="22"/>
          <w:szCs w:val="22"/>
        </w:rPr>
        <w:t xml:space="preserve"> The accuracy of these models enables us to use</w:t>
      </w:r>
      <w:r w:rsidRPr="000D660B">
        <w:rPr>
          <w:rFonts w:ascii="Arial" w:hAnsi="Arial"/>
          <w:sz w:val="22"/>
          <w:szCs w:val="22"/>
        </w:rPr>
        <w:t xml:space="preserve"> the</w:t>
      </w:r>
      <w:r>
        <w:rPr>
          <w:rFonts w:ascii="Arial" w:hAnsi="Arial"/>
          <w:sz w:val="22"/>
          <w:szCs w:val="22"/>
        </w:rPr>
        <w:t xml:space="preserve"> metaprofiles and statistical models learned using STARR-seq data in fly </w:t>
      </w:r>
      <w:r w:rsidRPr="000D660B">
        <w:rPr>
          <w:rFonts w:ascii="Arial" w:hAnsi="Arial"/>
          <w:sz w:val="22"/>
          <w:szCs w:val="22"/>
        </w:rPr>
        <w:t xml:space="preserve">to predict </w:t>
      </w:r>
      <w:r>
        <w:rPr>
          <w:rFonts w:ascii="Arial" w:hAnsi="Arial"/>
          <w:sz w:val="22"/>
          <w:szCs w:val="22"/>
        </w:rPr>
        <w:t>enhancers</w:t>
      </w:r>
      <w:r w:rsidRPr="000D660B">
        <w:rPr>
          <w:rFonts w:ascii="Arial" w:hAnsi="Arial"/>
          <w:sz w:val="22"/>
          <w:szCs w:val="22"/>
        </w:rPr>
        <w:t xml:space="preserve"> in </w:t>
      </w:r>
      <w:r>
        <w:rPr>
          <w:rFonts w:ascii="Arial" w:hAnsi="Arial"/>
          <w:sz w:val="22"/>
          <w:szCs w:val="22"/>
        </w:rPr>
        <w:t>different cell-lines and eukaryotic species.</w:t>
      </w:r>
    </w:p>
    <w:p w14:paraId="3843F07B" w14:textId="77777777" w:rsidR="0020796E" w:rsidRPr="003F6357" w:rsidRDefault="0020796E" w:rsidP="0020796E"/>
    <w:p w14:paraId="216D7454" w14:textId="13BDC6C4" w:rsidR="0020796E" w:rsidRDefault="00C91102" w:rsidP="00A46721">
      <w:pPr>
        <w:outlineLvl w:val="0"/>
        <w:rPr>
          <w:rFonts w:ascii="Arial" w:hAnsi="Arial"/>
          <w:b/>
          <w:sz w:val="22"/>
          <w:szCs w:val="22"/>
        </w:rPr>
      </w:pPr>
      <w:r>
        <w:rPr>
          <w:rFonts w:ascii="Arial" w:hAnsi="Arial" w:hint="eastAsia"/>
          <w:b/>
          <w:sz w:val="22"/>
          <w:szCs w:val="22"/>
        </w:rPr>
        <w:lastRenderedPageBreak/>
        <w:t>Validation in human cell lines</w:t>
      </w:r>
    </w:p>
    <w:p w14:paraId="7F148597" w14:textId="77777777" w:rsidR="0020796E" w:rsidRPr="000D660B" w:rsidRDefault="0020796E" w:rsidP="0020796E">
      <w:pPr>
        <w:rPr>
          <w:rFonts w:ascii="Arial" w:hAnsi="Arial"/>
          <w:b/>
          <w:sz w:val="22"/>
          <w:szCs w:val="22"/>
        </w:rPr>
      </w:pPr>
    </w:p>
    <w:p w14:paraId="5155F235" w14:textId="4C96B289" w:rsidR="0020796E" w:rsidRPr="000D660B" w:rsidRDefault="00B44D24" w:rsidP="0020796E">
      <w:pPr>
        <w:rPr>
          <w:rFonts w:ascii="Arial" w:hAnsi="Arial"/>
          <w:sz w:val="22"/>
          <w:szCs w:val="22"/>
        </w:rPr>
      </w:pPr>
      <w:r>
        <w:rPr>
          <w:rFonts w:ascii="Arial" w:hAnsi="Arial"/>
          <w:sz w:val="22"/>
          <w:szCs w:val="22"/>
        </w:rPr>
        <w:t>We then proceeded to validate</w:t>
      </w:r>
      <w:r w:rsidR="00920553">
        <w:rPr>
          <w:rFonts w:ascii="Arial" w:hAnsi="Arial"/>
          <w:sz w:val="22"/>
          <w:szCs w:val="22"/>
        </w:rPr>
        <w:t xml:space="preserve"> the fly-based matched filter and machine learning models </w:t>
      </w:r>
      <w:r>
        <w:rPr>
          <w:rFonts w:ascii="Arial" w:hAnsi="Arial"/>
          <w:sz w:val="22"/>
          <w:szCs w:val="22"/>
        </w:rPr>
        <w:t xml:space="preserve">for predicting human enhancers using a cell line </w:t>
      </w:r>
      <w:r w:rsidR="003805B1">
        <w:rPr>
          <w:rFonts w:ascii="Arial" w:hAnsi="Arial"/>
          <w:i/>
          <w:sz w:val="22"/>
          <w:szCs w:val="22"/>
        </w:rPr>
        <w:t xml:space="preserve">in vitro. </w:t>
      </w:r>
      <w:r w:rsidR="003805B1">
        <w:rPr>
          <w:rFonts w:ascii="Arial" w:hAnsi="Arial"/>
          <w:sz w:val="22"/>
          <w:szCs w:val="22"/>
        </w:rPr>
        <w:t>We chose to predict enhancers within the H1-hESC cell line as a larg</w:t>
      </w:r>
      <w:r>
        <w:rPr>
          <w:rFonts w:ascii="Arial" w:hAnsi="Arial"/>
          <w:sz w:val="22"/>
          <w:szCs w:val="22"/>
        </w:rPr>
        <w:t xml:space="preserve">e amount of functional genomic assays from the ENCODE and Roadmap Epigenomics Mapping Consortium (citations) within these cell lines. </w:t>
      </w:r>
      <w:r w:rsidR="003805B1">
        <w:rPr>
          <w:rFonts w:ascii="Arial" w:hAnsi="Arial"/>
          <w:sz w:val="22"/>
          <w:szCs w:val="22"/>
        </w:rPr>
        <w:t xml:space="preserve"> </w:t>
      </w:r>
      <w:r>
        <w:rPr>
          <w:rFonts w:ascii="Arial" w:hAnsi="Arial"/>
          <w:sz w:val="22"/>
          <w:szCs w:val="22"/>
        </w:rPr>
        <w:t xml:space="preserve">Together, </w:t>
      </w:r>
      <w:r w:rsidR="00DF3069">
        <w:rPr>
          <w:rFonts w:ascii="Arial" w:hAnsi="Arial"/>
          <w:sz w:val="22"/>
          <w:szCs w:val="22"/>
        </w:rPr>
        <w:t>the consortia have generated</w:t>
      </w:r>
      <w:r>
        <w:rPr>
          <w:rFonts w:ascii="Arial" w:hAnsi="Arial"/>
          <w:sz w:val="22"/>
          <w:szCs w:val="22"/>
        </w:rPr>
        <w:t xml:space="preserve"> </w:t>
      </w:r>
      <w:r w:rsidR="0020796E" w:rsidRPr="00733EAA">
        <w:rPr>
          <w:rFonts w:ascii="Arial" w:hAnsi="Arial"/>
          <w:sz w:val="22"/>
          <w:szCs w:val="22"/>
        </w:rPr>
        <w:t xml:space="preserve">ChIP-Seq data for 60 transcription related factors in </w:t>
      </w:r>
      <w:r w:rsidR="0020796E" w:rsidRPr="000D660B">
        <w:rPr>
          <w:rFonts w:ascii="Arial" w:hAnsi="Arial"/>
          <w:sz w:val="22"/>
          <w:szCs w:val="22"/>
        </w:rPr>
        <w:t>H1-</w:t>
      </w:r>
      <w:r w:rsidR="0020796E">
        <w:rPr>
          <w:rFonts w:ascii="Arial" w:hAnsi="Arial"/>
          <w:sz w:val="22"/>
          <w:szCs w:val="22"/>
        </w:rPr>
        <w:t>hESC</w:t>
      </w:r>
      <w:r w:rsidR="0020796E" w:rsidRPr="00733EAA">
        <w:rPr>
          <w:rFonts w:ascii="Arial" w:hAnsi="Arial"/>
          <w:sz w:val="22"/>
          <w:szCs w:val="22"/>
        </w:rPr>
        <w:t xml:space="preserve"> cell line, including a few chromatin remodelers and histone modification enzymes. Collectively we call all these transcription related factors “</w:t>
      </w:r>
      <w:proofErr w:type="gramStart"/>
      <w:r w:rsidR="0020796E" w:rsidRPr="00733EAA">
        <w:rPr>
          <w:rFonts w:ascii="Arial" w:hAnsi="Arial"/>
          <w:sz w:val="22"/>
          <w:szCs w:val="22"/>
        </w:rPr>
        <w:t>TF”s</w:t>
      </w:r>
      <w:proofErr w:type="gramEnd"/>
      <w:r w:rsidR="0020796E" w:rsidRPr="00733EAA">
        <w:rPr>
          <w:rFonts w:ascii="Arial" w:hAnsi="Arial"/>
          <w:sz w:val="22"/>
          <w:szCs w:val="22"/>
        </w:rPr>
        <w:t xml:space="preserve"> for simplicity.</w:t>
      </w:r>
      <w:r w:rsidR="0020796E">
        <w:rPr>
          <w:rFonts w:ascii="Arial" w:hAnsi="Arial"/>
          <w:sz w:val="22"/>
          <w:szCs w:val="22"/>
        </w:rPr>
        <w:t xml:space="preserve"> </w:t>
      </w:r>
      <w:r w:rsidR="0020796E" w:rsidRPr="000D660B">
        <w:rPr>
          <w:rFonts w:ascii="Arial" w:hAnsi="Arial"/>
          <w:sz w:val="22"/>
          <w:szCs w:val="22"/>
        </w:rPr>
        <w:t xml:space="preserve">We utilized the 6 parameter </w:t>
      </w:r>
      <w:r w:rsidR="0020796E">
        <w:rPr>
          <w:rFonts w:ascii="Arial" w:hAnsi="Arial"/>
          <w:sz w:val="22"/>
          <w:szCs w:val="22"/>
        </w:rPr>
        <w:t xml:space="preserve">integrated </w:t>
      </w:r>
      <w:r w:rsidR="0020796E" w:rsidRPr="000D660B">
        <w:rPr>
          <w:rFonts w:ascii="Arial" w:hAnsi="Arial"/>
          <w:sz w:val="22"/>
          <w:szCs w:val="22"/>
        </w:rPr>
        <w:t xml:space="preserve">model to predict active </w:t>
      </w:r>
      <w:r w:rsidR="0020796E">
        <w:rPr>
          <w:rFonts w:ascii="Arial" w:hAnsi="Arial"/>
          <w:sz w:val="22"/>
          <w:szCs w:val="22"/>
        </w:rPr>
        <w:t>enhancers and promoters</w:t>
      </w:r>
      <w:r w:rsidR="0020796E" w:rsidRPr="000D660B">
        <w:rPr>
          <w:rFonts w:ascii="Arial" w:hAnsi="Arial"/>
          <w:sz w:val="22"/>
          <w:szCs w:val="22"/>
        </w:rPr>
        <w:t xml:space="preserve"> in the </w:t>
      </w:r>
      <w:r w:rsidR="0020796E">
        <w:rPr>
          <w:rFonts w:ascii="Arial" w:hAnsi="Arial"/>
          <w:sz w:val="22"/>
          <w:szCs w:val="22"/>
        </w:rPr>
        <w:t xml:space="preserve">hESC cell-line </w:t>
      </w:r>
      <w:r w:rsidR="0020796E" w:rsidRPr="000D660B">
        <w:rPr>
          <w:rFonts w:ascii="Arial" w:hAnsi="Arial"/>
          <w:sz w:val="22"/>
          <w:szCs w:val="22"/>
        </w:rPr>
        <w:t>based on the epigenetic datasets measured by the ENCODE consortium</w:t>
      </w:r>
      <w:r w:rsidR="0020796E">
        <w:rPr>
          <w:rFonts w:ascii="Arial" w:hAnsi="Arial"/>
          <w:sz w:val="22"/>
          <w:szCs w:val="22"/>
        </w:rPr>
        <w:t>.  This provides us with a system to validate our enhancer prediction model as well as to study the patterns of TF binding within enhancers and promoters</w:t>
      </w:r>
      <w:r w:rsidR="0020796E" w:rsidRPr="000D660B">
        <w:rPr>
          <w:rFonts w:ascii="Arial" w:hAnsi="Arial"/>
          <w:sz w:val="22"/>
          <w:szCs w:val="22"/>
        </w:rPr>
        <w:t xml:space="preserve">. Using these models, we predicted 43463 active regulatory regions, of which 22828 </w:t>
      </w:r>
      <w:r w:rsidR="0020796E">
        <w:rPr>
          <w:rFonts w:ascii="Arial" w:hAnsi="Arial"/>
          <w:sz w:val="22"/>
          <w:szCs w:val="22"/>
        </w:rPr>
        <w:t xml:space="preserve">(52.5%) </w:t>
      </w:r>
      <w:r w:rsidR="0020796E" w:rsidRPr="000D660B">
        <w:rPr>
          <w:rFonts w:ascii="Arial" w:hAnsi="Arial"/>
          <w:sz w:val="22"/>
          <w:szCs w:val="22"/>
        </w:rPr>
        <w:t>are within 2kb of the TSS and are labeled as promoters. A large proportion of the predicted enhancers are fou</w:t>
      </w:r>
      <w:r w:rsidR="0020796E">
        <w:rPr>
          <w:rFonts w:ascii="Arial" w:hAnsi="Arial"/>
          <w:sz w:val="22"/>
          <w:szCs w:val="22"/>
        </w:rPr>
        <w:t>nd in the introns (30.41%) and intergen</w:t>
      </w:r>
      <w:r w:rsidR="0020796E" w:rsidRPr="000D660B">
        <w:rPr>
          <w:rFonts w:ascii="Arial" w:hAnsi="Arial"/>
          <w:sz w:val="22"/>
          <w:szCs w:val="22"/>
        </w:rPr>
        <w:t>ic regions</w:t>
      </w:r>
      <w:r w:rsidR="0020796E">
        <w:rPr>
          <w:rFonts w:ascii="Arial" w:hAnsi="Arial"/>
          <w:sz w:val="22"/>
          <w:szCs w:val="22"/>
        </w:rPr>
        <w:t xml:space="preserve"> (13.93%)</w:t>
      </w:r>
      <w:r w:rsidR="0020796E" w:rsidRPr="000D660B">
        <w:rPr>
          <w:rFonts w:ascii="Arial" w:hAnsi="Arial"/>
          <w:sz w:val="22"/>
          <w:szCs w:val="22"/>
        </w:rPr>
        <w:t xml:space="preserve"> (Figure S1</w:t>
      </w:r>
      <w:r w:rsidR="0020796E">
        <w:rPr>
          <w:rFonts w:ascii="Arial" w:hAnsi="Arial"/>
          <w:sz w:val="22"/>
          <w:szCs w:val="22"/>
        </w:rPr>
        <w:t>4</w:t>
      </w:r>
      <w:r w:rsidR="0020796E" w:rsidRPr="000D660B">
        <w:rPr>
          <w:rFonts w:ascii="Arial" w:hAnsi="Arial"/>
          <w:sz w:val="22"/>
          <w:szCs w:val="22"/>
        </w:rPr>
        <w:t>). The predicted promoters and enhancers are significantly closer to active genes than might be expected randomly (Figure S1</w:t>
      </w:r>
      <w:r w:rsidR="0020796E">
        <w:rPr>
          <w:rFonts w:ascii="Arial" w:hAnsi="Arial"/>
          <w:sz w:val="22"/>
          <w:szCs w:val="22"/>
        </w:rPr>
        <w:t>5</w:t>
      </w:r>
      <w:r w:rsidR="0020796E" w:rsidRPr="000D660B">
        <w:rPr>
          <w:rFonts w:ascii="Arial" w:hAnsi="Arial"/>
          <w:sz w:val="22"/>
          <w:szCs w:val="22"/>
        </w:rPr>
        <w:t xml:space="preserve">). </w:t>
      </w:r>
      <w:r w:rsidR="0020796E">
        <w:rPr>
          <w:rFonts w:ascii="Arial" w:hAnsi="Arial"/>
          <w:sz w:val="22"/>
          <w:szCs w:val="22"/>
        </w:rPr>
        <w:t xml:space="preserve">By comparing the matched filter predicted enhancers and promoters with chromatin states predicted by chromHMM </w:t>
      </w:r>
      <w:r w:rsidR="0020796E">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sidR="0020796E">
        <w:rPr>
          <w:rFonts w:ascii="Arial" w:hAnsi="Arial"/>
          <w:sz w:val="22"/>
          <w:szCs w:val="22"/>
        </w:rPr>
        <w:instrText xml:space="preserve"> ADDIN EN.CITE </w:instrText>
      </w:r>
      <w:r w:rsidR="0020796E">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sidR="0020796E">
        <w:rPr>
          <w:rFonts w:ascii="Arial" w:hAnsi="Arial"/>
          <w:sz w:val="22"/>
          <w:szCs w:val="22"/>
        </w:rPr>
        <w:instrText xml:space="preserve"> ADDIN EN.CITE.DATA </w:instrText>
      </w:r>
      <w:r w:rsidR="0020796E">
        <w:rPr>
          <w:rFonts w:ascii="Arial" w:hAnsi="Arial"/>
          <w:sz w:val="22"/>
          <w:szCs w:val="22"/>
        </w:rPr>
      </w:r>
      <w:r w:rsidR="0020796E">
        <w:rPr>
          <w:rFonts w:ascii="Arial" w:hAnsi="Arial"/>
          <w:sz w:val="22"/>
          <w:szCs w:val="22"/>
        </w:rPr>
        <w:fldChar w:fldCharType="end"/>
      </w:r>
      <w:r w:rsidR="0020796E">
        <w:rPr>
          <w:rFonts w:ascii="Arial" w:hAnsi="Arial"/>
          <w:sz w:val="22"/>
          <w:szCs w:val="22"/>
        </w:rPr>
      </w:r>
      <w:r w:rsidR="0020796E">
        <w:rPr>
          <w:rFonts w:ascii="Arial" w:hAnsi="Arial"/>
          <w:sz w:val="22"/>
          <w:szCs w:val="22"/>
        </w:rPr>
        <w:fldChar w:fldCharType="separate"/>
      </w:r>
      <w:r w:rsidR="0020796E">
        <w:rPr>
          <w:rFonts w:ascii="Arial" w:hAnsi="Arial"/>
          <w:noProof/>
          <w:sz w:val="22"/>
          <w:szCs w:val="22"/>
        </w:rPr>
        <w:t>[30]</w:t>
      </w:r>
      <w:r w:rsidR="0020796E">
        <w:rPr>
          <w:rFonts w:ascii="Arial" w:hAnsi="Arial"/>
          <w:sz w:val="22"/>
          <w:szCs w:val="22"/>
        </w:rPr>
        <w:fldChar w:fldCharType="end"/>
      </w:r>
      <w:r w:rsidR="0020796E">
        <w:rPr>
          <w:rFonts w:ascii="Arial" w:hAnsi="Arial"/>
          <w:sz w:val="22"/>
          <w:szCs w:val="22"/>
        </w:rPr>
        <w:t xml:space="preserve"> and SegWay </w:t>
      </w:r>
      <w:r w:rsidR="0020796E">
        <w:rPr>
          <w:rFonts w:ascii="Arial" w:hAnsi="Arial"/>
          <w:sz w:val="22"/>
          <w:szCs w:val="22"/>
        </w:rPr>
        <w:fldChar w:fldCharType="begin"/>
      </w:r>
      <w:r w:rsidR="0020796E">
        <w:rPr>
          <w:rFonts w:ascii="Arial" w:hAnsi="Arial"/>
          <w:sz w:val="22"/>
          <w:szCs w:val="22"/>
        </w:rPr>
        <w:instrText xml:space="preserve"> ADDIN EN.CITE &lt;EndNote&gt;&lt;Cite&gt;&lt;Author&gt;Hoffman&lt;/Author&gt;&lt;Year&gt;2012&lt;/Year&gt;&lt;RecNum&gt;60&lt;/RecNum&gt;&lt;IDText&gt;22426492&lt;/IDText&gt;&lt;DisplayText&gt;[27]&lt;/DisplayText&gt;&lt;record&gt;&lt;rec-number&gt;60&lt;/rec-number&gt;&lt;foreign-keys&gt;&lt;key app="EN" db-id="a5a22vxxdx09f2ezrf25vvrlxfxvsarrx90r" timestamp="1463518144"&gt;60&lt;/key&gt;&lt;/foreign-keys&gt;&lt;ref-type name="Journal Article"&gt;17&lt;/ref-type&gt;&lt;contributors&gt;&lt;authors&gt;&lt;author&gt;Hoffman, M. M.&lt;/author&gt;&lt;author&gt;Buske, O. J.&lt;/author&gt;&lt;author&gt;Wang, J.&lt;/author&gt;&lt;author&gt;Weng, Z.&lt;/author&gt;&lt;author&gt;Bilmes, J. A.&lt;/author&gt;&lt;author&gt;Noble, W. S.&lt;/author&gt;&lt;/authors&gt;&lt;/contributors&gt;&lt;auth-address&gt;Department of Genome Sciences, University of Washington, Seattle, Washington, USA.&lt;/auth-address&gt;&lt;titles&gt;&lt;title&gt;Unsupervised pattern discovery in human chromatin structure through genomic segmentation&lt;/title&gt;&lt;secondary-title&gt;Nat Methods&lt;/secondary-title&gt;&lt;/titles&gt;&lt;periodical&gt;&lt;full-title&gt;Nat Methods&lt;/full-title&gt;&lt;/periodical&gt;&lt;pages&gt;473-6&lt;/pages&gt;&lt;volume&gt;9&lt;/volume&gt;&lt;number&gt;5&lt;/number&gt;&lt;keywords&gt;&lt;keyword&gt;Bayes Theorem&lt;/keyword&gt;&lt;keyword&gt;Chromatin/genetics/*physiology&lt;/keyword&gt;&lt;keyword&gt;*Genome, Human&lt;/keyword&gt;&lt;keyword&gt;Histones/genetics/*physiology&lt;/keyword&gt;&lt;keyword&gt;Humans&lt;/keyword&gt;&lt;keyword&gt;K562 Cells&lt;/keyword&gt;&lt;keyword&gt;Molecular Sequence Data&lt;/keyword&gt;&lt;keyword&gt;Promoter Regions, Genetic&lt;/keyword&gt;&lt;keyword&gt;Regulatory Sequences, Nucleic Acid&lt;/keyword&gt;&lt;keyword&gt;Transcription Factors/genetics/physiology&lt;/keyword&gt;&lt;keyword&gt;*Transcription Initiation Site&lt;/keyword&gt;&lt;/keywords&gt;&lt;dates&gt;&lt;year&gt;2012&lt;/year&gt;&lt;pub-dates&gt;&lt;date&gt;May&lt;/date&gt;&lt;/pub-dates&gt;&lt;/dates&gt;&lt;isbn&gt;1548-7105 (Electronic)&amp;#xD;1548-7091 (Linking)&lt;/isbn&gt;&lt;accession-num&gt;22426492&lt;/accession-num&gt;&lt;urls&gt;&lt;related-urls&gt;&lt;url&gt;http://www.ncbi.nlm.nih.gov/pubmed/22426492&lt;/url&gt;&lt;/related-urls&gt;&lt;/urls&gt;&lt;custom2&gt;PMC3340533&lt;/custom2&gt;&lt;electronic-resource-num&gt;10.1038/nmeth.1937&lt;/electronic-resource-num&gt;&lt;/record&gt;&lt;/Cite&gt;&lt;/EndNote&gt;</w:instrText>
      </w:r>
      <w:r w:rsidR="0020796E">
        <w:rPr>
          <w:rFonts w:ascii="Arial" w:hAnsi="Arial"/>
          <w:sz w:val="22"/>
          <w:szCs w:val="22"/>
        </w:rPr>
        <w:fldChar w:fldCharType="separate"/>
      </w:r>
      <w:r w:rsidR="0020796E">
        <w:rPr>
          <w:rFonts w:ascii="Arial" w:hAnsi="Arial"/>
          <w:noProof/>
          <w:sz w:val="22"/>
          <w:szCs w:val="22"/>
        </w:rPr>
        <w:t>[27]</w:t>
      </w:r>
      <w:r w:rsidR="0020796E">
        <w:rPr>
          <w:rFonts w:ascii="Arial" w:hAnsi="Arial"/>
          <w:sz w:val="22"/>
          <w:szCs w:val="22"/>
        </w:rPr>
        <w:fldChar w:fldCharType="end"/>
      </w:r>
      <w:r w:rsidR="0020796E">
        <w:rPr>
          <w:rFonts w:ascii="Arial" w:hAnsi="Arial"/>
          <w:sz w:val="22"/>
          <w:szCs w:val="22"/>
        </w:rPr>
        <w:t>, we observe that a majority of the predicted enhancers and promoters are also predicted to be enhancers and promoters by chromHMM and SegWay respectively (Figures S16 to S19).</w:t>
      </w:r>
    </w:p>
    <w:p w14:paraId="6939BAEF" w14:textId="77777777" w:rsidR="0020796E" w:rsidRDefault="0020796E" w:rsidP="0020796E">
      <w:pPr>
        <w:rPr>
          <w:rFonts w:ascii="Arial" w:hAnsi="Arial"/>
          <w:sz w:val="22"/>
          <w:szCs w:val="22"/>
        </w:rPr>
      </w:pPr>
    </w:p>
    <w:p w14:paraId="66C5614D" w14:textId="77777777" w:rsidR="0020796E" w:rsidRPr="00E6164C" w:rsidRDefault="0020796E" w:rsidP="0020796E">
      <w:pPr>
        <w:rPr>
          <w:rFonts w:ascii="Times" w:hAnsi="Times"/>
          <w:sz w:val="20"/>
          <w:szCs w:val="20"/>
        </w:rPr>
      </w:pPr>
      <w:r w:rsidRPr="00E6164C">
        <w:rPr>
          <w:rFonts w:ascii="Arial" w:hAnsi="Arial"/>
          <w:color w:val="000000"/>
          <w:sz w:val="22"/>
          <w:szCs w:val="22"/>
        </w:rPr>
        <w:t xml:space="preserve">A </w:t>
      </w:r>
      <w:r>
        <w:rPr>
          <w:rFonts w:ascii="Arial" w:hAnsi="Arial"/>
          <w:color w:val="000000"/>
          <w:sz w:val="22"/>
          <w:szCs w:val="22"/>
        </w:rPr>
        <w:t>third generation, self-inactivating</w:t>
      </w:r>
      <w:r w:rsidRPr="00E6164C">
        <w:rPr>
          <w:rFonts w:ascii="Arial" w:hAnsi="Arial"/>
          <w:color w:val="000000"/>
          <w:sz w:val="22"/>
          <w:szCs w:val="22"/>
        </w:rPr>
        <w:t xml:space="preserve"> HIV-1 based vector system </w:t>
      </w:r>
      <w:r>
        <w:rPr>
          <w:rFonts w:ascii="Arial" w:hAnsi="Arial"/>
          <w:color w:val="000000"/>
          <w:sz w:val="22"/>
          <w:szCs w:val="22"/>
        </w:rPr>
        <w:t xml:space="preserve">in which the eGFP reporter was driven by the DNA element of interest </w:t>
      </w:r>
      <w:r w:rsidRPr="00E6164C">
        <w:rPr>
          <w:rFonts w:ascii="Arial" w:hAnsi="Arial"/>
          <w:color w:val="000000"/>
          <w:sz w:val="22"/>
          <w:szCs w:val="22"/>
        </w:rPr>
        <w:t>was used to validate pu</w:t>
      </w:r>
      <w:r>
        <w:rPr>
          <w:rFonts w:ascii="Arial" w:hAnsi="Arial"/>
          <w:color w:val="000000"/>
          <w:sz w:val="22"/>
          <w:szCs w:val="22"/>
        </w:rPr>
        <w:t>tative enhancers after stable transduction of various cell lines, including H1 hESC (Figure 5</w:t>
      </w:r>
      <w:r w:rsidRPr="00E6164C">
        <w:rPr>
          <w:rFonts w:ascii="Arial" w:hAnsi="Arial"/>
          <w:color w:val="000000"/>
          <w:sz w:val="22"/>
          <w:szCs w:val="22"/>
        </w:rPr>
        <w:t xml:space="preserve">). The predicted enhancers, ranging from 650 to 2500 bp, were </w:t>
      </w:r>
      <w:r>
        <w:rPr>
          <w:rFonts w:ascii="Arial" w:hAnsi="Arial"/>
          <w:color w:val="000000"/>
          <w:sz w:val="22"/>
          <w:szCs w:val="22"/>
        </w:rPr>
        <w:t>PCR</w:t>
      </w:r>
      <w:r w:rsidRPr="00E6164C">
        <w:rPr>
          <w:rFonts w:ascii="Arial" w:hAnsi="Arial"/>
          <w:color w:val="000000"/>
          <w:sz w:val="22"/>
          <w:szCs w:val="22"/>
        </w:rPr>
        <w:t xml:space="preserve"> amplified from human genomic DNA and </w:t>
      </w:r>
      <w:r>
        <w:rPr>
          <w:rFonts w:ascii="Arial" w:hAnsi="Arial"/>
          <w:color w:val="000000"/>
          <w:sz w:val="22"/>
          <w:szCs w:val="22"/>
        </w:rPr>
        <w:t>inserted just upstream of a basal Oct-4 promoter of 142 bp (a housekeeping promoter is used so that the activity of the putative enhancers should be similar across different cell lines).  VSV G-pseudotyped vector supernatants from each were prepared by co-transfection of 293T cells, and these were used to transduce the various cell lines, with empty vector and FG12 vector serving as negative and positive controls, respectively.  Putative enhancer activity was assessed by flow cytometric readout of eGFP expression 48-72 h post-transduction, normalized to the negative control.</w:t>
      </w:r>
    </w:p>
    <w:p w14:paraId="3D32B831" w14:textId="77777777" w:rsidR="0020796E" w:rsidRPr="00E6164C" w:rsidRDefault="0020796E" w:rsidP="0020796E">
      <w:pPr>
        <w:rPr>
          <w:rFonts w:ascii="Times" w:eastAsia="Times New Roman" w:hAnsi="Times"/>
          <w:sz w:val="20"/>
          <w:szCs w:val="20"/>
        </w:rPr>
      </w:pPr>
    </w:p>
    <w:p w14:paraId="5DD0F4E2" w14:textId="77777777" w:rsidR="0020796E" w:rsidRPr="00E6164C" w:rsidRDefault="0020796E" w:rsidP="0020796E">
      <w:pPr>
        <w:rPr>
          <w:rFonts w:ascii="Times" w:hAnsi="Times"/>
          <w:sz w:val="20"/>
          <w:szCs w:val="20"/>
        </w:rPr>
      </w:pPr>
      <w:r w:rsidRPr="00E6164C">
        <w:rPr>
          <w:rFonts w:ascii="Arial" w:hAnsi="Arial"/>
          <w:color w:val="000000"/>
          <w:sz w:val="22"/>
          <w:szCs w:val="22"/>
        </w:rPr>
        <w:t>A total of 25 predicted intergenic enhancers were randomly selected for vali</w:t>
      </w:r>
      <w:r>
        <w:rPr>
          <w:rFonts w:ascii="Arial" w:hAnsi="Arial"/>
          <w:color w:val="000000"/>
          <w:sz w:val="22"/>
          <w:szCs w:val="22"/>
        </w:rPr>
        <w:t>dation (Supplementary Table S5)</w:t>
      </w:r>
      <w:r w:rsidRPr="00E6164C">
        <w:rPr>
          <w:rFonts w:ascii="Arial" w:hAnsi="Arial"/>
          <w:color w:val="000000"/>
          <w:sz w:val="22"/>
          <w:szCs w:val="22"/>
        </w:rPr>
        <w:t>. These predictions were chosen randomly to ensure that these truly represent</w:t>
      </w:r>
      <w:r>
        <w:rPr>
          <w:rFonts w:ascii="Arial" w:hAnsi="Arial"/>
          <w:color w:val="000000"/>
          <w:sz w:val="22"/>
          <w:szCs w:val="22"/>
        </w:rPr>
        <w:t>ed</w:t>
      </w:r>
      <w:r w:rsidRPr="00E6164C">
        <w:rPr>
          <w:rFonts w:ascii="Arial" w:hAnsi="Arial"/>
          <w:color w:val="000000"/>
          <w:sz w:val="22"/>
          <w:szCs w:val="22"/>
        </w:rPr>
        <w:t xml:space="preserve"> the whole spectrum of predicted enhancers and not just the top tier of predicted enhancers. Of these 25 putative enhancers, 23 were successfully </w:t>
      </w:r>
      <w:r>
        <w:rPr>
          <w:rFonts w:ascii="Arial" w:hAnsi="Arial"/>
          <w:color w:val="000000"/>
          <w:sz w:val="22"/>
          <w:szCs w:val="22"/>
        </w:rPr>
        <w:t xml:space="preserve">amplified and cloned </w:t>
      </w:r>
      <w:r w:rsidRPr="00E6164C">
        <w:rPr>
          <w:rFonts w:ascii="Arial" w:hAnsi="Arial"/>
          <w:color w:val="000000"/>
          <w:sz w:val="22"/>
          <w:szCs w:val="22"/>
        </w:rPr>
        <w:t xml:space="preserve">into the </w:t>
      </w:r>
      <w:r>
        <w:rPr>
          <w:rFonts w:ascii="Arial" w:hAnsi="Arial"/>
          <w:color w:val="000000"/>
          <w:sz w:val="22"/>
          <w:szCs w:val="22"/>
        </w:rPr>
        <w:t>HIV vector</w:t>
      </w:r>
      <w:r w:rsidRPr="00E6164C">
        <w:rPr>
          <w:rFonts w:ascii="Arial" w:hAnsi="Arial"/>
          <w:color w:val="000000"/>
          <w:sz w:val="22"/>
          <w:szCs w:val="22"/>
        </w:rPr>
        <w:t xml:space="preserve">.  To measure the distribution of gene expression in the absence of enhancer, we also </w:t>
      </w:r>
      <w:r>
        <w:rPr>
          <w:rFonts w:ascii="Arial" w:hAnsi="Arial"/>
          <w:color w:val="000000"/>
          <w:sz w:val="22"/>
          <w:szCs w:val="22"/>
        </w:rPr>
        <w:t>amplified and cloned</w:t>
      </w:r>
      <w:r w:rsidRPr="00E6164C">
        <w:rPr>
          <w:rFonts w:ascii="Arial" w:hAnsi="Arial"/>
          <w:color w:val="000000"/>
          <w:sz w:val="22"/>
          <w:szCs w:val="22"/>
        </w:rPr>
        <w:t xml:space="preserve"> 25 non-repetitive elements with similar length distribution that were predicted to be inactive using the same </w:t>
      </w:r>
      <w:r>
        <w:rPr>
          <w:rFonts w:ascii="Arial" w:hAnsi="Arial"/>
          <w:color w:val="000000"/>
          <w:sz w:val="22"/>
          <w:szCs w:val="22"/>
        </w:rPr>
        <w:t>HIV vector</w:t>
      </w:r>
      <w:r w:rsidRPr="00E6164C">
        <w:rPr>
          <w:rFonts w:ascii="Arial" w:hAnsi="Arial"/>
          <w:color w:val="000000"/>
          <w:sz w:val="22"/>
          <w:szCs w:val="22"/>
        </w:rPr>
        <w:t xml:space="preserve">.  All positive and negative </w:t>
      </w:r>
      <w:r>
        <w:rPr>
          <w:rFonts w:ascii="Arial" w:hAnsi="Arial"/>
          <w:color w:val="000000"/>
          <w:sz w:val="22"/>
          <w:szCs w:val="22"/>
        </w:rPr>
        <w:t xml:space="preserve">DNA </w:t>
      </w:r>
      <w:r w:rsidRPr="00E6164C">
        <w:rPr>
          <w:rFonts w:ascii="Arial" w:hAnsi="Arial"/>
          <w:color w:val="000000"/>
          <w:sz w:val="22"/>
          <w:szCs w:val="22"/>
        </w:rPr>
        <w:t xml:space="preserve">elements were transduced and tested for activity in </w:t>
      </w:r>
      <w:r>
        <w:rPr>
          <w:rFonts w:ascii="Arial" w:hAnsi="Arial"/>
          <w:color w:val="000000"/>
          <w:sz w:val="22"/>
          <w:szCs w:val="22"/>
        </w:rPr>
        <w:t xml:space="preserve">both </w:t>
      </w:r>
      <w:r w:rsidRPr="00E6164C">
        <w:rPr>
          <w:rFonts w:ascii="Arial" w:hAnsi="Arial"/>
          <w:color w:val="000000"/>
          <w:sz w:val="22"/>
          <w:szCs w:val="22"/>
        </w:rPr>
        <w:t xml:space="preserve">forward and reverse strand </w:t>
      </w:r>
      <w:r>
        <w:rPr>
          <w:rFonts w:ascii="Arial" w:hAnsi="Arial"/>
          <w:color w:val="000000"/>
          <w:sz w:val="22"/>
          <w:szCs w:val="22"/>
        </w:rPr>
        <w:t>orientations</w:t>
      </w:r>
      <w:r w:rsidRPr="00E6164C">
        <w:rPr>
          <w:rFonts w:ascii="Arial" w:hAnsi="Arial"/>
          <w:color w:val="000000"/>
          <w:sz w:val="22"/>
          <w:szCs w:val="22"/>
        </w:rPr>
        <w:t xml:space="preserve"> </w:t>
      </w:r>
      <w:r>
        <w:rPr>
          <w:rFonts w:ascii="Arial" w:hAnsi="Arial"/>
          <w:color w:val="000000"/>
          <w:sz w:val="22"/>
          <w:szCs w:val="22"/>
        </w:rPr>
        <w:t>since</w:t>
      </w:r>
      <w:r w:rsidRPr="00E6164C">
        <w:rPr>
          <w:rFonts w:ascii="Arial" w:hAnsi="Arial"/>
          <w:color w:val="000000"/>
          <w:sz w:val="22"/>
          <w:szCs w:val="22"/>
        </w:rPr>
        <w:t xml:space="preserve"> enhancers are thought to function in an orientation</w:t>
      </w:r>
      <w:r>
        <w:rPr>
          <w:rFonts w:ascii="Arial" w:hAnsi="Arial"/>
          <w:color w:val="000000"/>
          <w:sz w:val="22"/>
          <w:szCs w:val="22"/>
        </w:rPr>
        <w:t>-</w:t>
      </w:r>
      <w:r w:rsidRPr="00E6164C">
        <w:rPr>
          <w:rFonts w:ascii="Arial" w:hAnsi="Arial"/>
          <w:color w:val="000000"/>
          <w:sz w:val="22"/>
          <w:szCs w:val="22"/>
        </w:rPr>
        <w:t>independent manner</w:t>
      </w:r>
      <w:r>
        <w:rPr>
          <w:rFonts w:ascii="Arial" w:hAnsi="Arial"/>
          <w:color w:val="000000"/>
          <w:sz w:val="22"/>
          <w:szCs w:val="22"/>
        </w:rPr>
        <w:t>.</w:t>
      </w:r>
      <w:r w:rsidRPr="00E6164C">
        <w:rPr>
          <w:rFonts w:ascii="Arial" w:hAnsi="Arial"/>
          <w:color w:val="000000"/>
          <w:sz w:val="22"/>
          <w:szCs w:val="22"/>
        </w:rPr>
        <w:t xml:space="preserve"> </w:t>
      </w:r>
      <w:r>
        <w:rPr>
          <w:rFonts w:ascii="Arial" w:hAnsi="Arial"/>
          <w:color w:val="000000"/>
          <w:sz w:val="22"/>
          <w:szCs w:val="22"/>
        </w:rPr>
        <w:t>Functional testing</w:t>
      </w:r>
      <w:r w:rsidRPr="00E6164C">
        <w:rPr>
          <w:rFonts w:ascii="Arial" w:hAnsi="Arial"/>
          <w:color w:val="000000"/>
          <w:sz w:val="22"/>
          <w:szCs w:val="22"/>
        </w:rPr>
        <w:t xml:space="preserve"> </w:t>
      </w:r>
      <w:r>
        <w:rPr>
          <w:rFonts w:ascii="Arial" w:hAnsi="Arial"/>
          <w:color w:val="000000"/>
          <w:sz w:val="22"/>
          <w:szCs w:val="22"/>
        </w:rPr>
        <w:t>was</w:t>
      </w:r>
      <w:r w:rsidRPr="00E6164C">
        <w:rPr>
          <w:rFonts w:ascii="Arial" w:hAnsi="Arial"/>
          <w:color w:val="000000"/>
          <w:sz w:val="22"/>
          <w:szCs w:val="22"/>
        </w:rPr>
        <w:t xml:space="preserve"> performed in HOS, TZMBL, and A549 cell lines in addition to H1-hESC</w:t>
      </w:r>
      <w:r>
        <w:rPr>
          <w:rFonts w:ascii="Arial" w:hAnsi="Arial"/>
          <w:color w:val="000000"/>
          <w:sz w:val="22"/>
          <w:szCs w:val="22"/>
        </w:rPr>
        <w:t>s.</w:t>
      </w:r>
    </w:p>
    <w:p w14:paraId="344F6E13" w14:textId="77777777" w:rsidR="0020796E" w:rsidRPr="00E6164C" w:rsidRDefault="0020796E" w:rsidP="0020796E">
      <w:pPr>
        <w:rPr>
          <w:rFonts w:ascii="Times" w:eastAsia="Times New Roman" w:hAnsi="Times"/>
          <w:sz w:val="20"/>
          <w:szCs w:val="20"/>
        </w:rPr>
      </w:pPr>
    </w:p>
    <w:p w14:paraId="663E9EEC" w14:textId="77777777" w:rsidR="0020796E" w:rsidRPr="00E6164C" w:rsidRDefault="0020796E" w:rsidP="0020796E">
      <w:pPr>
        <w:rPr>
          <w:rFonts w:ascii="Times" w:hAnsi="Times"/>
          <w:sz w:val="20"/>
          <w:szCs w:val="20"/>
        </w:rPr>
      </w:pPr>
      <w:r>
        <w:rPr>
          <w:rFonts w:ascii="Arial" w:hAnsi="Arial"/>
          <w:color w:val="000000"/>
          <w:sz w:val="22"/>
          <w:szCs w:val="22"/>
        </w:rPr>
        <w:t>Insertion of t</w:t>
      </w:r>
      <w:r w:rsidRPr="00E6164C">
        <w:rPr>
          <w:rFonts w:ascii="Arial" w:hAnsi="Arial"/>
          <w:color w:val="000000"/>
          <w:sz w:val="22"/>
          <w:szCs w:val="22"/>
        </w:rPr>
        <w:t xml:space="preserve">welve of the 23 putative enhancers </w:t>
      </w:r>
      <w:r>
        <w:rPr>
          <w:rFonts w:ascii="Arial" w:hAnsi="Arial"/>
          <w:color w:val="000000"/>
          <w:sz w:val="22"/>
          <w:szCs w:val="22"/>
        </w:rPr>
        <w:t>into the HIV vector resulted in</w:t>
      </w:r>
      <w:r w:rsidRPr="00E6164C">
        <w:rPr>
          <w:rFonts w:ascii="Arial" w:hAnsi="Arial"/>
          <w:color w:val="000000"/>
          <w:sz w:val="22"/>
          <w:szCs w:val="22"/>
        </w:rPr>
        <w:t xml:space="preserve"> a significant increase in</w:t>
      </w:r>
      <w:r>
        <w:rPr>
          <w:rFonts w:ascii="Arial" w:hAnsi="Arial"/>
          <w:color w:val="000000"/>
          <w:sz w:val="22"/>
          <w:szCs w:val="22"/>
        </w:rPr>
        <w:t xml:space="preserve"> eGFP</w:t>
      </w:r>
      <w:r w:rsidRPr="00E6164C">
        <w:rPr>
          <w:rFonts w:ascii="Arial" w:hAnsi="Arial"/>
          <w:color w:val="000000"/>
          <w:sz w:val="22"/>
          <w:szCs w:val="22"/>
        </w:rPr>
        <w:t xml:space="preserve"> expression (P-value &lt; 0.05 over distribution of gene expression for negative elements) in the H1-</w:t>
      </w:r>
      <w:r>
        <w:rPr>
          <w:rFonts w:ascii="Arial" w:hAnsi="Arial"/>
          <w:color w:val="000000"/>
          <w:sz w:val="22"/>
          <w:szCs w:val="22"/>
        </w:rPr>
        <w:t>hESCs</w:t>
      </w:r>
      <w:r w:rsidRPr="00E6164C">
        <w:rPr>
          <w:rFonts w:ascii="Arial" w:hAnsi="Arial"/>
          <w:color w:val="000000"/>
          <w:sz w:val="22"/>
          <w:szCs w:val="22"/>
        </w:rPr>
        <w:t xml:space="preserve"> (</w:t>
      </w:r>
      <w:r>
        <w:rPr>
          <w:rFonts w:ascii="Arial" w:hAnsi="Arial"/>
          <w:color w:val="000000"/>
          <w:sz w:val="22"/>
          <w:szCs w:val="22"/>
        </w:rPr>
        <w:t>Supplementary Table S5</w:t>
      </w:r>
      <w:r w:rsidRPr="00E6164C">
        <w:rPr>
          <w:rFonts w:ascii="Arial" w:hAnsi="Arial"/>
          <w:color w:val="000000"/>
          <w:sz w:val="22"/>
          <w:szCs w:val="22"/>
        </w:rPr>
        <w:t xml:space="preserve">). While </w:t>
      </w:r>
      <w:r w:rsidRPr="00E6164C">
        <w:rPr>
          <w:rFonts w:ascii="Arial" w:hAnsi="Arial"/>
          <w:color w:val="000000"/>
          <w:sz w:val="22"/>
          <w:szCs w:val="22"/>
        </w:rPr>
        <w:lastRenderedPageBreak/>
        <w:t>most of the positive enhancers displayed a significant increase in gene expression irrespective of their orientation, a few elements showed significantly higher levels of gene expression in one of the orientations</w:t>
      </w:r>
      <w:r>
        <w:rPr>
          <w:rFonts w:ascii="Arial" w:hAnsi="Arial"/>
          <w:color w:val="000000"/>
          <w:sz w:val="22"/>
          <w:szCs w:val="22"/>
        </w:rPr>
        <w:t xml:space="preserve"> (Supplementary Table S</w:t>
      </w:r>
      <w:r>
        <w:rPr>
          <w:rFonts w:ascii="Arial" w:hAnsi="Arial" w:hint="eastAsia"/>
          <w:color w:val="000000"/>
          <w:sz w:val="22"/>
          <w:szCs w:val="22"/>
        </w:rPr>
        <w:t>6</w:t>
      </w:r>
      <w:r>
        <w:rPr>
          <w:rFonts w:ascii="Arial" w:hAnsi="Arial"/>
          <w:color w:val="000000"/>
          <w:sz w:val="22"/>
          <w:szCs w:val="22"/>
        </w:rPr>
        <w:t>)</w:t>
      </w:r>
      <w:r w:rsidRPr="00E6164C">
        <w:rPr>
          <w:rFonts w:ascii="Arial" w:hAnsi="Arial"/>
          <w:color w:val="000000"/>
          <w:sz w:val="22"/>
          <w:szCs w:val="22"/>
        </w:rPr>
        <w:t>.  In contrast, the negatives displayed much lower levels of gene</w:t>
      </w:r>
      <w:r>
        <w:rPr>
          <w:rFonts w:ascii="Arial" w:hAnsi="Arial"/>
          <w:color w:val="000000"/>
          <w:sz w:val="22"/>
          <w:szCs w:val="22"/>
        </w:rPr>
        <w:t xml:space="preserve"> expression typically (Figure 5 and Supplementary Figure S20</w:t>
      </w:r>
      <w:r w:rsidRPr="00E6164C">
        <w:rPr>
          <w:rFonts w:ascii="Arial" w:hAnsi="Arial"/>
          <w:color w:val="000000"/>
          <w:sz w:val="22"/>
          <w:szCs w:val="22"/>
        </w:rPr>
        <w:t>).  In addition, most of these elements increased gene expression of GFP in the four different cell lines even though some of the elements were preferentially active in one of the cell lines. Overall, 16 of the 23 tested predictions displayed statistically significant increase in gene expression of the reporter gene in at least one of the cell lines (</w:t>
      </w:r>
      <w:r>
        <w:rPr>
          <w:rFonts w:ascii="Arial" w:hAnsi="Arial"/>
          <w:color w:val="000000"/>
          <w:sz w:val="22"/>
          <w:szCs w:val="22"/>
        </w:rPr>
        <w:t>Supplementary Table S5 and Supplementary Figure S20</w:t>
      </w:r>
      <w:r w:rsidRPr="00E6164C">
        <w:rPr>
          <w:rFonts w:ascii="Arial" w:hAnsi="Arial"/>
          <w:color w:val="000000"/>
          <w:sz w:val="22"/>
          <w:szCs w:val="22"/>
        </w:rPr>
        <w:t xml:space="preserve">). Given the promoter specificity of enhancers in such assays, we </w:t>
      </w:r>
      <w:r>
        <w:rPr>
          <w:rFonts w:ascii="Arial" w:hAnsi="Arial"/>
          <w:color w:val="000000"/>
          <w:sz w:val="22"/>
          <w:szCs w:val="22"/>
        </w:rPr>
        <w:t>would anticipate</w:t>
      </w:r>
      <w:r w:rsidRPr="00E6164C">
        <w:rPr>
          <w:rFonts w:ascii="Arial" w:hAnsi="Arial"/>
          <w:color w:val="000000"/>
          <w:sz w:val="22"/>
          <w:szCs w:val="22"/>
        </w:rPr>
        <w:t xml:space="preserve"> that some of the elements that could not be validated in this </w:t>
      </w:r>
      <w:r>
        <w:rPr>
          <w:rFonts w:ascii="Arial" w:hAnsi="Arial"/>
          <w:color w:val="000000"/>
          <w:sz w:val="22"/>
          <w:szCs w:val="22"/>
        </w:rPr>
        <w:t>particular vector</w:t>
      </w:r>
      <w:r w:rsidRPr="00E6164C">
        <w:rPr>
          <w:rFonts w:ascii="Arial" w:hAnsi="Arial"/>
          <w:color w:val="000000"/>
          <w:sz w:val="22"/>
          <w:szCs w:val="22"/>
        </w:rPr>
        <w:t xml:space="preserve"> </w:t>
      </w:r>
      <w:r>
        <w:rPr>
          <w:rFonts w:ascii="Arial" w:hAnsi="Arial"/>
          <w:color w:val="000000"/>
          <w:sz w:val="22"/>
          <w:szCs w:val="22"/>
        </w:rPr>
        <w:t>would function as</w:t>
      </w:r>
      <w:r w:rsidRPr="00E6164C">
        <w:rPr>
          <w:rFonts w:ascii="Arial" w:hAnsi="Arial"/>
          <w:color w:val="000000"/>
          <w:sz w:val="22"/>
          <w:szCs w:val="22"/>
        </w:rPr>
        <w:t xml:space="preserve"> enhancers in </w:t>
      </w:r>
      <w:r>
        <w:rPr>
          <w:rFonts w:ascii="Arial" w:hAnsi="Arial"/>
          <w:color w:val="000000"/>
          <w:sz w:val="22"/>
          <w:szCs w:val="22"/>
        </w:rPr>
        <w:t>a more natural</w:t>
      </w:r>
      <w:r w:rsidRPr="00E6164C">
        <w:rPr>
          <w:rFonts w:ascii="Arial" w:hAnsi="Arial"/>
          <w:color w:val="000000"/>
          <w:sz w:val="22"/>
          <w:szCs w:val="22"/>
        </w:rPr>
        <w:t xml:space="preserve"> biological context.</w:t>
      </w:r>
    </w:p>
    <w:p w14:paraId="0B63C3A4" w14:textId="77777777" w:rsidR="0020796E" w:rsidRDefault="0020796E" w:rsidP="0020796E">
      <w:pPr>
        <w:rPr>
          <w:rFonts w:ascii="Arial" w:hAnsi="Arial"/>
          <w:sz w:val="22"/>
          <w:szCs w:val="22"/>
        </w:rPr>
      </w:pPr>
    </w:p>
    <w:p w14:paraId="0D552061" w14:textId="77777777" w:rsidR="0020796E" w:rsidRDefault="0020796E" w:rsidP="0020796E">
      <w:pPr>
        <w:rPr>
          <w:rFonts w:ascii="Arial" w:hAnsi="Arial"/>
          <w:sz w:val="22"/>
          <w:szCs w:val="22"/>
        </w:rPr>
      </w:pPr>
    </w:p>
    <w:p w14:paraId="15C7ECC0" w14:textId="4E744420" w:rsidR="0020796E" w:rsidRPr="00E6164C" w:rsidRDefault="00EC0AFD" w:rsidP="0020796E">
      <w:pPr>
        <w:rPr>
          <w:rFonts w:ascii="Arial" w:hAnsi="Arial"/>
          <w:b/>
          <w:sz w:val="22"/>
          <w:szCs w:val="22"/>
        </w:rPr>
      </w:pPr>
      <w:r>
        <w:rPr>
          <w:rFonts w:ascii="Arial" w:hAnsi="Arial" w:hint="eastAsia"/>
          <w:b/>
          <w:sz w:val="22"/>
          <w:szCs w:val="22"/>
        </w:rPr>
        <w:t xml:space="preserve">Integrative analysis in human cell-lines: </w:t>
      </w:r>
      <w:r w:rsidR="0020796E" w:rsidRPr="000D660B">
        <w:rPr>
          <w:rFonts w:ascii="Arial" w:hAnsi="Arial"/>
          <w:b/>
          <w:sz w:val="22"/>
          <w:szCs w:val="22"/>
        </w:rPr>
        <w:t>Different Transcription Factors bind to enhancers and promoters</w:t>
      </w:r>
    </w:p>
    <w:p w14:paraId="31D24E7A" w14:textId="77777777" w:rsidR="0020796E" w:rsidRPr="000D660B" w:rsidRDefault="0020796E" w:rsidP="0020796E">
      <w:pPr>
        <w:rPr>
          <w:rFonts w:ascii="Arial" w:hAnsi="Arial"/>
          <w:sz w:val="22"/>
          <w:szCs w:val="22"/>
        </w:rPr>
      </w:pPr>
    </w:p>
    <w:p w14:paraId="6C197828" w14:textId="77777777" w:rsidR="0020796E" w:rsidRPr="000D660B" w:rsidRDefault="0020796E" w:rsidP="0020796E">
      <w:pPr>
        <w:rPr>
          <w:rFonts w:ascii="Arial" w:hAnsi="Arial"/>
          <w:sz w:val="22"/>
          <w:szCs w:val="22"/>
        </w:rPr>
      </w:pPr>
      <w:r w:rsidRPr="00733EAA">
        <w:rPr>
          <w:rFonts w:ascii="Arial" w:hAnsi="Arial"/>
          <w:sz w:val="22"/>
          <w:szCs w:val="22"/>
        </w:rPr>
        <w:t>We further studied the differences in TF binding at p</w:t>
      </w:r>
      <w:r>
        <w:rPr>
          <w:rFonts w:ascii="Arial" w:hAnsi="Arial"/>
          <w:sz w:val="22"/>
          <w:szCs w:val="22"/>
        </w:rPr>
        <w:t>romoters and enhancers (Figure 6 and Figure S21</w:t>
      </w:r>
      <w:r w:rsidRPr="00733EAA">
        <w:rPr>
          <w:rFonts w:ascii="Arial" w:hAnsi="Arial"/>
          <w:sz w:val="22"/>
          <w:szCs w:val="22"/>
        </w:rPr>
        <w:t xml:space="preserve">). </w:t>
      </w:r>
      <w:r>
        <w:rPr>
          <w:rFonts w:ascii="Arial" w:hAnsi="Arial"/>
          <w:sz w:val="22"/>
          <w:szCs w:val="22"/>
        </w:rPr>
        <w:t>Most</w:t>
      </w:r>
      <w:r w:rsidRPr="00733EAA">
        <w:rPr>
          <w:rFonts w:ascii="Arial" w:hAnsi="Arial"/>
          <w:sz w:val="22"/>
          <w:szCs w:val="22"/>
        </w:rPr>
        <w:t xml:space="preserve"> promoters and enhancers contain multiple TF-binding sites.  However, the TF-binding of enhancers is more heterogeneous than promoters: more than 70% of the promoters bind to the same set of 2-3 sequence-specific TFs, which is not observed for enhancers. The majority of the promoters also contain peaks for several TATA-associated factors (TAF1, TAF7, and TBP). Overall, the high heterogeneity associated with enhancer TF-binding is consistent with the absence of a sequence code (or grammar) which can be utilized to easily identify active enhancers on a genome-wide fashion.</w:t>
      </w:r>
    </w:p>
    <w:p w14:paraId="28238E91" w14:textId="77777777" w:rsidR="0020796E" w:rsidRDefault="0020796E" w:rsidP="0020796E">
      <w:pPr>
        <w:rPr>
          <w:rFonts w:ascii="Arial" w:hAnsi="Arial"/>
          <w:sz w:val="22"/>
          <w:szCs w:val="22"/>
        </w:rPr>
      </w:pPr>
    </w:p>
    <w:p w14:paraId="77212A36" w14:textId="77777777" w:rsidR="0020796E" w:rsidRPr="000D660B" w:rsidRDefault="0020796E" w:rsidP="0020796E">
      <w:pPr>
        <w:rPr>
          <w:rFonts w:ascii="Arial" w:hAnsi="Arial"/>
          <w:sz w:val="22"/>
          <w:szCs w:val="22"/>
        </w:rPr>
      </w:pPr>
      <w:r>
        <w:rPr>
          <w:rFonts w:ascii="Arial" w:hAnsi="Arial"/>
          <w:sz w:val="22"/>
          <w:szCs w:val="22"/>
        </w:rPr>
        <w:t xml:space="preserve">In Figure 6, we show that the patterns of TF binding within regulatory regions can be utilized in a logistic regression model to distinguish active enhancers from promoters with high accuracy (AUPR = 0.89, AUROC = 0.87). We were also able to identify the most important features that distinguish promoters from enhancers. In addition to TATA-box associated factors such as TAF1, TAF7, and TBP, the RNA polymerase-II binding patterns as well as chromatin remodelers such as KDM5A and PHF8 are some of the most important factors that distinguish promoters from enhancers in H1-hESC. This provides a framework that can be utilized to identify the most important TFs associated with active enhancers and promoters in each cell-type. </w:t>
      </w:r>
    </w:p>
    <w:p w14:paraId="4E5D5C24" w14:textId="77777777" w:rsidR="0020796E" w:rsidRDefault="0020796E" w:rsidP="0020796E">
      <w:pPr>
        <w:rPr>
          <w:rFonts w:ascii="Arial" w:hAnsi="Arial"/>
          <w:sz w:val="22"/>
          <w:szCs w:val="22"/>
        </w:rPr>
      </w:pPr>
    </w:p>
    <w:p w14:paraId="6EA4BB19" w14:textId="77777777" w:rsidR="0020796E" w:rsidRPr="000D660B" w:rsidRDefault="0020796E" w:rsidP="0020796E">
      <w:pPr>
        <w:rPr>
          <w:rFonts w:ascii="Arial" w:hAnsi="Arial"/>
          <w:sz w:val="22"/>
          <w:szCs w:val="22"/>
        </w:rPr>
      </w:pPr>
      <w:r>
        <w:rPr>
          <w:rFonts w:ascii="Arial" w:hAnsi="Arial"/>
          <w:sz w:val="22"/>
          <w:szCs w:val="22"/>
        </w:rPr>
        <w:t>In Figure 6A, we show that the pattern of TF binding at</w:t>
      </w:r>
      <w:r w:rsidRPr="001B725B">
        <w:rPr>
          <w:rFonts w:ascii="Arial" w:hAnsi="Arial"/>
          <w:sz w:val="22"/>
          <w:szCs w:val="22"/>
        </w:rPr>
        <w:t xml:space="preserve"> promoters is different </w:t>
      </w:r>
      <w:r>
        <w:rPr>
          <w:rFonts w:ascii="Arial" w:hAnsi="Arial"/>
          <w:sz w:val="22"/>
          <w:szCs w:val="22"/>
        </w:rPr>
        <w:t xml:space="preserve">from that at enhancers and </w:t>
      </w:r>
      <w:r>
        <w:rPr>
          <w:rFonts w:ascii="Arial" w:hAnsi="Arial" w:hint="eastAsia"/>
          <w:sz w:val="22"/>
          <w:szCs w:val="22"/>
        </w:rPr>
        <w:t xml:space="preserve">that </w:t>
      </w:r>
      <w:r>
        <w:rPr>
          <w:rFonts w:ascii="Arial" w:hAnsi="Arial"/>
          <w:sz w:val="22"/>
          <w:szCs w:val="22"/>
        </w:rPr>
        <w:t>TF-binding at enhancers display</w:t>
      </w:r>
      <w:r>
        <w:rPr>
          <w:rFonts w:ascii="Arial" w:hAnsi="Arial" w:hint="eastAsia"/>
          <w:sz w:val="22"/>
          <w:szCs w:val="22"/>
        </w:rPr>
        <w:t>s</w:t>
      </w:r>
      <w:r>
        <w:rPr>
          <w:rFonts w:ascii="Arial" w:hAnsi="Arial"/>
          <w:sz w:val="22"/>
          <w:szCs w:val="22"/>
        </w:rPr>
        <w:t xml:space="preserve"> more heterogeneity. As</w:t>
      </w:r>
      <w:r w:rsidRPr="001B725B">
        <w:rPr>
          <w:rFonts w:ascii="Arial" w:hAnsi="Arial"/>
          <w:sz w:val="22"/>
          <w:szCs w:val="22"/>
        </w:rPr>
        <w:t xml:space="preserve"> the set of TF</w:t>
      </w:r>
      <w:r>
        <w:rPr>
          <w:rFonts w:ascii="Arial" w:hAnsi="Arial"/>
          <w:sz w:val="22"/>
          <w:szCs w:val="22"/>
        </w:rPr>
        <w:t>s</w:t>
      </w:r>
      <w:r w:rsidRPr="001B725B">
        <w:rPr>
          <w:rFonts w:ascii="Arial" w:hAnsi="Arial"/>
          <w:sz w:val="22"/>
          <w:szCs w:val="22"/>
        </w:rPr>
        <w:t xml:space="preserve"> </w:t>
      </w:r>
      <w:r>
        <w:rPr>
          <w:rFonts w:ascii="Arial" w:hAnsi="Arial"/>
          <w:sz w:val="22"/>
          <w:szCs w:val="22"/>
        </w:rPr>
        <w:t xml:space="preserve">binding promoters is fairly uniform, </w:t>
      </w:r>
      <w:r w:rsidRPr="001B725B">
        <w:rPr>
          <w:rFonts w:ascii="Arial" w:hAnsi="Arial"/>
          <w:sz w:val="22"/>
          <w:szCs w:val="22"/>
        </w:rPr>
        <w:t xml:space="preserve">the same pairs of TF </w:t>
      </w:r>
      <w:r>
        <w:rPr>
          <w:rFonts w:ascii="Arial" w:hAnsi="Arial"/>
          <w:sz w:val="22"/>
          <w:szCs w:val="22"/>
        </w:rPr>
        <w:t>also tend to bind</w:t>
      </w:r>
      <w:r w:rsidRPr="001B725B">
        <w:rPr>
          <w:rFonts w:ascii="Arial" w:hAnsi="Arial"/>
          <w:sz w:val="22"/>
          <w:szCs w:val="22"/>
        </w:rPr>
        <w:t xml:space="preserve"> together</w:t>
      </w:r>
      <w:r>
        <w:rPr>
          <w:rFonts w:ascii="Arial" w:hAnsi="Arial"/>
          <w:sz w:val="22"/>
          <w:szCs w:val="22"/>
        </w:rPr>
        <w:t xml:space="preserve"> on</w:t>
      </w:r>
      <w:r w:rsidRPr="001B725B">
        <w:rPr>
          <w:rFonts w:ascii="Arial" w:hAnsi="Arial"/>
          <w:sz w:val="22"/>
          <w:szCs w:val="22"/>
        </w:rPr>
        <w:t xml:space="preserve"> promoters. In contrast</w:t>
      </w:r>
      <w:r>
        <w:rPr>
          <w:rFonts w:ascii="Arial" w:hAnsi="Arial"/>
          <w:sz w:val="22"/>
          <w:szCs w:val="22"/>
        </w:rPr>
        <w:t>,</w:t>
      </w:r>
      <w:r w:rsidRPr="001B725B">
        <w:rPr>
          <w:rFonts w:ascii="Arial" w:hAnsi="Arial"/>
          <w:sz w:val="22"/>
          <w:szCs w:val="22"/>
        </w:rPr>
        <w:t xml:space="preserve"> for enhancers</w:t>
      </w:r>
      <w:r>
        <w:rPr>
          <w:rFonts w:ascii="Arial" w:hAnsi="Arial"/>
          <w:sz w:val="22"/>
          <w:szCs w:val="22"/>
        </w:rPr>
        <w:t>,</w:t>
      </w:r>
      <w:r w:rsidRPr="001B725B">
        <w:rPr>
          <w:rFonts w:ascii="Arial" w:hAnsi="Arial"/>
          <w:sz w:val="22"/>
          <w:szCs w:val="22"/>
        </w:rPr>
        <w:t xml:space="preserve"> </w:t>
      </w:r>
      <w:r>
        <w:rPr>
          <w:rFonts w:ascii="Arial" w:hAnsi="Arial"/>
          <w:sz w:val="22"/>
          <w:szCs w:val="22"/>
        </w:rPr>
        <w:t xml:space="preserve">the patterns of TF co-binding </w:t>
      </w:r>
      <w:r>
        <w:rPr>
          <w:rFonts w:ascii="Arial" w:hAnsi="Arial" w:hint="eastAsia"/>
          <w:sz w:val="22"/>
          <w:szCs w:val="22"/>
        </w:rPr>
        <w:t>are</w:t>
      </w:r>
      <w:r>
        <w:rPr>
          <w:rFonts w:ascii="Arial" w:hAnsi="Arial"/>
          <w:sz w:val="22"/>
          <w:szCs w:val="22"/>
        </w:rPr>
        <w:t xml:space="preserve"> much more heterogeneous and </w:t>
      </w:r>
      <w:r w:rsidRPr="001B725B">
        <w:rPr>
          <w:rFonts w:ascii="Arial" w:hAnsi="Arial"/>
          <w:sz w:val="22"/>
          <w:szCs w:val="22"/>
        </w:rPr>
        <w:t xml:space="preserve">different enhancers </w:t>
      </w:r>
      <w:r>
        <w:rPr>
          <w:rFonts w:ascii="Arial" w:hAnsi="Arial"/>
          <w:sz w:val="22"/>
          <w:szCs w:val="22"/>
        </w:rPr>
        <w:t>tend to contain</w:t>
      </w:r>
      <w:r w:rsidRPr="001B725B">
        <w:rPr>
          <w:rFonts w:ascii="Arial" w:hAnsi="Arial"/>
          <w:sz w:val="22"/>
          <w:szCs w:val="22"/>
        </w:rPr>
        <w:t xml:space="preserve"> different </w:t>
      </w:r>
      <w:r>
        <w:rPr>
          <w:rFonts w:ascii="Arial" w:hAnsi="Arial"/>
          <w:sz w:val="22"/>
          <w:szCs w:val="22"/>
        </w:rPr>
        <w:t>TF-pairs. This can be observed in the patterns of TF co-binding in Figures 6C and S22. These T</w:t>
      </w:r>
      <w:r w:rsidRPr="000D660B">
        <w:rPr>
          <w:rFonts w:ascii="Arial" w:hAnsi="Arial"/>
          <w:sz w:val="22"/>
          <w:szCs w:val="22"/>
        </w:rPr>
        <w:t xml:space="preserve">F co-associations could lead to mechanistic insights of cooperativity between TFs. For example, similar to a previous study </w:t>
      </w:r>
      <w:r>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[57]</w:t>
      </w:r>
      <w:r>
        <w:rPr>
          <w:rFonts w:ascii="Arial" w:hAnsi="Arial"/>
          <w:sz w:val="22"/>
          <w:szCs w:val="22"/>
        </w:rPr>
        <w:fldChar w:fldCharType="end"/>
      </w:r>
      <w:r w:rsidRPr="000D660B">
        <w:rPr>
          <w:rFonts w:ascii="Arial" w:hAnsi="Arial"/>
          <w:sz w:val="22"/>
          <w:szCs w:val="22"/>
        </w:rPr>
        <w:t>, CTCF and ZNF143 may function cooperatively as they are observed to co-occur frequently at distal re</w:t>
      </w:r>
      <w:r>
        <w:rPr>
          <w:rFonts w:ascii="Arial" w:hAnsi="Arial"/>
          <w:sz w:val="22"/>
          <w:szCs w:val="22"/>
        </w:rPr>
        <w:t>gulatory regions in this study.</w:t>
      </w:r>
    </w:p>
    <w:p w14:paraId="40AAAF1C" w14:textId="77777777" w:rsidR="0020796E" w:rsidRPr="000D660B" w:rsidRDefault="0020796E" w:rsidP="0020796E">
      <w:pPr>
        <w:rPr>
          <w:rFonts w:ascii="Arial" w:hAnsi="Arial"/>
          <w:b/>
          <w:sz w:val="22"/>
          <w:szCs w:val="22"/>
        </w:rPr>
      </w:pPr>
    </w:p>
    <w:p w14:paraId="6F0C96EB" w14:textId="77777777" w:rsidR="0020796E" w:rsidRPr="000D660B" w:rsidRDefault="0020796E" w:rsidP="00A46721">
      <w:pPr>
        <w:outlineLvl w:val="0"/>
        <w:rPr>
          <w:rFonts w:ascii="Arial" w:hAnsi="Arial"/>
          <w:b/>
          <w:sz w:val="22"/>
          <w:szCs w:val="22"/>
        </w:rPr>
      </w:pPr>
      <w:r w:rsidRPr="000D660B">
        <w:rPr>
          <w:rFonts w:ascii="Arial" w:hAnsi="Arial"/>
          <w:b/>
          <w:sz w:val="22"/>
          <w:szCs w:val="22"/>
        </w:rPr>
        <w:t>Discussion</w:t>
      </w:r>
    </w:p>
    <w:p w14:paraId="510695BA" w14:textId="77777777" w:rsidR="0020796E" w:rsidRPr="000D660B" w:rsidRDefault="0020796E" w:rsidP="0020796E">
      <w:pPr>
        <w:rPr>
          <w:rFonts w:ascii="Arial" w:hAnsi="Arial"/>
          <w:b/>
          <w:sz w:val="22"/>
          <w:szCs w:val="22"/>
        </w:rPr>
      </w:pPr>
    </w:p>
    <w:p w14:paraId="04AAF131" w14:textId="4C4BFE7F" w:rsidR="0020796E" w:rsidRDefault="0020796E" w:rsidP="0020796E">
      <w:pPr>
        <w:rPr>
          <w:rFonts w:ascii="Arial" w:hAnsi="Arial"/>
          <w:sz w:val="22"/>
          <w:szCs w:val="22"/>
        </w:rPr>
      </w:pPr>
      <w:r w:rsidRPr="000D660B">
        <w:rPr>
          <w:rFonts w:ascii="Arial" w:hAnsi="Arial"/>
          <w:sz w:val="22"/>
          <w:szCs w:val="22"/>
        </w:rPr>
        <w:t xml:space="preserve">Our ability to accurately predict active </w:t>
      </w:r>
      <w:r>
        <w:rPr>
          <w:rFonts w:ascii="Arial" w:hAnsi="Arial"/>
          <w:sz w:val="22"/>
          <w:szCs w:val="22"/>
        </w:rPr>
        <w:t>enhancers</w:t>
      </w:r>
      <w:r w:rsidRPr="000D660B">
        <w:rPr>
          <w:rFonts w:ascii="Arial" w:hAnsi="Arial"/>
          <w:sz w:val="22"/>
          <w:szCs w:val="22"/>
        </w:rPr>
        <w:t xml:space="preserve"> in a cell-type specific manner using transferable supervised machine learning models that were trained based on regulatory </w:t>
      </w:r>
      <w:r w:rsidRPr="000D660B">
        <w:rPr>
          <w:rFonts w:ascii="Arial" w:hAnsi="Arial"/>
          <w:sz w:val="22"/>
          <w:szCs w:val="22"/>
        </w:rPr>
        <w:lastRenderedPageBreak/>
        <w:t xml:space="preserve">regions identified using new NGS-enabled MPRAs distinguishes our method from previous </w:t>
      </w:r>
      <w:r>
        <w:rPr>
          <w:rFonts w:ascii="Arial" w:hAnsi="Arial"/>
          <w:sz w:val="22"/>
          <w:szCs w:val="22"/>
        </w:rPr>
        <w:t>enhancer prediction methods. Currently, most existing methods</w:t>
      </w:r>
      <w:r w:rsidRPr="000D660B">
        <w:rPr>
          <w:rFonts w:ascii="Arial" w:hAnsi="Arial"/>
          <w:sz w:val="22"/>
          <w:szCs w:val="22"/>
        </w:rPr>
        <w:t xml:space="preserve"> were </w:t>
      </w:r>
      <w:r>
        <w:rPr>
          <w:rFonts w:ascii="Arial" w:hAnsi="Arial"/>
          <w:sz w:val="22"/>
          <w:szCs w:val="22"/>
        </w:rPr>
        <w:t>parameterized (not properly “trained”)</w:t>
      </w:r>
      <w:r w:rsidRPr="000D660B">
        <w:rPr>
          <w:rFonts w:ascii="Arial" w:hAnsi="Arial"/>
          <w:sz w:val="22"/>
          <w:szCs w:val="22"/>
        </w:rPr>
        <w:t xml:space="preserve"> with regions that had various features associated with promoters and enhancers</w:t>
      </w:r>
      <w:r>
        <w:rPr>
          <w:rFonts w:ascii="Arial" w:hAnsi="Arial"/>
          <w:sz w:val="22"/>
          <w:szCs w:val="22"/>
        </w:rPr>
        <w:t xml:space="preserve"> and o</w:t>
      </w:r>
      <w:r w:rsidRPr="000D660B">
        <w:rPr>
          <w:rFonts w:ascii="Arial" w:hAnsi="Arial"/>
          <w:sz w:val="22"/>
          <w:szCs w:val="22"/>
        </w:rPr>
        <w:t xml:space="preserve">nly a small number of these regions were typically tested </w:t>
      </w:r>
      <w:r>
        <w:rPr>
          <w:rFonts w:ascii="Arial" w:hAnsi="Arial"/>
          <w:sz w:val="22"/>
          <w:szCs w:val="22"/>
        </w:rPr>
        <w:t xml:space="preserve">for regulatory activity </w:t>
      </w:r>
      <w:r w:rsidRPr="000D660B">
        <w:rPr>
          <w:rFonts w:ascii="Arial" w:hAnsi="Arial"/>
          <w:sz w:val="22"/>
          <w:szCs w:val="22"/>
        </w:rPr>
        <w:t>experimentally</w:t>
      </w:r>
      <w:r>
        <w:rPr>
          <w:rFonts w:ascii="Arial" w:hAnsi="Arial"/>
          <w:sz w:val="22"/>
          <w:szCs w:val="22"/>
        </w:rPr>
        <w:t xml:space="preserve"> in an </w:t>
      </w:r>
      <w:r w:rsidRPr="006E1D7B">
        <w:rPr>
          <w:rFonts w:ascii="Arial" w:hAnsi="Arial"/>
          <w:i/>
          <w:sz w:val="22"/>
          <w:szCs w:val="22"/>
        </w:rPr>
        <w:t>ad hoc</w:t>
      </w:r>
      <w:r>
        <w:rPr>
          <w:rFonts w:ascii="Arial" w:hAnsi="Arial"/>
          <w:sz w:val="22"/>
          <w:szCs w:val="22"/>
        </w:rPr>
        <w:t xml:space="preserve"> manner</w:t>
      </w:r>
      <w:r w:rsidRPr="000D660B">
        <w:rPr>
          <w:rFonts w:ascii="Arial" w:hAnsi="Arial"/>
          <w:sz w:val="22"/>
          <w:szCs w:val="22"/>
        </w:rPr>
        <w:t>. The MPRAs were able to firmly establish that certain histone modifications occur on nucleosomes flanking active regulatory regions</w:t>
      </w:r>
      <w:r>
        <w:rPr>
          <w:rFonts w:ascii="Arial" w:hAnsi="Arial" w:hint="eastAsia"/>
          <w:sz w:val="22"/>
          <w:szCs w:val="22"/>
        </w:rPr>
        <w:t>,</w:t>
      </w:r>
      <w:r w:rsidRPr="000D660B">
        <w:rPr>
          <w:rFonts w:ascii="Arial" w:hAnsi="Arial"/>
          <w:sz w:val="22"/>
          <w:szCs w:val="22"/>
        </w:rPr>
        <w:t xml:space="preserve"> leading to the formation </w:t>
      </w:r>
      <w:r>
        <w:rPr>
          <w:rFonts w:ascii="Arial" w:hAnsi="Arial" w:hint="eastAsia"/>
          <w:sz w:val="22"/>
          <w:szCs w:val="22"/>
        </w:rPr>
        <w:t xml:space="preserve">of </w:t>
      </w:r>
      <w:r w:rsidRPr="000D660B">
        <w:rPr>
          <w:rFonts w:ascii="Arial" w:hAnsi="Arial"/>
          <w:sz w:val="22"/>
          <w:szCs w:val="22"/>
        </w:rPr>
        <w:t xml:space="preserve">characteristic double peak pattern within the ChIP-signal </w:t>
      </w:r>
      <w:r>
        <w:rPr>
          <w:rFonts w:ascii="Arial" w:hAnsi="Arial"/>
          <w:sz w:val="22"/>
          <w:szCs w:val="22"/>
        </w:rPr>
        <w:fldChar w:fldCharType="begin"/>
      </w:r>
      <w:r>
        <w:rPr>
          <w:rFonts w:ascii="Arial" w:hAnsi="Arial"/>
          <w:sz w:val="22"/>
          <w:szCs w:val="22"/>
        </w:rPr>
        <w:instrText xml:space="preserve"> ADDIN EN.CITE &lt;EndNote&gt;&lt;Cite&gt;&lt;Author&gt;Shlyueva&lt;/Author&gt;&lt;Year&gt;2014&lt;/Year&gt;&lt;RecNum&gt;30&lt;/RecNum&gt;&lt;IDText&gt;24614317&lt;/IDText&gt;&lt;DisplayText&gt;[39]&lt;/DisplayText&gt;&lt;record&gt;&lt;rec-number&gt;30&lt;/rec-number&gt;&lt;foreign-keys&gt;&lt;key app="EN" db-id="a5a22vxxdx09f2ezrf25vvrlxfxvsarrx90r" timestamp="1463429171"&gt;30&lt;/key&gt;&lt;/foreign-keys&gt;&lt;ref-type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Genet&lt;/secondary-title&gt;&lt;/titles&gt;&lt;periodical&gt;&lt;full-title&gt;Nat Rev Genet&lt;/full-title&gt;&lt;/periodical&gt;&lt;pages&gt;272-86&lt;/pages&gt;&lt;volume&gt;15&lt;/volume&gt;&lt;number&gt;4&lt;/number&gt;&lt;keywords&gt;&lt;keyword&gt;Animals&lt;/keyword&gt;&lt;keyword&gt;Binding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instrText>
      </w:r>
      <w:r>
        <w:rPr>
          <w:rFonts w:ascii="Arial" w:hAnsi="Arial"/>
          <w:sz w:val="22"/>
          <w:szCs w:val="22"/>
        </w:rPr>
        <w:fldChar w:fldCharType="separate"/>
      </w:r>
      <w:r>
        <w:rPr>
          <w:rFonts w:ascii="Arial" w:hAnsi="Arial"/>
          <w:noProof/>
          <w:sz w:val="22"/>
          <w:szCs w:val="22"/>
        </w:rPr>
        <w:t>[39]</w:t>
      </w:r>
      <w:r>
        <w:rPr>
          <w:rFonts w:ascii="Arial" w:hAnsi="Arial"/>
          <w:sz w:val="22"/>
          <w:szCs w:val="22"/>
        </w:rPr>
        <w:fldChar w:fldCharType="end"/>
      </w:r>
      <w:r w:rsidRPr="000D660B">
        <w:rPr>
          <w:rFonts w:ascii="Arial" w:hAnsi="Arial"/>
          <w:sz w:val="22"/>
          <w:szCs w:val="22"/>
        </w:rPr>
        <w:t xml:space="preserve">. </w:t>
      </w:r>
      <w:r>
        <w:rPr>
          <w:rFonts w:ascii="Arial" w:hAnsi="Arial"/>
          <w:sz w:val="22"/>
          <w:szCs w:val="22"/>
        </w:rPr>
        <w:t>This motivated us to create</w:t>
      </w:r>
      <w:r w:rsidRPr="000D660B">
        <w:rPr>
          <w:rFonts w:ascii="Arial" w:hAnsi="Arial"/>
          <w:sz w:val="22"/>
          <w:szCs w:val="22"/>
        </w:rPr>
        <w:t xml:space="preserve"> matched filter models that </w:t>
      </w:r>
      <w:r>
        <w:rPr>
          <w:rFonts w:ascii="Arial" w:hAnsi="Arial" w:hint="eastAsia"/>
          <w:sz w:val="22"/>
          <w:szCs w:val="22"/>
        </w:rPr>
        <w:t>are</w:t>
      </w:r>
      <w:r w:rsidRPr="000D660B">
        <w:rPr>
          <w:rFonts w:ascii="Arial" w:hAnsi="Arial"/>
          <w:sz w:val="22"/>
          <w:szCs w:val="22"/>
        </w:rPr>
        <w:t xml:space="preserve"> able to identify these patterns within the shape of the ChIP-signal with the highest signal to noise ratio in the presence of stochastic noise. Furthermore, we </w:t>
      </w:r>
      <w:r>
        <w:rPr>
          <w:rFonts w:ascii="Arial" w:hAnsi="Arial" w:hint="eastAsia"/>
          <w:sz w:val="22"/>
          <w:szCs w:val="22"/>
        </w:rPr>
        <w:t>are</w:t>
      </w:r>
      <w:r w:rsidRPr="000D660B">
        <w:rPr>
          <w:rFonts w:ascii="Arial" w:hAnsi="Arial"/>
          <w:sz w:val="22"/>
          <w:szCs w:val="22"/>
        </w:rPr>
        <w:t xml:space="preserve"> able to combine the matched filter scores from different epigenetic features using </w:t>
      </w:r>
      <w:r>
        <w:rPr>
          <w:rFonts w:ascii="Arial" w:hAnsi="Arial"/>
          <w:sz w:val="22"/>
          <w:szCs w:val="22"/>
        </w:rPr>
        <w:t>linear SVM models</w:t>
      </w:r>
      <w:r w:rsidRPr="000D660B">
        <w:rPr>
          <w:rFonts w:ascii="Arial" w:hAnsi="Arial"/>
          <w:sz w:val="22"/>
          <w:szCs w:val="22"/>
        </w:rPr>
        <w:t xml:space="preserve"> </w:t>
      </w:r>
      <w:r>
        <w:rPr>
          <w:rFonts w:ascii="Arial" w:hAnsi="Arial"/>
          <w:sz w:val="22"/>
          <w:szCs w:val="22"/>
        </w:rPr>
        <w:t>and</w:t>
      </w:r>
      <w:r w:rsidRPr="000D660B">
        <w:rPr>
          <w:rFonts w:ascii="Arial" w:hAnsi="Arial"/>
          <w:sz w:val="22"/>
          <w:szCs w:val="22"/>
        </w:rPr>
        <w:t xml:space="preserve"> </w:t>
      </w:r>
      <w:r>
        <w:rPr>
          <w:rFonts w:ascii="Arial" w:hAnsi="Arial" w:hint="eastAsia"/>
          <w:sz w:val="22"/>
          <w:szCs w:val="22"/>
        </w:rPr>
        <w:t xml:space="preserve">to </w:t>
      </w:r>
      <w:r w:rsidRPr="000D660B">
        <w:rPr>
          <w:rFonts w:ascii="Arial" w:hAnsi="Arial"/>
          <w:sz w:val="22"/>
          <w:szCs w:val="22"/>
        </w:rPr>
        <w:t xml:space="preserve">learn the most informative epigenetic features for regulatory region predictions. </w:t>
      </w:r>
      <w:r w:rsidR="000364A3">
        <w:rPr>
          <w:rFonts w:ascii="Arial" w:hAnsi="Arial"/>
          <w:sz w:val="22"/>
          <w:szCs w:val="22"/>
        </w:rPr>
        <w:t xml:space="preserve">As the epigenetic profiles and statistical models learned in this study are transferable across different cell-lines and species, we </w:t>
      </w:r>
      <w:r w:rsidR="006632CB">
        <w:rPr>
          <w:rFonts w:ascii="Arial" w:hAnsi="Arial"/>
          <w:sz w:val="22"/>
          <w:szCs w:val="22"/>
        </w:rPr>
        <w:t>can</w:t>
      </w:r>
      <w:r w:rsidR="000364A3">
        <w:rPr>
          <w:rFonts w:ascii="Arial" w:hAnsi="Arial"/>
          <w:sz w:val="22"/>
          <w:szCs w:val="22"/>
        </w:rPr>
        <w:t xml:space="preserve"> apply these models to predict active enhancers and promoters </w:t>
      </w:r>
      <w:r w:rsidR="000364A3">
        <w:rPr>
          <w:rFonts w:ascii="Arial" w:hAnsi="Arial" w:hint="eastAsia"/>
          <w:sz w:val="22"/>
          <w:szCs w:val="22"/>
        </w:rPr>
        <w:t>in different sample types across organisms</w:t>
      </w:r>
      <w:r w:rsidR="000364A3">
        <w:rPr>
          <w:rFonts w:ascii="Arial" w:hAnsi="Arial"/>
          <w:sz w:val="22"/>
          <w:szCs w:val="22"/>
        </w:rPr>
        <w:t>.</w:t>
      </w:r>
    </w:p>
    <w:p w14:paraId="2CF39881" w14:textId="77777777" w:rsidR="0020796E" w:rsidRPr="000D660B" w:rsidRDefault="0020796E" w:rsidP="0020796E">
      <w:pPr>
        <w:rPr>
          <w:rFonts w:ascii="Arial" w:hAnsi="Arial"/>
          <w:sz w:val="22"/>
          <w:szCs w:val="22"/>
        </w:rPr>
      </w:pPr>
    </w:p>
    <w:p w14:paraId="182E4D14" w14:textId="77777777" w:rsidR="0020796E" w:rsidRDefault="0020796E" w:rsidP="0020796E">
      <w:pPr>
        <w:rPr>
          <w:rFonts w:ascii="Arial" w:hAnsi="Arial"/>
          <w:sz w:val="22"/>
          <w:szCs w:val="22"/>
        </w:rPr>
      </w:pPr>
    </w:p>
    <w:p w14:paraId="434FC54B" w14:textId="38CFEBCA" w:rsidR="0020796E" w:rsidRDefault="006632CB" w:rsidP="0020796E">
      <w:pPr>
        <w:rPr>
          <w:rFonts w:ascii="Arial" w:hAnsi="Arial"/>
          <w:sz w:val="22"/>
          <w:szCs w:val="22"/>
        </w:rPr>
      </w:pPr>
      <w:r>
        <w:rPr>
          <w:rFonts w:ascii="Arial" w:hAnsi="Arial"/>
          <w:sz w:val="22"/>
          <w:szCs w:val="22"/>
        </w:rPr>
        <w:t>Currently, t</w:t>
      </w:r>
      <w:r w:rsidR="0020796E">
        <w:rPr>
          <w:rFonts w:ascii="Arial" w:hAnsi="Arial"/>
          <w:sz w:val="22"/>
          <w:szCs w:val="22"/>
        </w:rPr>
        <w:t xml:space="preserve">he sensitivity and selectivity of various MPRAs </w:t>
      </w:r>
      <w:r w:rsidR="00993867">
        <w:rPr>
          <w:rFonts w:ascii="Arial" w:hAnsi="Arial"/>
          <w:sz w:val="22"/>
          <w:szCs w:val="22"/>
        </w:rPr>
        <w:t xml:space="preserve">and transgenic assays </w:t>
      </w:r>
      <w:r w:rsidR="0020796E">
        <w:rPr>
          <w:rFonts w:ascii="Arial" w:hAnsi="Arial"/>
          <w:sz w:val="22"/>
          <w:szCs w:val="22"/>
        </w:rPr>
        <w:t xml:space="preserve">is currently a matter of debate. </w:t>
      </w:r>
      <w:r w:rsidR="0020796E" w:rsidRPr="000D660B">
        <w:rPr>
          <w:rFonts w:ascii="Arial" w:hAnsi="Arial"/>
          <w:sz w:val="22"/>
          <w:szCs w:val="22"/>
        </w:rPr>
        <w:t xml:space="preserve">A majority of these MPRAs test the regulatory activity of </w:t>
      </w:r>
      <w:r w:rsidR="0020796E">
        <w:rPr>
          <w:rFonts w:ascii="Arial" w:hAnsi="Arial"/>
          <w:sz w:val="22"/>
          <w:szCs w:val="22"/>
        </w:rPr>
        <w:t>different regions by assessing their</w:t>
      </w:r>
      <w:r w:rsidR="0020796E" w:rsidRPr="000D660B">
        <w:rPr>
          <w:rFonts w:ascii="Arial" w:hAnsi="Arial"/>
          <w:sz w:val="22"/>
          <w:szCs w:val="22"/>
        </w:rPr>
        <w:t xml:space="preserve"> ability to induce gene expression in a plasmid after transfecting it into a cell-type of interest </w:t>
      </w:r>
      <w:r w:rsidR="0020796E">
        <w:rPr>
          <w:rFonts w:ascii="Arial" w:hAnsi="Arial"/>
          <w:sz w:val="22"/>
          <w:szCs w:val="22"/>
        </w:rPr>
        <w:fldChar w:fldCharType="begin"/>
      </w:r>
      <w:r w:rsidR="0020796E">
        <w:rPr>
          <w:rFonts w:ascii="Arial" w:hAnsi="Arial"/>
          <w:sz w:val="22"/>
          <w:szCs w:val="22"/>
        </w:rPr>
        <w:instrText xml:space="preserve"> ADDIN EN.CITE &lt;EndNote&gt;&lt;Cite&gt;&lt;Author&gt;Arnold&lt;/Author&gt;&lt;Year&gt;2013&lt;/Year&gt;&lt;RecNum&gt;24&lt;/RecNum&gt;&lt;IDText&gt;23328393&lt;/IDText&gt;&lt;DisplayText&gt;[31]&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sidR="0020796E">
        <w:rPr>
          <w:rFonts w:ascii="Arial" w:hAnsi="Arial"/>
          <w:sz w:val="22"/>
          <w:szCs w:val="22"/>
        </w:rPr>
        <w:fldChar w:fldCharType="separate"/>
      </w:r>
      <w:r w:rsidR="0020796E">
        <w:rPr>
          <w:rFonts w:ascii="Arial" w:hAnsi="Arial"/>
          <w:noProof/>
          <w:sz w:val="22"/>
          <w:szCs w:val="22"/>
        </w:rPr>
        <w:t>[31]</w:t>
      </w:r>
      <w:r w:rsidR="0020796E">
        <w:rPr>
          <w:rFonts w:ascii="Arial" w:hAnsi="Arial"/>
          <w:sz w:val="22"/>
          <w:szCs w:val="22"/>
        </w:rPr>
        <w:fldChar w:fldCharType="end"/>
      </w:r>
      <w:r w:rsidR="0020796E" w:rsidRPr="000D660B">
        <w:rPr>
          <w:rFonts w:ascii="Arial" w:hAnsi="Arial"/>
          <w:sz w:val="22"/>
          <w:szCs w:val="22"/>
        </w:rPr>
        <w:t>. Such assays may not recapitulate the native chromatin environment found in chromosomes, which may be necessary for assessing whether the regulatory region is ac</w:t>
      </w:r>
      <w:r w:rsidR="0020796E">
        <w:rPr>
          <w:rFonts w:ascii="Arial" w:hAnsi="Arial"/>
          <w:sz w:val="22"/>
          <w:szCs w:val="22"/>
        </w:rPr>
        <w:t xml:space="preserve">tive in its </w:t>
      </w:r>
      <w:r w:rsidR="00993867">
        <w:rPr>
          <w:rFonts w:ascii="Arial" w:hAnsi="Arial"/>
          <w:sz w:val="22"/>
          <w:szCs w:val="22"/>
        </w:rPr>
        <w:t xml:space="preserve">native </w:t>
      </w:r>
      <w:r w:rsidR="0020796E">
        <w:rPr>
          <w:rFonts w:ascii="Arial" w:hAnsi="Arial"/>
          <w:sz w:val="22"/>
          <w:szCs w:val="22"/>
        </w:rPr>
        <w:t>environment.</w:t>
      </w:r>
      <w:r w:rsidR="00993867">
        <w:rPr>
          <w:rFonts w:ascii="Arial" w:hAnsi="Arial"/>
          <w:sz w:val="22"/>
          <w:szCs w:val="22"/>
        </w:rPr>
        <w:t xml:space="preserve"> Hence, we chose to validate our model using multiple regulatory assays including </w:t>
      </w:r>
      <w:r w:rsidR="00993867">
        <w:rPr>
          <w:rFonts w:ascii="Arial" w:hAnsi="Arial"/>
          <w:i/>
          <w:sz w:val="22"/>
          <w:szCs w:val="22"/>
        </w:rPr>
        <w:t xml:space="preserve">in vivo </w:t>
      </w:r>
      <w:r w:rsidR="00993867">
        <w:rPr>
          <w:rFonts w:ascii="Arial" w:hAnsi="Arial"/>
          <w:sz w:val="22"/>
          <w:szCs w:val="22"/>
        </w:rPr>
        <w:t xml:space="preserve">transgenic assays and </w:t>
      </w:r>
      <w:r w:rsidR="00993867">
        <w:rPr>
          <w:rFonts w:ascii="Arial" w:hAnsi="Arial"/>
          <w:i/>
          <w:sz w:val="22"/>
          <w:szCs w:val="22"/>
        </w:rPr>
        <w:t xml:space="preserve">in vitro </w:t>
      </w:r>
      <w:r w:rsidR="00993867">
        <w:rPr>
          <w:rFonts w:ascii="Arial" w:hAnsi="Arial"/>
          <w:sz w:val="22"/>
          <w:szCs w:val="22"/>
        </w:rPr>
        <w:t>assays</w:t>
      </w:r>
      <w:r w:rsidR="009D0A6F">
        <w:rPr>
          <w:rFonts w:ascii="Arial" w:hAnsi="Arial"/>
          <w:sz w:val="22"/>
          <w:szCs w:val="22"/>
        </w:rPr>
        <w:t xml:space="preserve"> in which the predicted region is tested for regulatory activity in the chromatin envionment</w:t>
      </w:r>
      <w:r w:rsidR="00993867">
        <w:rPr>
          <w:rFonts w:ascii="Arial" w:hAnsi="Arial"/>
          <w:sz w:val="22"/>
          <w:szCs w:val="22"/>
        </w:rPr>
        <w:t xml:space="preserve">. </w:t>
      </w:r>
      <w:r w:rsidR="0020796E">
        <w:rPr>
          <w:rFonts w:ascii="Arial" w:hAnsi="Arial"/>
          <w:sz w:val="22"/>
          <w:szCs w:val="22"/>
        </w:rPr>
        <w:t xml:space="preserve"> </w:t>
      </w:r>
    </w:p>
    <w:p w14:paraId="66509D98" w14:textId="77777777" w:rsidR="0020796E" w:rsidRDefault="0020796E" w:rsidP="0020796E">
      <w:pPr>
        <w:rPr>
          <w:rFonts w:ascii="Arial" w:hAnsi="Arial"/>
          <w:sz w:val="22"/>
          <w:szCs w:val="22"/>
        </w:rPr>
      </w:pPr>
    </w:p>
    <w:p w14:paraId="3DBAB7C5" w14:textId="0F0FEC95" w:rsidR="0020796E" w:rsidRDefault="0020796E" w:rsidP="0020796E">
      <w:pPr>
        <w:rPr>
          <w:rFonts w:ascii="Arial" w:hAnsi="Arial"/>
          <w:sz w:val="22"/>
          <w:szCs w:val="22"/>
        </w:rPr>
      </w:pPr>
      <w:r>
        <w:rPr>
          <w:rFonts w:ascii="Arial" w:hAnsi="Arial"/>
          <w:sz w:val="22"/>
          <w:szCs w:val="22"/>
        </w:rPr>
        <w:t>Here, we show for the first time that the patterns in the epigenetic signals associated with active enhancers identified using a transfection-based assay (STARR-seq) can be utilized to predict the activity of enhancers in</w:t>
      </w:r>
      <w:r>
        <w:rPr>
          <w:rFonts w:ascii="Arial" w:hAnsi="Arial" w:hint="eastAsia"/>
          <w:sz w:val="22"/>
          <w:szCs w:val="22"/>
        </w:rPr>
        <w:t xml:space="preserve"> transgenic enhancer assay and</w:t>
      </w:r>
      <w:r>
        <w:rPr>
          <w:rFonts w:ascii="Arial" w:hAnsi="Arial"/>
          <w:sz w:val="22"/>
          <w:szCs w:val="22"/>
        </w:rPr>
        <w:t xml:space="preserve"> transduction-based assay (FIREWACh). </w:t>
      </w:r>
      <w:r w:rsidR="00AD2221" w:rsidRPr="00AD2221">
        <w:rPr>
          <w:rFonts w:ascii="Arial" w:hAnsi="Arial" w:hint="eastAsia"/>
          <w:sz w:val="22"/>
          <w:szCs w:val="22"/>
          <w:highlight w:val="yellow"/>
        </w:rPr>
        <w:t xml:space="preserve">Through transgenic enhancer assay, </w:t>
      </w:r>
      <w:r w:rsidR="00993867">
        <w:rPr>
          <w:rFonts w:ascii="Arial" w:hAnsi="Arial"/>
          <w:sz w:val="22"/>
          <w:szCs w:val="22"/>
          <w:highlight w:val="yellow"/>
        </w:rPr>
        <w:t>we validated the accuracy and transferability of fly-based matched filter and machine learning models to predict tissue-specific regulatory activity of enhancers</w:t>
      </w:r>
      <w:r w:rsidR="00993867" w:rsidRPr="00AD2221">
        <w:rPr>
          <w:rFonts w:ascii="Arial" w:hAnsi="Arial" w:hint="eastAsia"/>
          <w:sz w:val="22"/>
          <w:szCs w:val="22"/>
          <w:highlight w:val="yellow"/>
        </w:rPr>
        <w:t xml:space="preserve"> </w:t>
      </w:r>
      <w:r w:rsidR="00993867" w:rsidRPr="00AD2221">
        <w:rPr>
          <w:rFonts w:ascii="Arial" w:hAnsi="Arial"/>
          <w:i/>
          <w:sz w:val="22"/>
          <w:szCs w:val="22"/>
          <w:highlight w:val="yellow"/>
        </w:rPr>
        <w:t>in vivo</w:t>
      </w:r>
      <w:r w:rsidR="00993867">
        <w:rPr>
          <w:rFonts w:ascii="Arial" w:hAnsi="Arial" w:hint="eastAsia"/>
          <w:sz w:val="22"/>
          <w:szCs w:val="22"/>
          <w:highlight w:val="yellow"/>
        </w:rPr>
        <w:t xml:space="preserve"> using</w:t>
      </w:r>
      <w:r w:rsidR="00993867" w:rsidRPr="00AD2221">
        <w:rPr>
          <w:rFonts w:ascii="Arial" w:hAnsi="Arial" w:hint="eastAsia"/>
          <w:sz w:val="22"/>
          <w:szCs w:val="22"/>
          <w:highlight w:val="yellow"/>
        </w:rPr>
        <w:t xml:space="preserve"> E11.5 mice</w:t>
      </w:r>
      <w:r w:rsidR="00993867">
        <w:rPr>
          <w:rFonts w:ascii="Arial" w:hAnsi="Arial"/>
          <w:sz w:val="22"/>
          <w:szCs w:val="22"/>
          <w:highlight w:val="yellow"/>
        </w:rPr>
        <w:t xml:space="preserve">. </w:t>
      </w:r>
      <w:r w:rsidR="00AD2221" w:rsidRPr="00AD2221">
        <w:rPr>
          <w:rFonts w:ascii="Arial" w:hAnsi="Arial" w:hint="eastAsia"/>
          <w:sz w:val="22"/>
          <w:szCs w:val="22"/>
          <w:highlight w:val="yellow"/>
        </w:rPr>
        <w:t xml:space="preserve"> </w:t>
      </w:r>
      <w:r w:rsidR="00993867">
        <w:rPr>
          <w:rFonts w:ascii="Arial" w:hAnsi="Arial" w:hint="eastAsia"/>
          <w:sz w:val="22"/>
          <w:szCs w:val="22"/>
        </w:rPr>
        <w:t xml:space="preserve">As the transgenic enhancer assays are performed in different mouse tissues </w:t>
      </w:r>
      <w:r w:rsidR="00993867" w:rsidRPr="00BE62EA">
        <w:rPr>
          <w:rFonts w:ascii="Arial" w:hAnsi="Arial"/>
          <w:i/>
          <w:sz w:val="22"/>
          <w:szCs w:val="22"/>
        </w:rPr>
        <w:t>in vivo</w:t>
      </w:r>
      <w:r w:rsidR="00993867">
        <w:rPr>
          <w:rFonts w:ascii="Arial" w:hAnsi="Arial" w:hint="eastAsia"/>
          <w:sz w:val="22"/>
          <w:szCs w:val="22"/>
        </w:rPr>
        <w:t xml:space="preserve">, those genomic regions were tested in chromatin environment, forming a stringent test for regulatory activity. </w:t>
      </w:r>
      <w:r w:rsidR="00993867">
        <w:rPr>
          <w:rFonts w:ascii="Arial" w:hAnsi="Arial"/>
          <w:sz w:val="22"/>
          <w:szCs w:val="22"/>
        </w:rPr>
        <w:t xml:space="preserve">Similarly, </w:t>
      </w:r>
      <w:r w:rsidR="00993867">
        <w:rPr>
          <w:rFonts w:ascii="Arial" w:hAnsi="Arial"/>
          <w:sz w:val="22"/>
          <w:szCs w:val="22"/>
          <w:highlight w:val="yellow"/>
        </w:rPr>
        <w:t>during</w:t>
      </w:r>
      <w:r w:rsidRPr="000D660B">
        <w:rPr>
          <w:rFonts w:ascii="Arial" w:hAnsi="Arial"/>
          <w:sz w:val="22"/>
          <w:szCs w:val="22"/>
        </w:rPr>
        <w:t xml:space="preserve"> the FIREWACh assay, random nucleosome-free regions in mESC were captured and assayed for regulatory activity of the GFP gene by utilizing a lentiviral plasmid vector and inserted (or transduced) these vectors into the chromosome in mESC cells</w:t>
      </w:r>
      <w:r>
        <w:rPr>
          <w:rFonts w:ascii="Arial" w:hAnsi="Arial"/>
          <w:sz w:val="22"/>
          <w:szCs w:val="22"/>
        </w:rPr>
        <w:t xml:space="preserve">. </w:t>
      </w:r>
      <w:r>
        <w:rPr>
          <w:rFonts w:ascii="Arial" w:hAnsi="Arial" w:hint="eastAsia"/>
          <w:sz w:val="22"/>
          <w:szCs w:val="22"/>
        </w:rPr>
        <w:t>In FIREWACh</w:t>
      </w:r>
      <w:r w:rsidRPr="000D660B">
        <w:rPr>
          <w:rFonts w:ascii="Arial" w:hAnsi="Arial"/>
          <w:sz w:val="22"/>
          <w:szCs w:val="22"/>
        </w:rPr>
        <w:t xml:space="preserve">, </w:t>
      </w:r>
      <w:r w:rsidRPr="00434F73">
        <w:rPr>
          <w:rFonts w:ascii="Arial" w:hAnsi="Arial"/>
          <w:sz w:val="22"/>
          <w:szCs w:val="22"/>
        </w:rPr>
        <w:t xml:space="preserve">due to </w:t>
      </w:r>
      <w:r w:rsidRPr="00ED0779">
        <w:rPr>
          <w:rFonts w:ascii="Arial" w:hAnsi="Arial"/>
          <w:sz w:val="22"/>
          <w:szCs w:val="22"/>
        </w:rPr>
        <w:t xml:space="preserve">the shorter length of the tested region (&lt; 300 bp) and the single core promoter used in the FIREWACh assay, we think that </w:t>
      </w:r>
      <w:r w:rsidRPr="00434F73">
        <w:rPr>
          <w:rFonts w:ascii="Arial" w:hAnsi="Arial"/>
          <w:sz w:val="22"/>
          <w:szCs w:val="22"/>
        </w:rPr>
        <w:t xml:space="preserve">the accuracy of the statistical models in Figure </w:t>
      </w:r>
      <w:r w:rsidR="00993867">
        <w:rPr>
          <w:rFonts w:ascii="Arial" w:hAnsi="Arial"/>
          <w:sz w:val="22"/>
          <w:szCs w:val="22"/>
        </w:rPr>
        <w:t>S12</w:t>
      </w:r>
      <w:r w:rsidRPr="00434F73">
        <w:rPr>
          <w:rFonts w:ascii="Arial" w:hAnsi="Arial"/>
          <w:sz w:val="22"/>
          <w:szCs w:val="22"/>
        </w:rPr>
        <w:t xml:space="preserve"> is underestimated.</w:t>
      </w:r>
    </w:p>
    <w:p w14:paraId="3F28DB74" w14:textId="77777777" w:rsidR="0020796E" w:rsidRDefault="0020796E" w:rsidP="0020796E">
      <w:pPr>
        <w:rPr>
          <w:rFonts w:ascii="Arial" w:hAnsi="Arial"/>
          <w:sz w:val="22"/>
          <w:szCs w:val="22"/>
        </w:rPr>
      </w:pPr>
    </w:p>
    <w:p w14:paraId="422702D2" w14:textId="72017D51" w:rsidR="009D0A6F" w:rsidRDefault="009D0A6F" w:rsidP="0020796E">
      <w:pPr>
        <w:rPr>
          <w:rFonts w:ascii="Arial" w:hAnsi="Arial"/>
          <w:sz w:val="22"/>
          <w:szCs w:val="22"/>
        </w:rPr>
      </w:pPr>
      <w:r>
        <w:rPr>
          <w:rFonts w:ascii="Arial" w:hAnsi="Arial"/>
          <w:sz w:val="22"/>
          <w:szCs w:val="22"/>
        </w:rPr>
        <w:t>We then applied these models to predict enhancers and promoters in H1-hESC, a highly studied cell-line. This allowed us to analyze the differences in the patterns of TF binding at proximal and distal regulatory regions. The TF binding and co-binding patterns at enhancers is much more heterogeneous than that at promoters.</w:t>
      </w:r>
      <w:r>
        <w:rPr>
          <w:rFonts w:ascii="Arial" w:hAnsi="Arial" w:hint="eastAsia"/>
          <w:sz w:val="22"/>
          <w:szCs w:val="22"/>
        </w:rPr>
        <w:t xml:space="preserve"> T</w:t>
      </w:r>
      <w:r>
        <w:rPr>
          <w:rFonts w:ascii="Arial" w:hAnsi="Arial"/>
          <w:sz w:val="22"/>
          <w:szCs w:val="22"/>
        </w:rPr>
        <w:t xml:space="preserve">his heterogeneity in TF binding patterns makes it much more difficult to predict enhancers due to the absence of obvious sequence patterns in distal regulatory regions. However, we were also able to create highly accurate machine learning models that are able to distinguish proximal promoter regions from distal enhancers based on the patterns of TF ChIP-seq peaks within these regulatory regions. The conservation of the epigenetic underpinnings </w:t>
      </w:r>
      <w:r>
        <w:rPr>
          <w:rFonts w:ascii="Arial" w:hAnsi="Arial"/>
          <w:sz w:val="22"/>
          <w:szCs w:val="22"/>
        </w:rPr>
        <w:lastRenderedPageBreak/>
        <w:t>underlying active regulatory regions sets the stage for our method to study the evolution of tissue-specific enhancers and their genomic properties across different eukaryotic species.</w:t>
      </w:r>
    </w:p>
    <w:p w14:paraId="6DA40F46" w14:textId="77777777" w:rsidR="009D0A6F" w:rsidRDefault="009D0A6F" w:rsidP="0020796E">
      <w:pPr>
        <w:rPr>
          <w:rFonts w:ascii="Arial" w:hAnsi="Arial"/>
          <w:sz w:val="22"/>
          <w:szCs w:val="22"/>
        </w:rPr>
      </w:pPr>
    </w:p>
    <w:p w14:paraId="1D77D7A5" w14:textId="77777777" w:rsidR="0020796E" w:rsidRPr="008E4A46" w:rsidRDefault="0020796E" w:rsidP="0020796E">
      <w:pPr>
        <w:rPr>
          <w:rFonts w:ascii="Arial" w:hAnsi="Arial"/>
          <w:sz w:val="22"/>
          <w:szCs w:val="22"/>
        </w:rPr>
      </w:pPr>
      <w:r>
        <w:rPr>
          <w:rFonts w:ascii="Arial" w:hAnsi="Arial"/>
          <w:sz w:val="22"/>
          <w:szCs w:val="22"/>
        </w:rPr>
        <w:t>Our results indicate</w:t>
      </w:r>
      <w:r w:rsidRPr="000D660B">
        <w:rPr>
          <w:rFonts w:ascii="Arial" w:hAnsi="Arial"/>
          <w:sz w:val="22"/>
          <w:szCs w:val="22"/>
        </w:rPr>
        <w:t xml:space="preserve"> that the epigenetic profiles associated with active enhancers and promoters are </w:t>
      </w:r>
      <w:r>
        <w:rPr>
          <w:rFonts w:ascii="Arial" w:hAnsi="Arial" w:hint="eastAsia"/>
          <w:sz w:val="22"/>
          <w:szCs w:val="22"/>
        </w:rPr>
        <w:t xml:space="preserve">highly conserved in evolution. In fact, we did a cross-test of our model where we compared the prediction accuracy between training in STARR-seq identified enhancers and </w:t>
      </w:r>
      <w:r>
        <w:rPr>
          <w:rFonts w:ascii="Arial" w:hAnsi="Arial"/>
          <w:sz w:val="22"/>
          <w:szCs w:val="22"/>
        </w:rPr>
        <w:t>training</w:t>
      </w:r>
      <w:r>
        <w:rPr>
          <w:rFonts w:ascii="Arial" w:hAnsi="Arial" w:hint="eastAsia"/>
          <w:sz w:val="22"/>
          <w:szCs w:val="22"/>
        </w:rPr>
        <w:t xml:space="preserve"> in transgenic mouse enhancer assay regions (Figure 7 or S23). As we would expect, the performance of </w:t>
      </w:r>
      <w:r>
        <w:rPr>
          <w:rFonts w:ascii="Arial" w:hAnsi="Arial"/>
          <w:sz w:val="22"/>
          <w:szCs w:val="22"/>
        </w:rPr>
        <w:t xml:space="preserve">the </w:t>
      </w:r>
      <w:r>
        <w:rPr>
          <w:rFonts w:ascii="Arial" w:hAnsi="Arial" w:hint="eastAsia"/>
          <w:sz w:val="22"/>
          <w:szCs w:val="22"/>
        </w:rPr>
        <w:t>model</w:t>
      </w:r>
      <w:r>
        <w:rPr>
          <w:rFonts w:ascii="Arial" w:hAnsi="Arial"/>
          <w:sz w:val="22"/>
          <w:szCs w:val="22"/>
        </w:rPr>
        <w:t xml:space="preserve"> trained with validated STARR-seq enhancers</w:t>
      </w:r>
      <w:r>
        <w:rPr>
          <w:rFonts w:ascii="Arial" w:hAnsi="Arial" w:hint="eastAsia"/>
          <w:sz w:val="22"/>
          <w:szCs w:val="22"/>
        </w:rPr>
        <w:t xml:space="preserve"> is </w:t>
      </w:r>
      <w:r>
        <w:rPr>
          <w:rFonts w:ascii="Arial" w:hAnsi="Arial"/>
          <w:sz w:val="22"/>
          <w:szCs w:val="22"/>
        </w:rPr>
        <w:t>superior</w:t>
      </w:r>
      <w:r>
        <w:rPr>
          <w:rFonts w:ascii="Arial" w:hAnsi="Arial" w:hint="eastAsia"/>
          <w:sz w:val="22"/>
          <w:szCs w:val="22"/>
        </w:rPr>
        <w:t xml:space="preserve"> in predicting fly enhancers. Yet when tested on mouse </w:t>
      </w:r>
      <w:r>
        <w:rPr>
          <w:rFonts w:ascii="Arial" w:hAnsi="Arial"/>
          <w:sz w:val="22"/>
          <w:szCs w:val="22"/>
        </w:rPr>
        <w:t>enhancer regions</w:t>
      </w:r>
      <w:r>
        <w:rPr>
          <w:rFonts w:ascii="Arial" w:hAnsi="Arial" w:hint="eastAsia"/>
          <w:sz w:val="22"/>
          <w:szCs w:val="22"/>
        </w:rPr>
        <w:t xml:space="preserve">, </w:t>
      </w:r>
      <w:r>
        <w:rPr>
          <w:rFonts w:ascii="Arial" w:hAnsi="Arial"/>
          <w:sz w:val="22"/>
          <w:szCs w:val="22"/>
        </w:rPr>
        <w:t xml:space="preserve">the </w:t>
      </w:r>
      <w:r>
        <w:rPr>
          <w:rFonts w:ascii="Arial" w:hAnsi="Arial" w:hint="eastAsia"/>
          <w:sz w:val="22"/>
          <w:szCs w:val="22"/>
        </w:rPr>
        <w:t xml:space="preserve">STARR-seq-trained model performs equally well as the integrated model trained on transgenic mouse enhancers. This highlights the advantage of parameterizing models with large number of validated experimental assay results. With more </w:t>
      </w:r>
      <w:r>
        <w:rPr>
          <w:rFonts w:ascii="Arial" w:hAnsi="Arial"/>
          <w:sz w:val="22"/>
          <w:szCs w:val="22"/>
        </w:rPr>
        <w:t>mammalian regulatory regions validated in the future</w:t>
      </w:r>
      <w:r>
        <w:rPr>
          <w:rFonts w:ascii="Arial" w:hAnsi="Arial" w:hint="eastAsia"/>
          <w:sz w:val="22"/>
          <w:szCs w:val="22"/>
        </w:rPr>
        <w:t xml:space="preserve">, </w:t>
      </w:r>
      <w:r>
        <w:rPr>
          <w:rFonts w:ascii="Arial" w:hAnsi="Arial"/>
          <w:sz w:val="22"/>
          <w:szCs w:val="22"/>
        </w:rPr>
        <w:t>our models would expect to gain more accuracy</w:t>
      </w:r>
      <w:r>
        <w:rPr>
          <w:rFonts w:ascii="Arial" w:hAnsi="Arial" w:hint="eastAsia"/>
          <w:sz w:val="22"/>
          <w:szCs w:val="22"/>
        </w:rPr>
        <w:t>.</w:t>
      </w:r>
    </w:p>
    <w:p w14:paraId="19989B01" w14:textId="77777777" w:rsidR="0020796E" w:rsidRDefault="0020796E" w:rsidP="0020796E">
      <w:pPr>
        <w:rPr>
          <w:rFonts w:ascii="Arial" w:hAnsi="Arial"/>
          <w:sz w:val="22"/>
          <w:szCs w:val="22"/>
        </w:rPr>
      </w:pPr>
    </w:p>
    <w:p w14:paraId="0E7F2279" w14:textId="5C080DA5" w:rsidR="0020796E" w:rsidRDefault="0020796E" w:rsidP="0020796E">
      <w:pPr>
        <w:rPr>
          <w:rFonts w:ascii="Arial" w:hAnsi="Arial"/>
          <w:sz w:val="22"/>
          <w:szCs w:val="22"/>
        </w:rPr>
      </w:pPr>
      <w:r>
        <w:rPr>
          <w:rFonts w:ascii="Arial" w:hAnsi="Arial" w:hint="eastAsia"/>
          <w:sz w:val="22"/>
          <w:szCs w:val="22"/>
        </w:rPr>
        <w:t xml:space="preserve">Besides the </w:t>
      </w:r>
      <w:r>
        <w:rPr>
          <w:rFonts w:ascii="Arial" w:hAnsi="Arial"/>
          <w:sz w:val="22"/>
          <w:szCs w:val="22"/>
        </w:rPr>
        <w:t>different acetylation modifications associated with active regions of the genome</w:t>
      </w:r>
      <w:r>
        <w:rPr>
          <w:rFonts w:ascii="Arial" w:hAnsi="Arial" w:hint="eastAsia"/>
          <w:sz w:val="22"/>
          <w:szCs w:val="22"/>
        </w:rPr>
        <w:t xml:space="preserve"> and </w:t>
      </w:r>
      <w:r>
        <w:rPr>
          <w:rFonts w:ascii="Arial" w:hAnsi="Arial"/>
          <w:sz w:val="22"/>
          <w:szCs w:val="22"/>
        </w:rPr>
        <w:t xml:space="preserve">the other </w:t>
      </w:r>
      <w:r>
        <w:rPr>
          <w:rFonts w:ascii="Arial" w:hAnsi="Arial" w:hint="eastAsia"/>
          <w:sz w:val="22"/>
          <w:szCs w:val="22"/>
        </w:rPr>
        <w:t>features we use in our integrated model</w:t>
      </w:r>
      <w:r>
        <w:rPr>
          <w:rFonts w:ascii="Arial" w:hAnsi="Arial"/>
          <w:sz w:val="22"/>
          <w:szCs w:val="22"/>
        </w:rPr>
        <w:t>, we were able to compare close to 30 histone marks for enhancer and promoter predictions. The H3K27ac matched filter remains the single most important feature for predicting active regulatory regions while H3K4me1 and H3K4me3 are known to distinguish promoters from enhancers. However, our analysis characterizes the amount of redundancy in information within the metaprofile of different epigenetic features for predicting active regulatory regions and shows that ChIP-experiments of H2BK5ac, H4ac, and H2A variants could also produce independent information that can improve the accuracy of promoter and enhancer predictions. In addition to these 30-feature models, we also provide a simple to use six-parameter SVM model for combining H3K27ac, H3K9ac, H3K4me1, H3K4me2, H3K4me3, and DHS to predict active promoters and enhancers in a cell-type specific manner. We also showed that the metaprofiles and the combination of epigenetic marks associated with active regulatory regions are highly conserved in evolution</w:t>
      </w:r>
      <w:r>
        <w:rPr>
          <w:rFonts w:ascii="Arial" w:hAnsi="Arial" w:hint="eastAsia"/>
          <w:sz w:val="22"/>
          <w:szCs w:val="22"/>
        </w:rPr>
        <w:t>,</w:t>
      </w:r>
      <w:r>
        <w:rPr>
          <w:rFonts w:ascii="Arial" w:hAnsi="Arial"/>
          <w:sz w:val="22"/>
          <w:szCs w:val="22"/>
        </w:rPr>
        <w:t xml:space="preserve"> making these models highly transferable. These six histone marks have been measured for a number of different tissues and cell-types by the Roadmap Epigenomics Mapping Consortium </w:t>
      </w:r>
      <w:r>
        <w:rPr>
          <w:rFonts w:ascii="Arial" w:hAnsi="Arial"/>
          <w:sz w:val="22"/>
          <w:szCs w:val="22"/>
        </w:rPr>
        <w:fldChar w:fldCharType="begin"/>
      </w:r>
      <w:r>
        <w:rPr>
          <w:rFonts w:ascii="Arial" w:hAnsi="Arial"/>
          <w:sz w:val="22"/>
          <w:szCs w:val="22"/>
        </w:rPr>
        <w:instrText xml:space="preserve"> ADDIN EN.CITE &lt;EndNote&gt;&lt;Cite&gt;&lt;Author&gt;Shlyueva&lt;/Author&gt;&lt;Year&gt;2014&lt;/Year&gt;&lt;RecNum&gt;30&lt;/RecNum&gt;&lt;IDText&gt;24614317&lt;/IDText&gt;&lt;DisplayText&gt;[39]&lt;/DisplayText&gt;&lt;record&gt;&lt;rec-number&gt;30&lt;/rec-number&gt;&lt;foreign-keys&gt;&lt;key app="EN" db-id="a5a22vxxdx09f2ezrf25vvrlxfxvsarrx90r" timestamp="1463429171"&gt;30&lt;/key&gt;&lt;/foreign-keys&gt;&lt;ref-type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Genet&lt;/secondary-title&gt;&lt;/titles&gt;&lt;periodical&gt;&lt;full-title&gt;Nat Rev Genet&lt;/full-title&gt;&lt;/periodical&gt;&lt;pages&gt;272-86&lt;/pages&gt;&lt;volume&gt;15&lt;/volume&gt;&lt;number&gt;4&lt;/number&gt;&lt;keywords&gt;&lt;keyword&gt;Animals&lt;/keyword&gt;&lt;keyword&gt;Binding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instrText>
      </w:r>
      <w:r>
        <w:rPr>
          <w:rFonts w:ascii="Arial" w:hAnsi="Arial"/>
          <w:sz w:val="22"/>
          <w:szCs w:val="22"/>
        </w:rPr>
        <w:fldChar w:fldCharType="separate"/>
      </w:r>
      <w:r>
        <w:rPr>
          <w:rFonts w:ascii="Arial" w:hAnsi="Arial"/>
          <w:noProof/>
          <w:sz w:val="22"/>
          <w:szCs w:val="22"/>
        </w:rPr>
        <w:t>[39]</w:t>
      </w:r>
      <w:r>
        <w:rPr>
          <w:rFonts w:ascii="Arial" w:hAnsi="Arial"/>
          <w:sz w:val="22"/>
          <w:szCs w:val="22"/>
        </w:rPr>
        <w:fldChar w:fldCharType="end"/>
      </w:r>
      <w:r>
        <w:rPr>
          <w:rFonts w:ascii="Arial" w:hAnsi="Arial"/>
          <w:sz w:val="22"/>
          <w:szCs w:val="22"/>
        </w:rPr>
        <w:t xml:space="preserve">, the ENCODE </w: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[53]</w:t>
      </w:r>
      <w:r>
        <w:rPr>
          <w:rFonts w:ascii="Arial" w:hAnsi="Arial"/>
          <w:sz w:val="22"/>
          <w:szCs w:val="22"/>
        </w:rPr>
        <w:fldChar w:fldCharType="end"/>
      </w:r>
      <w:r>
        <w:rPr>
          <w:rFonts w:ascii="Arial" w:hAnsi="Arial"/>
          <w:sz w:val="22"/>
          <w:szCs w:val="22"/>
        </w:rPr>
        <w:t xml:space="preserve">, and the modENCODE Consortium </w:t>
      </w:r>
      <w:r>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[58]</w:t>
      </w:r>
      <w:r>
        <w:rPr>
          <w:rFonts w:ascii="Arial" w:hAnsi="Arial"/>
          <w:sz w:val="22"/>
          <w:szCs w:val="22"/>
        </w:rPr>
        <w:fldChar w:fldCharType="end"/>
      </w:r>
      <w:r>
        <w:rPr>
          <w:rFonts w:ascii="Arial" w:hAnsi="Arial"/>
          <w:sz w:val="22"/>
          <w:szCs w:val="22"/>
        </w:rPr>
        <w:t xml:space="preserve">. The enhancers predicted using our machine learning models were experimentally validated in </w:t>
      </w:r>
      <w:r w:rsidR="002A4A4B">
        <w:rPr>
          <w:rFonts w:ascii="Arial" w:hAnsi="Arial" w:hint="eastAsia"/>
          <w:sz w:val="22"/>
          <w:szCs w:val="22"/>
        </w:rPr>
        <w:t xml:space="preserve">mouse tissues and </w:t>
      </w:r>
      <w:r>
        <w:rPr>
          <w:rFonts w:ascii="Arial" w:hAnsi="Arial"/>
          <w:sz w:val="22"/>
          <w:szCs w:val="22"/>
        </w:rPr>
        <w:t>human cell lines.</w:t>
      </w:r>
    </w:p>
    <w:p w14:paraId="3E5A3CC5" w14:textId="77777777" w:rsidR="0020796E" w:rsidRDefault="0020796E" w:rsidP="0020796E">
      <w:pPr>
        <w:rPr>
          <w:rFonts w:ascii="Arial" w:hAnsi="Arial"/>
          <w:sz w:val="22"/>
          <w:szCs w:val="22"/>
        </w:rPr>
      </w:pPr>
    </w:p>
    <w:p w14:paraId="26DA2FFA" w14:textId="77777777" w:rsidR="0020796E" w:rsidRPr="000D660B" w:rsidRDefault="0020796E" w:rsidP="0020796E">
      <w:pPr>
        <w:rPr>
          <w:rFonts w:ascii="Arial" w:hAnsi="Arial"/>
          <w:sz w:val="22"/>
          <w:szCs w:val="22"/>
        </w:rPr>
      </w:pPr>
      <w:r>
        <w:rPr>
          <w:rFonts w:ascii="Arial" w:hAnsi="Arial"/>
          <w:sz w:val="22"/>
          <w:szCs w:val="22"/>
        </w:rPr>
        <w:t xml:space="preserve">One aspect that is discussed less frequently is the effect of core promoter on enhancer and promoter prediction. MPRAs show that the regulatory activity of enhancers and promoters in a regulatory assay depends on the core promoter used during the experiment </w:t>
      </w:r>
      <w:r>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[51]</w:t>
      </w:r>
      <w:r>
        <w:rPr>
          <w:rFonts w:ascii="Arial" w:hAnsi="Arial"/>
          <w:sz w:val="22"/>
          <w:szCs w:val="22"/>
        </w:rPr>
        <w:fldChar w:fldCharType="end"/>
      </w:r>
      <w:r>
        <w:rPr>
          <w:rFonts w:ascii="Arial" w:hAnsi="Arial"/>
          <w:sz w:val="22"/>
          <w:szCs w:val="22"/>
        </w:rPr>
        <w:t xml:space="preserve">. As the transcription factors that bind to each regulatory region are thought to play a key role in core-promoter specificity </w:t>
      </w:r>
      <w:r>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[47, 51]</w:t>
      </w:r>
      <w:r>
        <w:rPr>
          <w:rFonts w:ascii="Arial" w:hAnsi="Arial"/>
          <w:sz w:val="22"/>
          <w:szCs w:val="22"/>
        </w:rPr>
        <w:fldChar w:fldCharType="end"/>
      </w:r>
      <w:r>
        <w:rPr>
          <w:rFonts w:ascii="Arial" w:hAnsi="Arial"/>
          <w:sz w:val="22"/>
          <w:szCs w:val="22"/>
        </w:rPr>
        <w:t>, we suspect that machine learning models that contain sequence or motif-based features may be biased towards certain transcription factor binding sites when trained with regulatory regions identified using a single-core promoter. To avoid such biases, it would be more appropriate to train models with sequence-based features when the validation experiments are performed with multiple core promoters. In the absence of validation data with multiple core promoters, it may be more suitable to train models using epigenetic features as such models</w:t>
      </w:r>
      <w:r w:rsidRPr="005E4270">
        <w:rPr>
          <w:rFonts w:ascii="Arial" w:hAnsi="Arial"/>
          <w:sz w:val="22"/>
          <w:szCs w:val="22"/>
        </w:rPr>
        <w:t xml:space="preserve"> contain no sequence-based information</w:t>
      </w:r>
      <w:r>
        <w:rPr>
          <w:rFonts w:ascii="Arial" w:hAnsi="Arial"/>
          <w:sz w:val="22"/>
          <w:szCs w:val="22"/>
        </w:rPr>
        <w:t>. In</w:t>
      </w:r>
      <w:r w:rsidRPr="005E4270">
        <w:rPr>
          <w:rFonts w:ascii="Arial" w:hAnsi="Arial"/>
          <w:sz w:val="22"/>
          <w:szCs w:val="22"/>
        </w:rPr>
        <w:t xml:space="preserve"> comparing the predictions from such models with experiments using a single core promoter, some of the strongest predictions </w:t>
      </w:r>
      <w:r>
        <w:rPr>
          <w:rFonts w:ascii="Arial" w:hAnsi="Arial"/>
          <w:sz w:val="22"/>
          <w:szCs w:val="22"/>
        </w:rPr>
        <w:t>may</w:t>
      </w:r>
      <w:r w:rsidRPr="005E4270">
        <w:rPr>
          <w:rFonts w:ascii="Arial" w:hAnsi="Arial"/>
          <w:sz w:val="22"/>
          <w:szCs w:val="22"/>
        </w:rPr>
        <w:t xml:space="preserve"> be mislabeled as negatives even though they contain some regulatory activity</w:t>
      </w:r>
      <w:r>
        <w:rPr>
          <w:rFonts w:ascii="Arial" w:hAnsi="Arial" w:hint="eastAsia"/>
          <w:sz w:val="22"/>
          <w:szCs w:val="22"/>
        </w:rPr>
        <w:t>,</w:t>
      </w:r>
      <w:r w:rsidRPr="005E4270">
        <w:rPr>
          <w:rFonts w:ascii="Arial" w:hAnsi="Arial"/>
          <w:sz w:val="22"/>
          <w:szCs w:val="22"/>
        </w:rPr>
        <w:t xml:space="preserve"> leading to a lower accuracy estimate</w:t>
      </w:r>
      <w:r>
        <w:rPr>
          <w:rFonts w:ascii="Arial" w:hAnsi="Arial"/>
          <w:sz w:val="22"/>
          <w:szCs w:val="22"/>
        </w:rPr>
        <w:t xml:space="preserve"> as shown in Figure 2</w:t>
      </w:r>
      <w:r w:rsidRPr="005E4270">
        <w:rPr>
          <w:rFonts w:ascii="Arial" w:hAnsi="Arial"/>
          <w:sz w:val="22"/>
          <w:szCs w:val="22"/>
        </w:rPr>
        <w:t>.</w:t>
      </w:r>
    </w:p>
    <w:p w14:paraId="1B6F5E91" w14:textId="77777777" w:rsidR="0020796E" w:rsidRDefault="0020796E" w:rsidP="0020796E">
      <w:pPr>
        <w:rPr>
          <w:rFonts w:ascii="Arial" w:hAnsi="Arial"/>
          <w:sz w:val="22"/>
          <w:szCs w:val="22"/>
        </w:rPr>
      </w:pPr>
    </w:p>
    <w:p w14:paraId="1A8BA4DD" w14:textId="3720BCB0" w:rsidR="0020796E" w:rsidRDefault="0020796E" w:rsidP="0020796E">
      <w:pPr>
        <w:rPr>
          <w:rFonts w:ascii="Arial" w:hAnsi="Arial"/>
          <w:sz w:val="22"/>
          <w:szCs w:val="22"/>
        </w:rPr>
      </w:pPr>
    </w:p>
    <w:p w14:paraId="5B3AB700" w14:textId="04E97B2D" w:rsidR="006E76AA" w:rsidRDefault="006E76AA" w:rsidP="00A46721">
      <w:pPr>
        <w:outlineLvl w:val="0"/>
        <w:rPr>
          <w:rFonts w:ascii="Arial" w:hAnsi="Arial"/>
          <w:b/>
          <w:sz w:val="22"/>
          <w:szCs w:val="22"/>
        </w:rPr>
      </w:pPr>
      <w:r>
        <w:rPr>
          <w:rFonts w:ascii="Arial" w:hAnsi="Arial"/>
          <w:b/>
          <w:sz w:val="22"/>
          <w:szCs w:val="22"/>
        </w:rPr>
        <w:t>Acknowledgement:</w:t>
      </w:r>
    </w:p>
    <w:p w14:paraId="0F8DA200" w14:textId="77777777" w:rsidR="00656215" w:rsidRDefault="00656215" w:rsidP="006E76AA">
      <w:pPr>
        <w:rPr>
          <w:rFonts w:ascii="Arial" w:hAnsi="Arial"/>
          <w:b/>
          <w:sz w:val="22"/>
          <w:szCs w:val="22"/>
        </w:rPr>
      </w:pPr>
    </w:p>
    <w:p w14:paraId="5FFBDB88" w14:textId="6370BC72" w:rsidR="006E76AA" w:rsidRPr="00CB1EFE" w:rsidRDefault="001B03F0" w:rsidP="006E76AA">
      <w:pPr>
        <w:rPr>
          <w:rFonts w:ascii="Arial" w:hAnsi="Arial"/>
          <w:sz w:val="22"/>
          <w:szCs w:val="22"/>
        </w:rPr>
      </w:pPr>
      <w:r w:rsidRPr="00CB1EFE">
        <w:rPr>
          <w:rFonts w:ascii="Arial" w:hAnsi="Arial" w:hint="eastAsia"/>
          <w:sz w:val="22"/>
          <w:szCs w:val="22"/>
        </w:rPr>
        <w:t>M.G</w:t>
      </w:r>
      <w:r w:rsidR="00780AF8" w:rsidRPr="00CB1EFE">
        <w:rPr>
          <w:rFonts w:ascii="Arial" w:hAnsi="Arial" w:hint="eastAsia"/>
          <w:sz w:val="22"/>
          <w:szCs w:val="22"/>
        </w:rPr>
        <w:t xml:space="preserve">. were supported by the </w:t>
      </w:r>
      <w:r w:rsidR="00D27D36">
        <w:rPr>
          <w:rFonts w:ascii="Arial" w:hAnsi="Arial" w:hint="eastAsia"/>
          <w:sz w:val="22"/>
          <w:szCs w:val="22"/>
        </w:rPr>
        <w:t xml:space="preserve">NHGRI </w:t>
      </w:r>
      <w:r w:rsidR="00780AF8" w:rsidRPr="00CB1EFE">
        <w:rPr>
          <w:rFonts w:ascii="Arial" w:hAnsi="Arial" w:hint="eastAsia"/>
          <w:sz w:val="22"/>
          <w:szCs w:val="22"/>
        </w:rPr>
        <w:t>4DAC grant</w:t>
      </w:r>
      <w:r w:rsidR="00CB1EFE" w:rsidRPr="00CB1EFE">
        <w:rPr>
          <w:rFonts w:ascii="Arial" w:hAnsi="Arial" w:hint="eastAsia"/>
          <w:sz w:val="22"/>
          <w:szCs w:val="22"/>
        </w:rPr>
        <w:t xml:space="preserve">. </w:t>
      </w:r>
      <w:r w:rsidR="006E76AA" w:rsidRPr="00CB1EFE">
        <w:rPr>
          <w:rFonts w:ascii="Arial" w:eastAsia="Times New Roman" w:hAnsi="Arial" w:cs="Arial"/>
          <w:color w:val="222222"/>
          <w:sz w:val="22"/>
          <w:szCs w:val="22"/>
        </w:rPr>
        <w:t>A.V. and L.A.P. were supported by</w:t>
      </w:r>
      <w:r w:rsidR="006E76AA" w:rsidRPr="00CB1EFE">
        <w:rPr>
          <w:rStyle w:val="apple-converted-space"/>
          <w:rFonts w:ascii="Arial" w:eastAsia="Times New Roman" w:hAnsi="Arial" w:cs="Arial"/>
          <w:color w:val="222222"/>
          <w:sz w:val="22"/>
          <w:szCs w:val="22"/>
        </w:rPr>
        <w:t> </w:t>
      </w:r>
      <w:r w:rsidR="006E76AA" w:rsidRPr="00CB1EFE">
        <w:rPr>
          <w:rFonts w:ascii="Arial" w:eastAsia="Times New Roman" w:hAnsi="Arial" w:cs="Arial"/>
          <w:color w:val="222222"/>
          <w:sz w:val="22"/>
          <w:szCs w:val="22"/>
        </w:rPr>
        <w:t>NHLBI grant R24HL123879,</w:t>
      </w:r>
      <w:r w:rsidR="006E76AA" w:rsidRPr="00CB1EFE">
        <w:rPr>
          <w:rStyle w:val="apple-converted-space"/>
          <w:rFonts w:ascii="Arial" w:eastAsia="Times New Roman" w:hAnsi="Arial" w:cs="Arial"/>
          <w:color w:val="222222"/>
          <w:sz w:val="22"/>
          <w:szCs w:val="22"/>
        </w:rPr>
        <w:t> </w:t>
      </w:r>
      <w:r w:rsidR="006E76AA" w:rsidRPr="00CB1EFE">
        <w:rPr>
          <w:rFonts w:ascii="Arial" w:eastAsia="Times New Roman" w:hAnsi="Arial" w:cs="Arial"/>
          <w:color w:val="222222"/>
          <w:sz w:val="22"/>
          <w:szCs w:val="22"/>
        </w:rPr>
        <w:t>and NHGRI grants R01HG003988, and U54HG006997, and UM1HG009421 where research was conducted at the E.O. Lawrence Berkeley National Laboratory and performed under Department of Energy Contract DE-AC02-05CH11231, University of California.</w:t>
      </w:r>
    </w:p>
    <w:p w14:paraId="54B88999" w14:textId="77777777" w:rsidR="006E76AA" w:rsidRDefault="006E76AA" w:rsidP="006E76AA">
      <w:pPr>
        <w:rPr>
          <w:rFonts w:ascii="Arial" w:hAnsi="Arial"/>
          <w:b/>
          <w:sz w:val="22"/>
          <w:szCs w:val="22"/>
        </w:rPr>
      </w:pPr>
    </w:p>
    <w:p w14:paraId="5C21D243" w14:textId="77777777" w:rsidR="006E76AA" w:rsidRDefault="006E76AA" w:rsidP="006E76AA">
      <w:pPr>
        <w:rPr>
          <w:rFonts w:ascii="Arial" w:hAnsi="Arial"/>
          <w:b/>
          <w:sz w:val="22"/>
          <w:szCs w:val="22"/>
        </w:rPr>
      </w:pPr>
    </w:p>
    <w:p w14:paraId="7A4070FF" w14:textId="77777777" w:rsidR="0020796E" w:rsidRDefault="0020796E" w:rsidP="0020796E">
      <w:pPr>
        <w:rPr>
          <w:rFonts w:ascii="Arial" w:hAnsi="Arial"/>
          <w:sz w:val="22"/>
          <w:szCs w:val="22"/>
        </w:rPr>
      </w:pPr>
    </w:p>
    <w:p w14:paraId="153BE81E" w14:textId="77777777" w:rsidR="0020796E" w:rsidRDefault="0020796E" w:rsidP="0020796E">
      <w:pPr>
        <w:rPr>
          <w:rFonts w:ascii="Arial" w:hAnsi="Arial"/>
          <w:sz w:val="22"/>
          <w:szCs w:val="22"/>
        </w:rPr>
      </w:pPr>
    </w:p>
    <w:p w14:paraId="36447594" w14:textId="77777777" w:rsidR="0020796E" w:rsidRDefault="0020796E" w:rsidP="00A46721">
      <w:pPr>
        <w:outlineLvl w:val="0"/>
        <w:rPr>
          <w:rFonts w:ascii="Arial" w:hAnsi="Arial"/>
          <w:b/>
          <w:sz w:val="22"/>
          <w:szCs w:val="22"/>
        </w:rPr>
      </w:pPr>
      <w:r>
        <w:rPr>
          <w:rFonts w:ascii="Arial" w:hAnsi="Arial"/>
          <w:sz w:val="22"/>
          <w:szCs w:val="22"/>
        </w:rPr>
        <w:br w:type="page"/>
      </w:r>
      <w:r>
        <w:rPr>
          <w:rFonts w:ascii="Arial" w:hAnsi="Arial"/>
          <w:b/>
          <w:sz w:val="22"/>
          <w:szCs w:val="22"/>
        </w:rPr>
        <w:lastRenderedPageBreak/>
        <w:t>References:</w:t>
      </w:r>
    </w:p>
    <w:p w14:paraId="7B5F8ED2" w14:textId="77777777" w:rsidR="0020796E" w:rsidRDefault="0020796E" w:rsidP="0020796E">
      <w:pPr>
        <w:rPr>
          <w:rFonts w:ascii="Arial" w:hAnsi="Arial"/>
          <w:b/>
          <w:sz w:val="22"/>
          <w:szCs w:val="22"/>
        </w:rPr>
      </w:pPr>
    </w:p>
    <w:p w14:paraId="1BF70940" w14:textId="77777777" w:rsidR="0020796E" w:rsidRPr="005F3382" w:rsidRDefault="0020796E" w:rsidP="0020796E">
      <w:pPr>
        <w:pStyle w:val="EndNoteBibliography"/>
        <w:ind w:left="720" w:hanging="720"/>
        <w:rPr>
          <w:noProof/>
        </w:rPr>
      </w:pPr>
      <w:r>
        <w:rPr>
          <w:rFonts w:ascii="Arial" w:hAnsi="Arial"/>
          <w:b/>
          <w:sz w:val="22"/>
          <w:szCs w:val="22"/>
        </w:rPr>
        <w:fldChar w:fldCharType="begin"/>
      </w:r>
      <w:r>
        <w:rPr>
          <w:rFonts w:ascii="Arial" w:hAnsi="Arial"/>
          <w:b/>
          <w:sz w:val="22"/>
          <w:szCs w:val="22"/>
        </w:rPr>
        <w:instrText xml:space="preserve"> ADDIN EN.REFLIST </w:instrText>
      </w:r>
      <w:r>
        <w:rPr>
          <w:rFonts w:ascii="Arial" w:hAnsi="Arial"/>
          <w:b/>
          <w:sz w:val="22"/>
          <w:szCs w:val="22"/>
        </w:rPr>
        <w:fldChar w:fldCharType="separate"/>
      </w:r>
      <w:r w:rsidRPr="005F3382">
        <w:rPr>
          <w:noProof/>
        </w:rPr>
        <w:t>1.</w:t>
      </w:r>
      <w:r w:rsidRPr="005F3382">
        <w:rPr>
          <w:noProof/>
        </w:rPr>
        <w:tab/>
        <w:t xml:space="preserve">Banerji, J., S. Rusconi, and W. Schaffner, </w:t>
      </w:r>
      <w:r w:rsidRPr="005F3382">
        <w:rPr>
          <w:i/>
          <w:noProof/>
        </w:rPr>
        <w:t>Expression of a beta-globin gene is enhanced by remote SV40 DNA sequences.</w:t>
      </w:r>
      <w:r w:rsidRPr="005F3382">
        <w:rPr>
          <w:noProof/>
        </w:rPr>
        <w:t xml:space="preserve"> Cell, 1981. </w:t>
      </w:r>
      <w:r w:rsidRPr="005F3382">
        <w:rPr>
          <w:b/>
          <w:noProof/>
        </w:rPr>
        <w:t>27</w:t>
      </w:r>
      <w:r w:rsidRPr="005F3382">
        <w:rPr>
          <w:noProof/>
        </w:rPr>
        <w:t>(2 Pt 1): p. 299-308.</w:t>
      </w:r>
    </w:p>
    <w:p w14:paraId="6F2A9292" w14:textId="77777777" w:rsidR="0020796E" w:rsidRPr="005F3382" w:rsidRDefault="0020796E" w:rsidP="0020796E">
      <w:pPr>
        <w:pStyle w:val="EndNoteBibliography"/>
        <w:ind w:left="720" w:hanging="720"/>
        <w:rPr>
          <w:noProof/>
        </w:rPr>
      </w:pPr>
      <w:r w:rsidRPr="005F3382">
        <w:rPr>
          <w:noProof/>
        </w:rPr>
        <w:t>2.</w:t>
      </w:r>
      <w:r w:rsidRPr="005F3382">
        <w:rPr>
          <w:noProof/>
        </w:rPr>
        <w:tab/>
        <w:t xml:space="preserve">Ong, C.T. and V.G. Corces, </w:t>
      </w:r>
      <w:r w:rsidRPr="005F3382">
        <w:rPr>
          <w:i/>
          <w:noProof/>
        </w:rPr>
        <w:t>Enhancer function: new insights into the regulation of tissue-specific gene expression.</w:t>
      </w:r>
      <w:r w:rsidRPr="005F3382">
        <w:rPr>
          <w:noProof/>
        </w:rPr>
        <w:t xml:space="preserve"> Nat Rev Genet, 2011. </w:t>
      </w:r>
      <w:r w:rsidRPr="005F3382">
        <w:rPr>
          <w:b/>
          <w:noProof/>
        </w:rPr>
        <w:t>12</w:t>
      </w:r>
      <w:r w:rsidRPr="005F3382">
        <w:rPr>
          <w:noProof/>
        </w:rPr>
        <w:t>(4): p. 283-93.</w:t>
      </w:r>
    </w:p>
    <w:p w14:paraId="4F45DF54" w14:textId="77777777" w:rsidR="0020796E" w:rsidRPr="005F3382" w:rsidRDefault="0020796E" w:rsidP="0020796E">
      <w:pPr>
        <w:pStyle w:val="EndNoteBibliography"/>
        <w:ind w:left="720" w:hanging="720"/>
        <w:rPr>
          <w:noProof/>
        </w:rPr>
      </w:pPr>
      <w:r w:rsidRPr="005F3382">
        <w:rPr>
          <w:noProof/>
        </w:rPr>
        <w:t>3.</w:t>
      </w:r>
      <w:r w:rsidRPr="005F3382">
        <w:rPr>
          <w:noProof/>
        </w:rPr>
        <w:tab/>
        <w:t xml:space="preserve">Woolfe, A., et al., </w:t>
      </w:r>
      <w:r w:rsidRPr="005F3382">
        <w:rPr>
          <w:i/>
          <w:noProof/>
        </w:rPr>
        <w:t>Highly conserved non-coding sequences are associated with vertebrate development.</w:t>
      </w:r>
      <w:r w:rsidRPr="005F3382">
        <w:rPr>
          <w:noProof/>
        </w:rPr>
        <w:t xml:space="preserve"> PLoS Biol, 2005. </w:t>
      </w:r>
      <w:r w:rsidRPr="005F3382">
        <w:rPr>
          <w:b/>
          <w:noProof/>
        </w:rPr>
        <w:t>3</w:t>
      </w:r>
      <w:r w:rsidRPr="005F3382">
        <w:rPr>
          <w:noProof/>
        </w:rPr>
        <w:t>(1): p. e7.</w:t>
      </w:r>
    </w:p>
    <w:p w14:paraId="46956FC2" w14:textId="77777777" w:rsidR="0020796E" w:rsidRPr="005F3382" w:rsidRDefault="0020796E" w:rsidP="0020796E">
      <w:pPr>
        <w:pStyle w:val="EndNoteBibliography"/>
        <w:ind w:left="720" w:hanging="720"/>
        <w:rPr>
          <w:noProof/>
        </w:rPr>
      </w:pPr>
      <w:r w:rsidRPr="005F3382">
        <w:rPr>
          <w:noProof/>
        </w:rPr>
        <w:t>4.</w:t>
      </w:r>
      <w:r w:rsidRPr="005F3382">
        <w:rPr>
          <w:noProof/>
        </w:rPr>
        <w:tab/>
        <w:t xml:space="preserve">Spitz, F. and E.E. Furlong, </w:t>
      </w:r>
      <w:r w:rsidRPr="005F3382">
        <w:rPr>
          <w:i/>
          <w:noProof/>
        </w:rPr>
        <w:t>Transcription factors: from enhancer binding to developmental control.</w:t>
      </w:r>
      <w:r w:rsidRPr="005F3382">
        <w:rPr>
          <w:noProof/>
        </w:rPr>
        <w:t xml:space="preserve"> Nat Rev Genet, 2012. </w:t>
      </w:r>
      <w:r w:rsidRPr="005F3382">
        <w:rPr>
          <w:b/>
          <w:noProof/>
        </w:rPr>
        <w:t>13</w:t>
      </w:r>
      <w:r w:rsidRPr="005F3382">
        <w:rPr>
          <w:noProof/>
        </w:rPr>
        <w:t>(9): p. 613-26.</w:t>
      </w:r>
    </w:p>
    <w:p w14:paraId="6DED41F0" w14:textId="77777777" w:rsidR="0020796E" w:rsidRPr="005F3382" w:rsidRDefault="0020796E" w:rsidP="0020796E">
      <w:pPr>
        <w:pStyle w:val="EndNoteBibliography"/>
        <w:ind w:left="720" w:hanging="720"/>
        <w:rPr>
          <w:noProof/>
        </w:rPr>
      </w:pPr>
      <w:r w:rsidRPr="005F3382">
        <w:rPr>
          <w:noProof/>
        </w:rPr>
        <w:t>5.</w:t>
      </w:r>
      <w:r w:rsidRPr="005F3382">
        <w:rPr>
          <w:noProof/>
        </w:rPr>
        <w:tab/>
        <w:t xml:space="preserve">Cotney, J., et al., </w:t>
      </w:r>
      <w:r w:rsidRPr="005F3382">
        <w:rPr>
          <w:i/>
          <w:noProof/>
        </w:rPr>
        <w:t>The evolution of lineage-specific regulatory activities in the human embryonic limb.</w:t>
      </w:r>
      <w:r w:rsidRPr="005F3382">
        <w:rPr>
          <w:noProof/>
        </w:rPr>
        <w:t xml:space="preserve"> Cell, 2013. </w:t>
      </w:r>
      <w:r w:rsidRPr="005F3382">
        <w:rPr>
          <w:b/>
          <w:noProof/>
        </w:rPr>
        <w:t>154</w:t>
      </w:r>
      <w:r w:rsidRPr="005F3382">
        <w:rPr>
          <w:noProof/>
        </w:rPr>
        <w:t>(1): p. 185-96.</w:t>
      </w:r>
    </w:p>
    <w:p w14:paraId="42077392" w14:textId="77777777" w:rsidR="0020796E" w:rsidRPr="005F3382" w:rsidRDefault="0020796E" w:rsidP="0020796E">
      <w:pPr>
        <w:pStyle w:val="EndNoteBibliography"/>
        <w:ind w:left="720" w:hanging="720"/>
        <w:rPr>
          <w:noProof/>
        </w:rPr>
      </w:pPr>
      <w:r w:rsidRPr="005F3382">
        <w:rPr>
          <w:noProof/>
        </w:rPr>
        <w:t>6.</w:t>
      </w:r>
      <w:r w:rsidRPr="005F3382">
        <w:rPr>
          <w:noProof/>
        </w:rPr>
        <w:tab/>
        <w:t xml:space="preserve">Degner, J.F., et al., </w:t>
      </w:r>
      <w:r w:rsidRPr="005F3382">
        <w:rPr>
          <w:i/>
          <w:noProof/>
        </w:rPr>
        <w:t>DNase I sensitivity QTLs are a major determinant of human expression variation.</w:t>
      </w:r>
      <w:r w:rsidRPr="005F3382">
        <w:rPr>
          <w:noProof/>
        </w:rPr>
        <w:t xml:space="preserve"> Nature, 2012. </w:t>
      </w:r>
      <w:r w:rsidRPr="005F3382">
        <w:rPr>
          <w:b/>
          <w:noProof/>
        </w:rPr>
        <w:t>482</w:t>
      </w:r>
      <w:r w:rsidRPr="005F3382">
        <w:rPr>
          <w:noProof/>
        </w:rPr>
        <w:t>(7385): p. 390-4.</w:t>
      </w:r>
    </w:p>
    <w:p w14:paraId="32E98AB9" w14:textId="77777777" w:rsidR="0020796E" w:rsidRPr="005F3382" w:rsidRDefault="0020796E" w:rsidP="0020796E">
      <w:pPr>
        <w:pStyle w:val="EndNoteBibliography"/>
        <w:ind w:left="720" w:hanging="720"/>
        <w:rPr>
          <w:noProof/>
        </w:rPr>
      </w:pPr>
      <w:r w:rsidRPr="005F3382">
        <w:rPr>
          <w:noProof/>
        </w:rPr>
        <w:t>7.</w:t>
      </w:r>
      <w:r w:rsidRPr="005F3382">
        <w:rPr>
          <w:noProof/>
        </w:rPr>
        <w:tab/>
        <w:t xml:space="preserve">Shibata, Y., et al., </w:t>
      </w:r>
      <w:r w:rsidRPr="005F3382">
        <w:rPr>
          <w:i/>
          <w:noProof/>
        </w:rPr>
        <w:t>Extensive evolutionary changes in regulatory element activity during human origins are associated with altered gene expression and positive selection.</w:t>
      </w:r>
      <w:r w:rsidRPr="005F3382">
        <w:rPr>
          <w:noProof/>
        </w:rPr>
        <w:t xml:space="preserve"> PLoS Genet, 2012. </w:t>
      </w:r>
      <w:r w:rsidRPr="005F3382">
        <w:rPr>
          <w:b/>
          <w:noProof/>
        </w:rPr>
        <w:t>8</w:t>
      </w:r>
      <w:r w:rsidRPr="005F3382">
        <w:rPr>
          <w:noProof/>
        </w:rPr>
        <w:t>(6): p. e1002789.</w:t>
      </w:r>
    </w:p>
    <w:p w14:paraId="447B9726" w14:textId="77777777" w:rsidR="0020796E" w:rsidRPr="005F3382" w:rsidRDefault="0020796E" w:rsidP="0020796E">
      <w:pPr>
        <w:pStyle w:val="EndNoteBibliography"/>
        <w:ind w:left="720" w:hanging="720"/>
        <w:rPr>
          <w:noProof/>
        </w:rPr>
      </w:pPr>
      <w:r w:rsidRPr="005F3382">
        <w:rPr>
          <w:noProof/>
        </w:rPr>
        <w:t>8.</w:t>
      </w:r>
      <w:r w:rsidRPr="005F3382">
        <w:rPr>
          <w:noProof/>
        </w:rPr>
        <w:tab/>
        <w:t xml:space="preserve">Villar, D., et al., </w:t>
      </w:r>
      <w:r w:rsidRPr="005F3382">
        <w:rPr>
          <w:i/>
          <w:noProof/>
        </w:rPr>
        <w:t>Enhancer evolution across 20 mammalian species.</w:t>
      </w:r>
      <w:r w:rsidRPr="005F3382">
        <w:rPr>
          <w:noProof/>
        </w:rPr>
        <w:t xml:space="preserve"> Cell, 2015. </w:t>
      </w:r>
      <w:r w:rsidRPr="005F3382">
        <w:rPr>
          <w:b/>
          <w:noProof/>
        </w:rPr>
        <w:t>160</w:t>
      </w:r>
      <w:r w:rsidRPr="005F3382">
        <w:rPr>
          <w:noProof/>
        </w:rPr>
        <w:t>(3): p. 554-66.</w:t>
      </w:r>
    </w:p>
    <w:p w14:paraId="546272A2" w14:textId="77777777" w:rsidR="0020796E" w:rsidRPr="005F3382" w:rsidRDefault="0020796E" w:rsidP="0020796E">
      <w:pPr>
        <w:pStyle w:val="EndNoteBibliography"/>
        <w:ind w:left="720" w:hanging="720"/>
        <w:rPr>
          <w:noProof/>
        </w:rPr>
      </w:pPr>
      <w:r w:rsidRPr="005F3382">
        <w:rPr>
          <w:noProof/>
        </w:rPr>
        <w:t>9.</w:t>
      </w:r>
      <w:r w:rsidRPr="005F3382">
        <w:rPr>
          <w:noProof/>
        </w:rPr>
        <w:tab/>
        <w:t xml:space="preserve">Xiao, S., et al., </w:t>
      </w:r>
      <w:r w:rsidRPr="005F3382">
        <w:rPr>
          <w:i/>
          <w:noProof/>
        </w:rPr>
        <w:t>Comparative epigenomic annotation of regulatory DNA.</w:t>
      </w:r>
      <w:r w:rsidRPr="005F3382">
        <w:rPr>
          <w:noProof/>
        </w:rPr>
        <w:t xml:space="preserve"> Cell, 2012. </w:t>
      </w:r>
      <w:r w:rsidRPr="005F3382">
        <w:rPr>
          <w:b/>
          <w:noProof/>
        </w:rPr>
        <w:t>149</w:t>
      </w:r>
      <w:r w:rsidRPr="005F3382">
        <w:rPr>
          <w:noProof/>
        </w:rPr>
        <w:t>(6): p. 1381-92.</w:t>
      </w:r>
    </w:p>
    <w:p w14:paraId="5FD484EB" w14:textId="77777777" w:rsidR="0020796E" w:rsidRPr="005F3382" w:rsidRDefault="0020796E" w:rsidP="0020796E">
      <w:pPr>
        <w:pStyle w:val="EndNoteBibliography"/>
        <w:ind w:left="720" w:hanging="720"/>
        <w:rPr>
          <w:noProof/>
        </w:rPr>
      </w:pPr>
      <w:r w:rsidRPr="005F3382">
        <w:rPr>
          <w:noProof/>
        </w:rPr>
        <w:t>10.</w:t>
      </w:r>
      <w:r w:rsidRPr="005F3382">
        <w:rPr>
          <w:noProof/>
        </w:rPr>
        <w:tab/>
        <w:t xml:space="preserve">Wray, G.A., </w:t>
      </w:r>
      <w:r w:rsidRPr="005F3382">
        <w:rPr>
          <w:i/>
          <w:noProof/>
        </w:rPr>
        <w:t>The evolutionary significance of cis-regulatory mutations.</w:t>
      </w:r>
      <w:r w:rsidRPr="005F3382">
        <w:rPr>
          <w:noProof/>
        </w:rPr>
        <w:t xml:space="preserve"> Nat Rev Genet, 2007. </w:t>
      </w:r>
      <w:r w:rsidRPr="005F3382">
        <w:rPr>
          <w:b/>
          <w:noProof/>
        </w:rPr>
        <w:t>8</w:t>
      </w:r>
      <w:r w:rsidRPr="005F3382">
        <w:rPr>
          <w:noProof/>
        </w:rPr>
        <w:t>(3): p. 206-16.</w:t>
      </w:r>
    </w:p>
    <w:p w14:paraId="76FC23ED" w14:textId="77777777" w:rsidR="0020796E" w:rsidRPr="005F3382" w:rsidRDefault="0020796E" w:rsidP="0020796E">
      <w:pPr>
        <w:pStyle w:val="EndNoteBibliography"/>
        <w:ind w:left="720" w:hanging="720"/>
        <w:rPr>
          <w:noProof/>
        </w:rPr>
      </w:pPr>
      <w:r w:rsidRPr="005F3382">
        <w:rPr>
          <w:noProof/>
        </w:rPr>
        <w:t>11.</w:t>
      </w:r>
      <w:r w:rsidRPr="005F3382">
        <w:rPr>
          <w:noProof/>
        </w:rPr>
        <w:tab/>
        <w:t xml:space="preserve">Corradin, O. and P.C. Scacheri, </w:t>
      </w:r>
      <w:r w:rsidRPr="005F3382">
        <w:rPr>
          <w:i/>
          <w:noProof/>
        </w:rPr>
        <w:t>Enhancer variants: evaluating functions in common disease.</w:t>
      </w:r>
      <w:r w:rsidRPr="005F3382">
        <w:rPr>
          <w:noProof/>
        </w:rPr>
        <w:t xml:space="preserve"> Genome Med, 2014. </w:t>
      </w:r>
      <w:r w:rsidRPr="005F3382">
        <w:rPr>
          <w:b/>
          <w:noProof/>
        </w:rPr>
        <w:t>6</w:t>
      </w:r>
      <w:r w:rsidRPr="005F3382">
        <w:rPr>
          <w:noProof/>
        </w:rPr>
        <w:t>(10): p. 85.</w:t>
      </w:r>
    </w:p>
    <w:p w14:paraId="41FB4544" w14:textId="77777777" w:rsidR="0020796E" w:rsidRPr="005F3382" w:rsidRDefault="0020796E" w:rsidP="0020796E">
      <w:pPr>
        <w:pStyle w:val="EndNoteBibliography"/>
        <w:ind w:left="720" w:hanging="720"/>
        <w:rPr>
          <w:noProof/>
        </w:rPr>
      </w:pPr>
      <w:r w:rsidRPr="005F3382">
        <w:rPr>
          <w:noProof/>
        </w:rPr>
        <w:t>12.</w:t>
      </w:r>
      <w:r w:rsidRPr="005F3382">
        <w:rPr>
          <w:noProof/>
        </w:rPr>
        <w:tab/>
        <w:t xml:space="preserve">Gusev, A., et al., </w:t>
      </w:r>
      <w:r w:rsidRPr="005F3382">
        <w:rPr>
          <w:i/>
          <w:noProof/>
        </w:rPr>
        <w:t>Partitioning heritability of regulatory and cell-type-specific variants across 11 common diseases.</w:t>
      </w:r>
      <w:r w:rsidRPr="005F3382">
        <w:rPr>
          <w:noProof/>
        </w:rPr>
        <w:t xml:space="preserve"> Am J Hum Genet, 2014. </w:t>
      </w:r>
      <w:r w:rsidRPr="005F3382">
        <w:rPr>
          <w:b/>
          <w:noProof/>
        </w:rPr>
        <w:t>95</w:t>
      </w:r>
      <w:r w:rsidRPr="005F3382">
        <w:rPr>
          <w:noProof/>
        </w:rPr>
        <w:t>(5): p. 535-52.</w:t>
      </w:r>
    </w:p>
    <w:p w14:paraId="5F9D1971" w14:textId="77777777" w:rsidR="0020796E" w:rsidRPr="005F3382" w:rsidRDefault="0020796E" w:rsidP="0020796E">
      <w:pPr>
        <w:pStyle w:val="EndNoteBibliography"/>
        <w:ind w:left="720" w:hanging="720"/>
        <w:rPr>
          <w:noProof/>
        </w:rPr>
      </w:pPr>
      <w:r w:rsidRPr="005F3382">
        <w:rPr>
          <w:noProof/>
        </w:rPr>
        <w:t>13.</w:t>
      </w:r>
      <w:r w:rsidRPr="005F3382">
        <w:rPr>
          <w:noProof/>
        </w:rPr>
        <w:tab/>
        <w:t xml:space="preserve">Slattery, M., et al., </w:t>
      </w:r>
      <w:r w:rsidRPr="005F3382">
        <w:rPr>
          <w:i/>
          <w:noProof/>
        </w:rPr>
        <w:t>Absence of a simple code: how transcription factors read the genome.</w:t>
      </w:r>
      <w:r w:rsidRPr="005F3382">
        <w:rPr>
          <w:noProof/>
        </w:rPr>
        <w:t xml:space="preserve"> Trends Biochem Sci, 2014. </w:t>
      </w:r>
      <w:r w:rsidRPr="005F3382">
        <w:rPr>
          <w:b/>
          <w:noProof/>
        </w:rPr>
        <w:t>39</w:t>
      </w:r>
      <w:r w:rsidRPr="005F3382">
        <w:rPr>
          <w:noProof/>
        </w:rPr>
        <w:t>(9): p. 381-99.</w:t>
      </w:r>
    </w:p>
    <w:p w14:paraId="28E5F8CA" w14:textId="77777777" w:rsidR="0020796E" w:rsidRPr="005F3382" w:rsidRDefault="0020796E" w:rsidP="0020796E">
      <w:pPr>
        <w:pStyle w:val="EndNoteBibliography"/>
        <w:ind w:left="720" w:hanging="720"/>
        <w:rPr>
          <w:noProof/>
        </w:rPr>
      </w:pPr>
      <w:r w:rsidRPr="005F3382">
        <w:rPr>
          <w:noProof/>
        </w:rPr>
        <w:t>14.</w:t>
      </w:r>
      <w:r w:rsidRPr="005F3382">
        <w:rPr>
          <w:noProof/>
        </w:rPr>
        <w:tab/>
        <w:t xml:space="preserve">Levo, M., et al., </w:t>
      </w:r>
      <w:r w:rsidRPr="005F3382">
        <w:rPr>
          <w:i/>
          <w:noProof/>
        </w:rPr>
        <w:t>Unraveling determinants of transcription factor binding outside the core binding site.</w:t>
      </w:r>
      <w:r w:rsidRPr="005F3382">
        <w:rPr>
          <w:noProof/>
        </w:rPr>
        <w:t xml:space="preserve"> Genome Res, 2015. </w:t>
      </w:r>
      <w:r w:rsidRPr="005F3382">
        <w:rPr>
          <w:b/>
          <w:noProof/>
        </w:rPr>
        <w:t>25</w:t>
      </w:r>
      <w:r w:rsidRPr="005F3382">
        <w:rPr>
          <w:noProof/>
        </w:rPr>
        <w:t>(7): p. 1018-29.</w:t>
      </w:r>
    </w:p>
    <w:p w14:paraId="19863713" w14:textId="77777777" w:rsidR="0020796E" w:rsidRPr="005F3382" w:rsidRDefault="0020796E" w:rsidP="0020796E">
      <w:pPr>
        <w:pStyle w:val="EndNoteBibliography"/>
        <w:ind w:left="720" w:hanging="720"/>
        <w:rPr>
          <w:noProof/>
        </w:rPr>
      </w:pPr>
      <w:r w:rsidRPr="005F3382">
        <w:rPr>
          <w:noProof/>
        </w:rPr>
        <w:t>15.</w:t>
      </w:r>
      <w:r w:rsidRPr="005F3382">
        <w:rPr>
          <w:noProof/>
        </w:rPr>
        <w:tab/>
        <w:t xml:space="preserve">Pennacchio, L.A., et al., </w:t>
      </w:r>
      <w:r w:rsidRPr="005F3382">
        <w:rPr>
          <w:i/>
          <w:noProof/>
        </w:rPr>
        <w:t>Enhancers: five essential questions.</w:t>
      </w:r>
      <w:r w:rsidRPr="005F3382">
        <w:rPr>
          <w:noProof/>
        </w:rPr>
        <w:t xml:space="preserve"> Nat Rev Genet, 2013. </w:t>
      </w:r>
      <w:r w:rsidRPr="005F3382">
        <w:rPr>
          <w:b/>
          <w:noProof/>
        </w:rPr>
        <w:t>14</w:t>
      </w:r>
      <w:r w:rsidRPr="005F3382">
        <w:rPr>
          <w:noProof/>
        </w:rPr>
        <w:t>(4): p. 288-95.</w:t>
      </w:r>
    </w:p>
    <w:p w14:paraId="4CFB97A3" w14:textId="77777777" w:rsidR="0020796E" w:rsidRPr="005F3382" w:rsidRDefault="0020796E" w:rsidP="0020796E">
      <w:pPr>
        <w:pStyle w:val="EndNoteBibliography"/>
        <w:ind w:left="720" w:hanging="720"/>
        <w:rPr>
          <w:noProof/>
        </w:rPr>
      </w:pPr>
      <w:r w:rsidRPr="005F3382">
        <w:rPr>
          <w:noProof/>
        </w:rPr>
        <w:t>16.</w:t>
      </w:r>
      <w:r w:rsidRPr="005F3382">
        <w:rPr>
          <w:noProof/>
        </w:rPr>
        <w:tab/>
        <w:t xml:space="preserve">Erwin, G.D., et al., </w:t>
      </w:r>
      <w:r w:rsidRPr="005F3382">
        <w:rPr>
          <w:i/>
          <w:noProof/>
        </w:rPr>
        <w:t>Integrating diverse datasets improves developmental enhancer prediction.</w:t>
      </w:r>
      <w:r w:rsidRPr="005F3382">
        <w:rPr>
          <w:noProof/>
        </w:rPr>
        <w:t xml:space="preserve"> PLoS Comput Biol, 2014. </w:t>
      </w:r>
      <w:r w:rsidRPr="005F3382">
        <w:rPr>
          <w:b/>
          <w:noProof/>
        </w:rPr>
        <w:t>10</w:t>
      </w:r>
      <w:r w:rsidRPr="005F3382">
        <w:rPr>
          <w:noProof/>
        </w:rPr>
        <w:t>(6): p. e1003677.</w:t>
      </w:r>
    </w:p>
    <w:p w14:paraId="6AF529D8" w14:textId="77777777" w:rsidR="0020796E" w:rsidRPr="005F3382" w:rsidRDefault="0020796E" w:rsidP="0020796E">
      <w:pPr>
        <w:pStyle w:val="EndNoteBibliography"/>
        <w:ind w:left="720" w:hanging="720"/>
        <w:rPr>
          <w:noProof/>
        </w:rPr>
      </w:pPr>
      <w:r w:rsidRPr="005F3382">
        <w:rPr>
          <w:noProof/>
        </w:rPr>
        <w:t>17.</w:t>
      </w:r>
      <w:r w:rsidRPr="005F3382">
        <w:rPr>
          <w:noProof/>
        </w:rPr>
        <w:tab/>
        <w:t xml:space="preserve">Pennacchio, L.A., et al., </w:t>
      </w:r>
      <w:r w:rsidRPr="005F3382">
        <w:rPr>
          <w:i/>
          <w:noProof/>
        </w:rPr>
        <w:t>In vivo enhancer analysis of human conserved non-coding sequences.</w:t>
      </w:r>
      <w:r w:rsidRPr="005F3382">
        <w:rPr>
          <w:noProof/>
        </w:rPr>
        <w:t xml:space="preserve"> Nature, 2006. </w:t>
      </w:r>
      <w:r w:rsidRPr="005F3382">
        <w:rPr>
          <w:b/>
          <w:noProof/>
        </w:rPr>
        <w:t>444</w:t>
      </w:r>
      <w:r w:rsidRPr="005F3382">
        <w:rPr>
          <w:noProof/>
        </w:rPr>
        <w:t>(7118): p. 499-502.</w:t>
      </w:r>
    </w:p>
    <w:p w14:paraId="5A53374E" w14:textId="77777777" w:rsidR="0020796E" w:rsidRPr="005F3382" w:rsidRDefault="0020796E" w:rsidP="0020796E">
      <w:pPr>
        <w:pStyle w:val="EndNoteBibliography"/>
        <w:ind w:left="720" w:hanging="720"/>
        <w:rPr>
          <w:noProof/>
        </w:rPr>
      </w:pPr>
      <w:r w:rsidRPr="005F3382">
        <w:rPr>
          <w:noProof/>
        </w:rPr>
        <w:t>18.</w:t>
      </w:r>
      <w:r w:rsidRPr="005F3382">
        <w:rPr>
          <w:noProof/>
        </w:rPr>
        <w:tab/>
        <w:t xml:space="preserve">Nord, A.S., et al., </w:t>
      </w:r>
      <w:r w:rsidRPr="005F3382">
        <w:rPr>
          <w:i/>
          <w:noProof/>
        </w:rPr>
        <w:t>Rapid and pervasive changes in genome-wide enhancer usage during mammalian development.</w:t>
      </w:r>
      <w:r w:rsidRPr="005F3382">
        <w:rPr>
          <w:noProof/>
        </w:rPr>
        <w:t xml:space="preserve"> Cell, 2013. </w:t>
      </w:r>
      <w:r w:rsidRPr="005F3382">
        <w:rPr>
          <w:b/>
          <w:noProof/>
        </w:rPr>
        <w:t>155</w:t>
      </w:r>
      <w:r w:rsidRPr="005F3382">
        <w:rPr>
          <w:noProof/>
        </w:rPr>
        <w:t>(7): p. 1521-31.</w:t>
      </w:r>
    </w:p>
    <w:p w14:paraId="457DA4A5" w14:textId="77777777" w:rsidR="0020796E" w:rsidRPr="005F3382" w:rsidRDefault="0020796E" w:rsidP="0020796E">
      <w:pPr>
        <w:pStyle w:val="EndNoteBibliography"/>
        <w:ind w:left="720" w:hanging="720"/>
        <w:rPr>
          <w:noProof/>
        </w:rPr>
      </w:pPr>
      <w:r w:rsidRPr="005F3382">
        <w:rPr>
          <w:noProof/>
        </w:rPr>
        <w:t>19.</w:t>
      </w:r>
      <w:r w:rsidRPr="005F3382">
        <w:rPr>
          <w:noProof/>
        </w:rPr>
        <w:tab/>
        <w:t xml:space="preserve">Visel, A., et al., </w:t>
      </w:r>
      <w:r w:rsidRPr="005F3382">
        <w:rPr>
          <w:i/>
          <w:noProof/>
        </w:rPr>
        <w:t>ChIP-seq accurately predicts tissue-specific activity of enhancers.</w:t>
      </w:r>
      <w:r w:rsidRPr="005F3382">
        <w:rPr>
          <w:noProof/>
        </w:rPr>
        <w:t xml:space="preserve"> Nature, 2009. </w:t>
      </w:r>
      <w:r w:rsidRPr="005F3382">
        <w:rPr>
          <w:b/>
          <w:noProof/>
        </w:rPr>
        <w:t>457</w:t>
      </w:r>
      <w:r w:rsidRPr="005F3382">
        <w:rPr>
          <w:noProof/>
        </w:rPr>
        <w:t>(7231): p. 854-8.</w:t>
      </w:r>
    </w:p>
    <w:p w14:paraId="00222AB5" w14:textId="77777777" w:rsidR="0020796E" w:rsidRPr="005F3382" w:rsidRDefault="0020796E" w:rsidP="0020796E">
      <w:pPr>
        <w:pStyle w:val="EndNoteBibliography"/>
        <w:ind w:left="720" w:hanging="720"/>
        <w:rPr>
          <w:noProof/>
        </w:rPr>
      </w:pPr>
      <w:r w:rsidRPr="005F3382">
        <w:rPr>
          <w:noProof/>
        </w:rPr>
        <w:t>20.</w:t>
      </w:r>
      <w:r w:rsidRPr="005F3382">
        <w:rPr>
          <w:noProof/>
        </w:rPr>
        <w:tab/>
        <w:t xml:space="preserve">Andersson, R., et al., </w:t>
      </w:r>
      <w:r w:rsidRPr="005F3382">
        <w:rPr>
          <w:i/>
          <w:noProof/>
        </w:rPr>
        <w:t>An atlas of active enhancers across human cell types and tissues.</w:t>
      </w:r>
      <w:r w:rsidRPr="005F3382">
        <w:rPr>
          <w:noProof/>
        </w:rPr>
        <w:t xml:space="preserve"> Nature, 2014. </w:t>
      </w:r>
      <w:r w:rsidRPr="005F3382">
        <w:rPr>
          <w:b/>
          <w:noProof/>
        </w:rPr>
        <w:t>507</w:t>
      </w:r>
      <w:r w:rsidRPr="005F3382">
        <w:rPr>
          <w:noProof/>
        </w:rPr>
        <w:t>(7493): p. 455-61.</w:t>
      </w:r>
    </w:p>
    <w:p w14:paraId="39CD1049" w14:textId="77777777" w:rsidR="0020796E" w:rsidRPr="005F3382" w:rsidRDefault="0020796E" w:rsidP="0020796E">
      <w:pPr>
        <w:pStyle w:val="EndNoteBibliography"/>
        <w:ind w:left="720" w:hanging="720"/>
        <w:rPr>
          <w:noProof/>
        </w:rPr>
      </w:pPr>
      <w:r w:rsidRPr="005F3382">
        <w:rPr>
          <w:noProof/>
        </w:rPr>
        <w:t>21.</w:t>
      </w:r>
      <w:r w:rsidRPr="005F3382">
        <w:rPr>
          <w:noProof/>
        </w:rPr>
        <w:tab/>
        <w:t xml:space="preserve">Narlikar, L., et al., </w:t>
      </w:r>
      <w:r w:rsidRPr="005F3382">
        <w:rPr>
          <w:i/>
          <w:noProof/>
        </w:rPr>
        <w:t>Genome-wide discovery of human heart enhancers.</w:t>
      </w:r>
      <w:r w:rsidRPr="005F3382">
        <w:rPr>
          <w:noProof/>
        </w:rPr>
        <w:t xml:space="preserve"> Genome Res, 2010. </w:t>
      </w:r>
      <w:r w:rsidRPr="005F3382">
        <w:rPr>
          <w:b/>
          <w:noProof/>
        </w:rPr>
        <w:t>20</w:t>
      </w:r>
      <w:r w:rsidRPr="005F3382">
        <w:rPr>
          <w:noProof/>
        </w:rPr>
        <w:t>(3): p. 381-92.</w:t>
      </w:r>
    </w:p>
    <w:p w14:paraId="0AF692A5" w14:textId="77777777" w:rsidR="0020796E" w:rsidRPr="005F3382" w:rsidRDefault="0020796E" w:rsidP="0020796E">
      <w:pPr>
        <w:pStyle w:val="EndNoteBibliography"/>
        <w:ind w:left="720" w:hanging="720"/>
        <w:rPr>
          <w:noProof/>
        </w:rPr>
      </w:pPr>
      <w:r w:rsidRPr="005F3382">
        <w:rPr>
          <w:noProof/>
        </w:rPr>
        <w:lastRenderedPageBreak/>
        <w:t>22.</w:t>
      </w:r>
      <w:r w:rsidRPr="005F3382">
        <w:rPr>
          <w:noProof/>
        </w:rPr>
        <w:tab/>
        <w:t xml:space="preserve">Visel, A., et al., </w:t>
      </w:r>
      <w:r w:rsidRPr="005F3382">
        <w:rPr>
          <w:i/>
          <w:noProof/>
        </w:rPr>
        <w:t>Ultraconservation identifies a small subset of extremely constrained developmental enhancers.</w:t>
      </w:r>
      <w:r w:rsidRPr="005F3382">
        <w:rPr>
          <w:noProof/>
        </w:rPr>
        <w:t xml:space="preserve"> Nat Genet, 2008. </w:t>
      </w:r>
      <w:r w:rsidRPr="005F3382">
        <w:rPr>
          <w:b/>
          <w:noProof/>
        </w:rPr>
        <w:t>40</w:t>
      </w:r>
      <w:r w:rsidRPr="005F3382">
        <w:rPr>
          <w:noProof/>
        </w:rPr>
        <w:t>(2): p. 158-60.</w:t>
      </w:r>
    </w:p>
    <w:p w14:paraId="306488CD" w14:textId="77777777" w:rsidR="0020796E" w:rsidRPr="005F3382" w:rsidRDefault="0020796E" w:rsidP="0020796E">
      <w:pPr>
        <w:pStyle w:val="EndNoteBibliography"/>
        <w:ind w:left="720" w:hanging="720"/>
        <w:rPr>
          <w:noProof/>
        </w:rPr>
      </w:pPr>
      <w:r w:rsidRPr="005F3382">
        <w:rPr>
          <w:noProof/>
        </w:rPr>
        <w:t>23.</w:t>
      </w:r>
      <w:r w:rsidRPr="005F3382">
        <w:rPr>
          <w:noProof/>
        </w:rPr>
        <w:tab/>
        <w:t xml:space="preserve">Bonn, S., et al., </w:t>
      </w:r>
      <w:r w:rsidRPr="005F3382">
        <w:rPr>
          <w:i/>
          <w:noProof/>
        </w:rPr>
        <w:t>Tissue-specific analysis of chromatin state identifies temporal signatures of enhancer activity during embryonic development.</w:t>
      </w:r>
      <w:r w:rsidRPr="005F3382">
        <w:rPr>
          <w:noProof/>
        </w:rPr>
        <w:t xml:space="preserve"> Nat Genet, 2012. </w:t>
      </w:r>
      <w:r w:rsidRPr="005F3382">
        <w:rPr>
          <w:b/>
          <w:noProof/>
        </w:rPr>
        <w:t>44</w:t>
      </w:r>
      <w:r w:rsidRPr="005F3382">
        <w:rPr>
          <w:noProof/>
        </w:rPr>
        <w:t>(2): p. 148-56.</w:t>
      </w:r>
    </w:p>
    <w:p w14:paraId="1BE0F78B" w14:textId="77777777" w:rsidR="0020796E" w:rsidRPr="005F3382" w:rsidRDefault="0020796E" w:rsidP="0020796E">
      <w:pPr>
        <w:pStyle w:val="EndNoteBibliography"/>
        <w:ind w:left="720" w:hanging="720"/>
        <w:rPr>
          <w:noProof/>
        </w:rPr>
      </w:pPr>
      <w:r w:rsidRPr="005F3382">
        <w:rPr>
          <w:noProof/>
        </w:rPr>
        <w:t>24.</w:t>
      </w:r>
      <w:r w:rsidRPr="005F3382">
        <w:rPr>
          <w:noProof/>
        </w:rPr>
        <w:tab/>
        <w:t xml:space="preserve">Yip, K.Y., et al., </w:t>
      </w:r>
      <w:r w:rsidRPr="005F3382">
        <w:rPr>
          <w:i/>
          <w:noProof/>
        </w:rPr>
        <w:t>Classification of human genomic regions based on experimentally determined binding sites of more than 100 transcription-related factors.</w:t>
      </w:r>
      <w:r w:rsidRPr="005F3382">
        <w:rPr>
          <w:noProof/>
        </w:rPr>
        <w:t xml:space="preserve"> Genome Biol, 2012. </w:t>
      </w:r>
      <w:r w:rsidRPr="005F3382">
        <w:rPr>
          <w:b/>
          <w:noProof/>
        </w:rPr>
        <w:t>13</w:t>
      </w:r>
      <w:r w:rsidRPr="005F3382">
        <w:rPr>
          <w:noProof/>
        </w:rPr>
        <w:t>(9): p. R48.</w:t>
      </w:r>
    </w:p>
    <w:p w14:paraId="20854586" w14:textId="77777777" w:rsidR="0020796E" w:rsidRPr="005F3382" w:rsidRDefault="0020796E" w:rsidP="0020796E">
      <w:pPr>
        <w:pStyle w:val="EndNoteBibliography"/>
        <w:ind w:left="720" w:hanging="720"/>
        <w:rPr>
          <w:noProof/>
        </w:rPr>
      </w:pPr>
      <w:r w:rsidRPr="005F3382">
        <w:rPr>
          <w:noProof/>
        </w:rPr>
        <w:t>25.</w:t>
      </w:r>
      <w:r w:rsidRPr="005F3382">
        <w:rPr>
          <w:noProof/>
        </w:rPr>
        <w:tab/>
        <w:t xml:space="preserve">Ghandi, M., et al., </w:t>
      </w:r>
      <w:r w:rsidRPr="005F3382">
        <w:rPr>
          <w:i/>
          <w:noProof/>
        </w:rPr>
        <w:t>Enhanced regulatory sequence prediction using gapped k-mer features.</w:t>
      </w:r>
      <w:r w:rsidRPr="005F3382">
        <w:rPr>
          <w:noProof/>
        </w:rPr>
        <w:t xml:space="preserve"> PLoS Comput Biol, 2014. </w:t>
      </w:r>
      <w:r w:rsidRPr="005F3382">
        <w:rPr>
          <w:b/>
          <w:noProof/>
        </w:rPr>
        <w:t>10</w:t>
      </w:r>
      <w:r w:rsidRPr="005F3382">
        <w:rPr>
          <w:noProof/>
        </w:rPr>
        <w:t>(7): p. e1003711.</w:t>
      </w:r>
    </w:p>
    <w:p w14:paraId="33C8D7BC" w14:textId="77777777" w:rsidR="0020796E" w:rsidRPr="005F3382" w:rsidRDefault="0020796E" w:rsidP="0020796E">
      <w:pPr>
        <w:pStyle w:val="EndNoteBibliography"/>
        <w:ind w:left="720" w:hanging="720"/>
        <w:rPr>
          <w:noProof/>
        </w:rPr>
      </w:pPr>
      <w:r w:rsidRPr="005F3382">
        <w:rPr>
          <w:noProof/>
        </w:rPr>
        <w:t>26.</w:t>
      </w:r>
      <w:r w:rsidRPr="005F3382">
        <w:rPr>
          <w:noProof/>
        </w:rPr>
        <w:tab/>
        <w:t xml:space="preserve">Heintzman, N.D., et al., </w:t>
      </w:r>
      <w:r w:rsidRPr="005F3382">
        <w:rPr>
          <w:i/>
          <w:noProof/>
        </w:rPr>
        <w:t>Distinct and predictive chromatin signatures of transcriptional promoters and enhancers in the human genome.</w:t>
      </w:r>
      <w:r w:rsidRPr="005F3382">
        <w:rPr>
          <w:noProof/>
        </w:rPr>
        <w:t xml:space="preserve"> Nat Genet, 2007. </w:t>
      </w:r>
      <w:r w:rsidRPr="005F3382">
        <w:rPr>
          <w:b/>
          <w:noProof/>
        </w:rPr>
        <w:t>39</w:t>
      </w:r>
      <w:r w:rsidRPr="005F3382">
        <w:rPr>
          <w:noProof/>
        </w:rPr>
        <w:t>(3): p. 311-8.</w:t>
      </w:r>
    </w:p>
    <w:p w14:paraId="3B0907A9" w14:textId="77777777" w:rsidR="0020796E" w:rsidRPr="005F3382" w:rsidRDefault="0020796E" w:rsidP="0020796E">
      <w:pPr>
        <w:pStyle w:val="EndNoteBibliography"/>
        <w:ind w:left="720" w:hanging="720"/>
        <w:rPr>
          <w:noProof/>
        </w:rPr>
      </w:pPr>
      <w:r w:rsidRPr="005F3382">
        <w:rPr>
          <w:noProof/>
        </w:rPr>
        <w:t>27.</w:t>
      </w:r>
      <w:r w:rsidRPr="005F3382">
        <w:rPr>
          <w:noProof/>
        </w:rPr>
        <w:tab/>
        <w:t xml:space="preserve">Hoffman, M.M., et al., </w:t>
      </w:r>
      <w:r w:rsidRPr="005F3382">
        <w:rPr>
          <w:i/>
          <w:noProof/>
        </w:rPr>
        <w:t>Unsupervised pattern discovery in human chromatin structure through genomic segmentation.</w:t>
      </w:r>
      <w:r w:rsidRPr="005F3382">
        <w:rPr>
          <w:noProof/>
        </w:rPr>
        <w:t xml:space="preserve"> Nat Methods, 2012. </w:t>
      </w:r>
      <w:r w:rsidRPr="005F3382">
        <w:rPr>
          <w:b/>
          <w:noProof/>
        </w:rPr>
        <w:t>9</w:t>
      </w:r>
      <w:r w:rsidRPr="005F3382">
        <w:rPr>
          <w:noProof/>
        </w:rPr>
        <w:t>(5): p. 473-6.</w:t>
      </w:r>
    </w:p>
    <w:p w14:paraId="6477B95B" w14:textId="77777777" w:rsidR="0020796E" w:rsidRPr="005F3382" w:rsidRDefault="0020796E" w:rsidP="0020796E">
      <w:pPr>
        <w:pStyle w:val="EndNoteBibliography"/>
        <w:ind w:left="720" w:hanging="720"/>
        <w:rPr>
          <w:noProof/>
        </w:rPr>
      </w:pPr>
      <w:r w:rsidRPr="005F3382">
        <w:rPr>
          <w:noProof/>
        </w:rPr>
        <w:t>28.</w:t>
      </w:r>
      <w:r w:rsidRPr="005F3382">
        <w:rPr>
          <w:noProof/>
        </w:rPr>
        <w:tab/>
        <w:t xml:space="preserve">Kharchenko, P.V., et al., </w:t>
      </w:r>
      <w:r w:rsidRPr="005F3382">
        <w:rPr>
          <w:i/>
          <w:noProof/>
        </w:rPr>
        <w:t>Comprehensive analysis of the chromatin landscape in Drosophila melanogaster.</w:t>
      </w:r>
      <w:r w:rsidRPr="005F3382">
        <w:rPr>
          <w:noProof/>
        </w:rPr>
        <w:t xml:space="preserve"> Nature, 2011. </w:t>
      </w:r>
      <w:r w:rsidRPr="005F3382">
        <w:rPr>
          <w:b/>
          <w:noProof/>
        </w:rPr>
        <w:t>471</w:t>
      </w:r>
      <w:r w:rsidRPr="005F3382">
        <w:rPr>
          <w:noProof/>
        </w:rPr>
        <w:t>(7339): p. 480-5.</w:t>
      </w:r>
    </w:p>
    <w:p w14:paraId="600EC587" w14:textId="77777777" w:rsidR="0020796E" w:rsidRPr="005F3382" w:rsidRDefault="0020796E" w:rsidP="0020796E">
      <w:pPr>
        <w:pStyle w:val="EndNoteBibliography"/>
        <w:ind w:left="720" w:hanging="720"/>
        <w:rPr>
          <w:noProof/>
        </w:rPr>
      </w:pPr>
      <w:r w:rsidRPr="005F3382">
        <w:rPr>
          <w:noProof/>
        </w:rPr>
        <w:t>29.</w:t>
      </w:r>
      <w:r w:rsidRPr="005F3382">
        <w:rPr>
          <w:noProof/>
        </w:rPr>
        <w:tab/>
        <w:t xml:space="preserve">He, H.H., et al., </w:t>
      </w:r>
      <w:r w:rsidRPr="005F3382">
        <w:rPr>
          <w:i/>
          <w:noProof/>
        </w:rPr>
        <w:t>Nucleosome dynamics define transcriptional enhancers.</w:t>
      </w:r>
      <w:r w:rsidRPr="005F3382">
        <w:rPr>
          <w:noProof/>
        </w:rPr>
        <w:t xml:space="preserve"> Nat Genet, 2010. </w:t>
      </w:r>
      <w:r w:rsidRPr="005F3382">
        <w:rPr>
          <w:b/>
          <w:noProof/>
        </w:rPr>
        <w:t>42</w:t>
      </w:r>
      <w:r w:rsidRPr="005F3382">
        <w:rPr>
          <w:noProof/>
        </w:rPr>
        <w:t>(4): p. 343-7.</w:t>
      </w:r>
    </w:p>
    <w:p w14:paraId="31BCB458" w14:textId="77777777" w:rsidR="0020796E" w:rsidRPr="005F3382" w:rsidRDefault="0020796E" w:rsidP="0020796E">
      <w:pPr>
        <w:pStyle w:val="EndNoteBibliography"/>
        <w:ind w:left="720" w:hanging="720"/>
        <w:rPr>
          <w:noProof/>
        </w:rPr>
      </w:pPr>
      <w:r w:rsidRPr="005F3382">
        <w:rPr>
          <w:noProof/>
        </w:rPr>
        <w:t>30.</w:t>
      </w:r>
      <w:r w:rsidRPr="005F3382">
        <w:rPr>
          <w:noProof/>
        </w:rPr>
        <w:tab/>
        <w:t xml:space="preserve">Ernst, J., et al., </w:t>
      </w:r>
      <w:r w:rsidRPr="005F3382">
        <w:rPr>
          <w:i/>
          <w:noProof/>
        </w:rPr>
        <w:t>Mapping and analysis of chromatin state dynamics in nine human cell types.</w:t>
      </w:r>
      <w:r w:rsidRPr="005F3382">
        <w:rPr>
          <w:noProof/>
        </w:rPr>
        <w:t xml:space="preserve"> Nature, 2011. </w:t>
      </w:r>
      <w:r w:rsidRPr="005F3382">
        <w:rPr>
          <w:b/>
          <w:noProof/>
        </w:rPr>
        <w:t>473</w:t>
      </w:r>
      <w:r w:rsidRPr="005F3382">
        <w:rPr>
          <w:noProof/>
        </w:rPr>
        <w:t>(7345): p. 43-9.</w:t>
      </w:r>
    </w:p>
    <w:p w14:paraId="2F5F67D1" w14:textId="77777777" w:rsidR="0020796E" w:rsidRPr="005F3382" w:rsidRDefault="0020796E" w:rsidP="0020796E">
      <w:pPr>
        <w:pStyle w:val="EndNoteBibliography"/>
        <w:ind w:left="720" w:hanging="720"/>
        <w:rPr>
          <w:noProof/>
        </w:rPr>
      </w:pPr>
      <w:r w:rsidRPr="005F3382">
        <w:rPr>
          <w:noProof/>
        </w:rPr>
        <w:t>31.</w:t>
      </w:r>
      <w:r w:rsidRPr="005F3382">
        <w:rPr>
          <w:noProof/>
        </w:rPr>
        <w:tab/>
        <w:t xml:space="preserve">Arnold, C.D., et al., </w:t>
      </w:r>
      <w:r w:rsidRPr="005F3382">
        <w:rPr>
          <w:i/>
          <w:noProof/>
        </w:rPr>
        <w:t>Genome-wide quantitative enhancer activity maps identified by STARR-seq.</w:t>
      </w:r>
      <w:r w:rsidRPr="005F3382">
        <w:rPr>
          <w:noProof/>
        </w:rPr>
        <w:t xml:space="preserve"> Science, 2013. </w:t>
      </w:r>
      <w:r w:rsidRPr="005F3382">
        <w:rPr>
          <w:b/>
          <w:noProof/>
        </w:rPr>
        <w:t>339</w:t>
      </w:r>
      <w:r w:rsidRPr="005F3382">
        <w:rPr>
          <w:noProof/>
        </w:rPr>
        <w:t>(6123): p. 1074-7.</w:t>
      </w:r>
    </w:p>
    <w:p w14:paraId="7A1E7A37" w14:textId="77777777" w:rsidR="0020796E" w:rsidRPr="005F3382" w:rsidRDefault="0020796E" w:rsidP="0020796E">
      <w:pPr>
        <w:pStyle w:val="EndNoteBibliography"/>
        <w:ind w:left="720" w:hanging="720"/>
        <w:rPr>
          <w:noProof/>
        </w:rPr>
      </w:pPr>
      <w:r w:rsidRPr="005F3382">
        <w:rPr>
          <w:noProof/>
        </w:rPr>
        <w:t>32.</w:t>
      </w:r>
      <w:r w:rsidRPr="005F3382">
        <w:rPr>
          <w:noProof/>
        </w:rPr>
        <w:tab/>
        <w:t xml:space="preserve">Dickel, D.E., et al., </w:t>
      </w:r>
      <w:r w:rsidRPr="005F3382">
        <w:rPr>
          <w:i/>
          <w:noProof/>
        </w:rPr>
        <w:t>Function-based identification of mammalian enhancers using site-specific integration.</w:t>
      </w:r>
      <w:r w:rsidRPr="005F3382">
        <w:rPr>
          <w:noProof/>
        </w:rPr>
        <w:t xml:space="preserve"> Nat Methods, 2014. </w:t>
      </w:r>
      <w:r w:rsidRPr="005F3382">
        <w:rPr>
          <w:b/>
          <w:noProof/>
        </w:rPr>
        <w:t>11</w:t>
      </w:r>
      <w:r w:rsidRPr="005F3382">
        <w:rPr>
          <w:noProof/>
        </w:rPr>
        <w:t>(5): p. 566-71.</w:t>
      </w:r>
    </w:p>
    <w:p w14:paraId="7E438025" w14:textId="77777777" w:rsidR="0020796E" w:rsidRPr="005F3382" w:rsidRDefault="0020796E" w:rsidP="0020796E">
      <w:pPr>
        <w:pStyle w:val="EndNoteBibliography"/>
        <w:ind w:left="720" w:hanging="720"/>
        <w:rPr>
          <w:noProof/>
        </w:rPr>
      </w:pPr>
      <w:r w:rsidRPr="005F3382">
        <w:rPr>
          <w:noProof/>
        </w:rPr>
        <w:t>33.</w:t>
      </w:r>
      <w:r w:rsidRPr="005F3382">
        <w:rPr>
          <w:noProof/>
        </w:rPr>
        <w:tab/>
        <w:t xml:space="preserve">Gisselbrecht, S.S., et al., </w:t>
      </w:r>
      <w:r w:rsidRPr="005F3382">
        <w:rPr>
          <w:i/>
          <w:noProof/>
        </w:rPr>
        <w:t>Highly parallel assays of tissue-specific enhancers in whole Drosophila embryos.</w:t>
      </w:r>
      <w:r w:rsidRPr="005F3382">
        <w:rPr>
          <w:noProof/>
        </w:rPr>
        <w:t xml:space="preserve"> Nat Methods, 2013. </w:t>
      </w:r>
      <w:r w:rsidRPr="005F3382">
        <w:rPr>
          <w:b/>
          <w:noProof/>
        </w:rPr>
        <w:t>10</w:t>
      </w:r>
      <w:r w:rsidRPr="005F3382">
        <w:rPr>
          <w:noProof/>
        </w:rPr>
        <w:t>(8): p. 774-80.</w:t>
      </w:r>
    </w:p>
    <w:p w14:paraId="7E98087E" w14:textId="77777777" w:rsidR="0020796E" w:rsidRPr="005F3382" w:rsidRDefault="0020796E" w:rsidP="0020796E">
      <w:pPr>
        <w:pStyle w:val="EndNoteBibliography"/>
        <w:ind w:left="720" w:hanging="720"/>
        <w:rPr>
          <w:noProof/>
        </w:rPr>
      </w:pPr>
      <w:r w:rsidRPr="005F3382">
        <w:rPr>
          <w:noProof/>
        </w:rPr>
        <w:t>34.</w:t>
      </w:r>
      <w:r w:rsidRPr="005F3382">
        <w:rPr>
          <w:noProof/>
        </w:rPr>
        <w:tab/>
        <w:t xml:space="preserve">Kwasnieski, J.C., et al., </w:t>
      </w:r>
      <w:r w:rsidRPr="005F3382">
        <w:rPr>
          <w:i/>
          <w:noProof/>
        </w:rPr>
        <w:t>High-throughput functional testing of ENCODE segmentation predictions.</w:t>
      </w:r>
      <w:r w:rsidRPr="005F3382">
        <w:rPr>
          <w:noProof/>
        </w:rPr>
        <w:t xml:space="preserve"> Genome Res, 2014. </w:t>
      </w:r>
      <w:r w:rsidRPr="005F3382">
        <w:rPr>
          <w:b/>
          <w:noProof/>
        </w:rPr>
        <w:t>24</w:t>
      </w:r>
      <w:r w:rsidRPr="005F3382">
        <w:rPr>
          <w:noProof/>
        </w:rPr>
        <w:t>(10): p. 1595-602.</w:t>
      </w:r>
    </w:p>
    <w:p w14:paraId="298AD01F" w14:textId="77777777" w:rsidR="0020796E" w:rsidRPr="005F3382" w:rsidRDefault="0020796E" w:rsidP="0020796E">
      <w:pPr>
        <w:pStyle w:val="EndNoteBibliography"/>
        <w:ind w:left="720" w:hanging="720"/>
        <w:rPr>
          <w:noProof/>
        </w:rPr>
      </w:pPr>
      <w:r w:rsidRPr="005F3382">
        <w:rPr>
          <w:noProof/>
        </w:rPr>
        <w:t>35.</w:t>
      </w:r>
      <w:r w:rsidRPr="005F3382">
        <w:rPr>
          <w:noProof/>
        </w:rPr>
        <w:tab/>
        <w:t xml:space="preserve">Melnikov, A., et al., </w:t>
      </w:r>
      <w:r w:rsidRPr="005F3382">
        <w:rPr>
          <w:i/>
          <w:noProof/>
        </w:rPr>
        <w:t>Systematic dissection and optimization of inducible enhancers in human cells using a massively parallel reporter assay.</w:t>
      </w:r>
      <w:r w:rsidRPr="005F3382">
        <w:rPr>
          <w:noProof/>
        </w:rPr>
        <w:t xml:space="preserve"> Nat Biotechnol, 2012. </w:t>
      </w:r>
      <w:r w:rsidRPr="005F3382">
        <w:rPr>
          <w:b/>
          <w:noProof/>
        </w:rPr>
        <w:t>30</w:t>
      </w:r>
      <w:r w:rsidRPr="005F3382">
        <w:rPr>
          <w:noProof/>
        </w:rPr>
        <w:t>(3): p. 271-7.</w:t>
      </w:r>
    </w:p>
    <w:p w14:paraId="4D5F02F6" w14:textId="77777777" w:rsidR="0020796E" w:rsidRPr="005F3382" w:rsidRDefault="0020796E" w:rsidP="0020796E">
      <w:pPr>
        <w:pStyle w:val="EndNoteBibliography"/>
        <w:ind w:left="720" w:hanging="720"/>
        <w:rPr>
          <w:noProof/>
        </w:rPr>
      </w:pPr>
      <w:r w:rsidRPr="005F3382">
        <w:rPr>
          <w:noProof/>
        </w:rPr>
        <w:t>36.</w:t>
      </w:r>
      <w:r w:rsidRPr="005F3382">
        <w:rPr>
          <w:noProof/>
        </w:rPr>
        <w:tab/>
        <w:t xml:space="preserve">Murtha, M., et al., </w:t>
      </w:r>
      <w:r w:rsidRPr="005F3382">
        <w:rPr>
          <w:i/>
          <w:noProof/>
        </w:rPr>
        <w:t>FIREWACh: high-throughput functional detection of transcriptional regulatory modules in mammalian cells.</w:t>
      </w:r>
      <w:r w:rsidRPr="005F3382">
        <w:rPr>
          <w:noProof/>
        </w:rPr>
        <w:t xml:space="preserve"> Nat Methods, 2014. </w:t>
      </w:r>
      <w:r w:rsidRPr="005F3382">
        <w:rPr>
          <w:b/>
          <w:noProof/>
        </w:rPr>
        <w:t>11</w:t>
      </w:r>
      <w:r w:rsidRPr="005F3382">
        <w:rPr>
          <w:noProof/>
        </w:rPr>
        <w:t>(5): p. 559-65.</w:t>
      </w:r>
    </w:p>
    <w:p w14:paraId="51017F11" w14:textId="77777777" w:rsidR="0020796E" w:rsidRPr="005F3382" w:rsidRDefault="0020796E" w:rsidP="0020796E">
      <w:pPr>
        <w:pStyle w:val="EndNoteBibliography"/>
        <w:ind w:left="720" w:hanging="720"/>
        <w:rPr>
          <w:noProof/>
        </w:rPr>
      </w:pPr>
      <w:r w:rsidRPr="005F3382">
        <w:rPr>
          <w:noProof/>
        </w:rPr>
        <w:t>37.</w:t>
      </w:r>
      <w:r w:rsidRPr="005F3382">
        <w:rPr>
          <w:noProof/>
        </w:rPr>
        <w:tab/>
        <w:t xml:space="preserve">Patwardhan, R.P., et al., </w:t>
      </w:r>
      <w:r w:rsidRPr="005F3382">
        <w:rPr>
          <w:i/>
          <w:noProof/>
        </w:rPr>
        <w:t>Massively parallel functional dissection of mammalian enhancers in vivo.</w:t>
      </w:r>
      <w:r w:rsidRPr="005F3382">
        <w:rPr>
          <w:noProof/>
        </w:rPr>
        <w:t xml:space="preserve"> Nat Biotechnol, 2012. </w:t>
      </w:r>
      <w:r w:rsidRPr="005F3382">
        <w:rPr>
          <w:b/>
          <w:noProof/>
        </w:rPr>
        <w:t>30</w:t>
      </w:r>
      <w:r w:rsidRPr="005F3382">
        <w:rPr>
          <w:noProof/>
        </w:rPr>
        <w:t>(3): p. 265-70.</w:t>
      </w:r>
    </w:p>
    <w:p w14:paraId="41749800" w14:textId="77777777" w:rsidR="0020796E" w:rsidRPr="005F3382" w:rsidRDefault="0020796E" w:rsidP="0020796E">
      <w:pPr>
        <w:pStyle w:val="EndNoteBibliography"/>
        <w:ind w:left="720" w:hanging="720"/>
        <w:rPr>
          <w:noProof/>
        </w:rPr>
      </w:pPr>
      <w:r w:rsidRPr="005F3382">
        <w:rPr>
          <w:noProof/>
        </w:rPr>
        <w:t>38.</w:t>
      </w:r>
      <w:r w:rsidRPr="005F3382">
        <w:rPr>
          <w:noProof/>
        </w:rPr>
        <w:tab/>
        <w:t xml:space="preserve">Yanez-Cuna, J.O., et al., </w:t>
      </w:r>
      <w:r w:rsidRPr="005F3382">
        <w:rPr>
          <w:i/>
          <w:noProof/>
        </w:rPr>
        <w:t>Dissection of thousands of cell type-specific enhancers identifies dinucleotide repeat motifs as general enhancer features.</w:t>
      </w:r>
      <w:r w:rsidRPr="005F3382">
        <w:rPr>
          <w:noProof/>
        </w:rPr>
        <w:t xml:space="preserve"> Genome Res, 2014. </w:t>
      </w:r>
      <w:r w:rsidRPr="005F3382">
        <w:rPr>
          <w:b/>
          <w:noProof/>
        </w:rPr>
        <w:t>24</w:t>
      </w:r>
      <w:r w:rsidRPr="005F3382">
        <w:rPr>
          <w:noProof/>
        </w:rPr>
        <w:t>(7): p. 1147-56.</w:t>
      </w:r>
    </w:p>
    <w:p w14:paraId="30F81643" w14:textId="77777777" w:rsidR="0020796E" w:rsidRPr="005F3382" w:rsidRDefault="0020796E" w:rsidP="0020796E">
      <w:pPr>
        <w:pStyle w:val="EndNoteBibliography"/>
        <w:ind w:left="720" w:hanging="720"/>
        <w:rPr>
          <w:noProof/>
        </w:rPr>
      </w:pPr>
      <w:r w:rsidRPr="005F3382">
        <w:rPr>
          <w:noProof/>
        </w:rPr>
        <w:t>39.</w:t>
      </w:r>
      <w:r w:rsidRPr="005F3382">
        <w:rPr>
          <w:noProof/>
        </w:rPr>
        <w:tab/>
        <w:t xml:space="preserve">Shlyueva, D., G. Stampfel, and A. Stark, </w:t>
      </w:r>
      <w:r w:rsidRPr="005F3382">
        <w:rPr>
          <w:i/>
          <w:noProof/>
        </w:rPr>
        <w:t>Transcriptional enhancers: from properties to genome-wide predictions.</w:t>
      </w:r>
      <w:r w:rsidRPr="005F3382">
        <w:rPr>
          <w:noProof/>
        </w:rPr>
        <w:t xml:space="preserve"> Nat Rev Genet, 2014. </w:t>
      </w:r>
      <w:r w:rsidRPr="005F3382">
        <w:rPr>
          <w:b/>
          <w:noProof/>
        </w:rPr>
        <w:t>15</w:t>
      </w:r>
      <w:r w:rsidRPr="005F3382">
        <w:rPr>
          <w:noProof/>
        </w:rPr>
        <w:t>(4): p. 272-86.</w:t>
      </w:r>
    </w:p>
    <w:p w14:paraId="387ACF26" w14:textId="77777777" w:rsidR="0020796E" w:rsidRPr="005F3382" w:rsidRDefault="0020796E" w:rsidP="0020796E">
      <w:pPr>
        <w:pStyle w:val="EndNoteBibliography"/>
        <w:ind w:left="720" w:hanging="720"/>
        <w:rPr>
          <w:noProof/>
        </w:rPr>
      </w:pPr>
      <w:r w:rsidRPr="005F3382">
        <w:rPr>
          <w:noProof/>
        </w:rPr>
        <w:t>40.</w:t>
      </w:r>
      <w:r w:rsidRPr="005F3382">
        <w:rPr>
          <w:noProof/>
        </w:rPr>
        <w:tab/>
        <w:t xml:space="preserve">Maston, G.A., et al., </w:t>
      </w:r>
      <w:r w:rsidRPr="005F3382">
        <w:rPr>
          <w:i/>
          <w:noProof/>
        </w:rPr>
        <w:t>Characterization of enhancer function from genome-wide analyses.</w:t>
      </w:r>
      <w:r w:rsidRPr="005F3382">
        <w:rPr>
          <w:noProof/>
        </w:rPr>
        <w:t xml:space="preserve"> Annu Rev Genomics Hum Genet, 2012. </w:t>
      </w:r>
      <w:r w:rsidRPr="005F3382">
        <w:rPr>
          <w:b/>
          <w:noProof/>
        </w:rPr>
        <w:t>13</w:t>
      </w:r>
      <w:r w:rsidRPr="005F3382">
        <w:rPr>
          <w:noProof/>
        </w:rPr>
        <w:t>: p. 29-57.</w:t>
      </w:r>
    </w:p>
    <w:p w14:paraId="5A69B13B" w14:textId="77777777" w:rsidR="0020796E" w:rsidRPr="005F3382" w:rsidRDefault="0020796E" w:rsidP="0020796E">
      <w:pPr>
        <w:pStyle w:val="EndNoteBibliography"/>
        <w:ind w:left="720" w:hanging="720"/>
        <w:rPr>
          <w:noProof/>
        </w:rPr>
      </w:pPr>
      <w:r w:rsidRPr="005F3382">
        <w:rPr>
          <w:noProof/>
        </w:rPr>
        <w:t>41.</w:t>
      </w:r>
      <w:r w:rsidRPr="005F3382">
        <w:rPr>
          <w:noProof/>
        </w:rPr>
        <w:tab/>
        <w:t xml:space="preserve">Thurman, R.E., et al., </w:t>
      </w:r>
      <w:r w:rsidRPr="005F3382">
        <w:rPr>
          <w:i/>
          <w:noProof/>
        </w:rPr>
        <w:t>The accessible chromatin landscape of the human genome.</w:t>
      </w:r>
      <w:r w:rsidRPr="005F3382">
        <w:rPr>
          <w:noProof/>
        </w:rPr>
        <w:t xml:space="preserve"> Nature, 2012. </w:t>
      </w:r>
      <w:r w:rsidRPr="005F3382">
        <w:rPr>
          <w:b/>
          <w:noProof/>
        </w:rPr>
        <w:t>489</w:t>
      </w:r>
      <w:r w:rsidRPr="005F3382">
        <w:rPr>
          <w:noProof/>
        </w:rPr>
        <w:t>(7414): p. 75-82.</w:t>
      </w:r>
    </w:p>
    <w:p w14:paraId="23C108C4" w14:textId="77777777" w:rsidR="0020796E" w:rsidRPr="005F3382" w:rsidRDefault="0020796E" w:rsidP="0020796E">
      <w:pPr>
        <w:pStyle w:val="EndNoteBibliography"/>
        <w:ind w:left="720" w:hanging="720"/>
        <w:rPr>
          <w:noProof/>
        </w:rPr>
      </w:pPr>
      <w:r w:rsidRPr="005F3382">
        <w:rPr>
          <w:noProof/>
        </w:rPr>
        <w:lastRenderedPageBreak/>
        <w:t>42.</w:t>
      </w:r>
      <w:r w:rsidRPr="005F3382">
        <w:rPr>
          <w:noProof/>
        </w:rPr>
        <w:tab/>
      </w:r>
      <w:bookmarkStart w:id="0" w:name="_GoBack"/>
      <w:bookmarkEnd w:id="0"/>
      <w:r w:rsidRPr="005F3382">
        <w:rPr>
          <w:noProof/>
        </w:rPr>
        <w:t xml:space="preserve">Kundaje, A., et al., </w:t>
      </w:r>
      <w:r w:rsidRPr="005F3382">
        <w:rPr>
          <w:i/>
          <w:noProof/>
        </w:rPr>
        <w:t>Ubiquitous heterogeneity and asymmetry of the chromatin environment at regulatory elements.</w:t>
      </w:r>
      <w:r w:rsidRPr="005F3382">
        <w:rPr>
          <w:noProof/>
        </w:rPr>
        <w:t xml:space="preserve"> Genome Res, 2012. </w:t>
      </w:r>
      <w:r w:rsidRPr="005F3382">
        <w:rPr>
          <w:b/>
          <w:noProof/>
        </w:rPr>
        <w:t>22</w:t>
      </w:r>
      <w:r w:rsidRPr="005F3382">
        <w:rPr>
          <w:noProof/>
        </w:rPr>
        <w:t>(9): p. 1735-47.</w:t>
      </w:r>
    </w:p>
    <w:p w14:paraId="3F7A02FF" w14:textId="77777777" w:rsidR="0020796E" w:rsidRPr="005F3382" w:rsidRDefault="0020796E" w:rsidP="0020796E">
      <w:pPr>
        <w:pStyle w:val="EndNoteBibliography"/>
        <w:ind w:left="720" w:hanging="720"/>
        <w:rPr>
          <w:noProof/>
        </w:rPr>
      </w:pPr>
      <w:r w:rsidRPr="005F3382">
        <w:rPr>
          <w:noProof/>
        </w:rPr>
        <w:t>43.</w:t>
      </w:r>
      <w:r w:rsidRPr="005F3382">
        <w:rPr>
          <w:noProof/>
        </w:rPr>
        <w:tab/>
        <w:t xml:space="preserve">Kumar, V.B.V.K., A. Mahalanobis, and R.D. Juday, </w:t>
      </w:r>
      <w:r w:rsidRPr="005F3382">
        <w:rPr>
          <w:i/>
          <w:noProof/>
        </w:rPr>
        <w:t>Correlation Pattern Recognition</w:t>
      </w:r>
      <w:r w:rsidRPr="005F3382">
        <w:rPr>
          <w:noProof/>
        </w:rPr>
        <w:t>. 2005.</w:t>
      </w:r>
    </w:p>
    <w:p w14:paraId="46D1C887" w14:textId="77777777" w:rsidR="0020796E" w:rsidRPr="005F3382" w:rsidRDefault="0020796E" w:rsidP="0020796E">
      <w:pPr>
        <w:pStyle w:val="EndNoteBibliography"/>
        <w:ind w:left="720" w:hanging="720"/>
        <w:rPr>
          <w:noProof/>
        </w:rPr>
      </w:pPr>
      <w:r w:rsidRPr="005F3382">
        <w:rPr>
          <w:noProof/>
        </w:rPr>
        <w:t>44.</w:t>
      </w:r>
      <w:r w:rsidRPr="005F3382">
        <w:rPr>
          <w:noProof/>
        </w:rPr>
        <w:tab/>
        <w:t xml:space="preserve">Davis, J. and M. Goadrich, </w:t>
      </w:r>
      <w:r w:rsidRPr="005F3382">
        <w:rPr>
          <w:i/>
          <w:noProof/>
        </w:rPr>
        <w:t>The Relationship Between Precision-Recall and ROC Curves.</w:t>
      </w:r>
      <w:r w:rsidRPr="005F3382">
        <w:rPr>
          <w:noProof/>
        </w:rPr>
        <w:t xml:space="preserve"> Proceedings of the 23rd international conference on Machine Learning, 2006: p. 233-240.</w:t>
      </w:r>
    </w:p>
    <w:p w14:paraId="7906BF5A" w14:textId="77777777" w:rsidR="0020796E" w:rsidRPr="005F3382" w:rsidRDefault="0020796E" w:rsidP="0020796E">
      <w:pPr>
        <w:pStyle w:val="EndNoteBibliography"/>
        <w:ind w:left="720" w:hanging="720"/>
        <w:rPr>
          <w:noProof/>
        </w:rPr>
      </w:pPr>
      <w:r w:rsidRPr="005F3382">
        <w:rPr>
          <w:noProof/>
        </w:rPr>
        <w:t>45.</w:t>
      </w:r>
      <w:r w:rsidRPr="005F3382">
        <w:rPr>
          <w:noProof/>
        </w:rPr>
        <w:tab/>
        <w:t xml:space="preserve">Creyghton, M.P., et al., </w:t>
      </w:r>
      <w:r w:rsidRPr="005F3382">
        <w:rPr>
          <w:i/>
          <w:noProof/>
        </w:rPr>
        <w:t>Histone H3K27ac separates active from poised enhancers and predicts developmental state.</w:t>
      </w:r>
      <w:r w:rsidRPr="005F3382">
        <w:rPr>
          <w:noProof/>
        </w:rPr>
        <w:t xml:space="preserve"> Proc Natl Acad Sci U S A, 2010. </w:t>
      </w:r>
      <w:r w:rsidRPr="005F3382">
        <w:rPr>
          <w:b/>
          <w:noProof/>
        </w:rPr>
        <w:t>107</w:t>
      </w:r>
      <w:r w:rsidRPr="005F3382">
        <w:rPr>
          <w:noProof/>
        </w:rPr>
        <w:t>(50): p. 21931-6.</w:t>
      </w:r>
    </w:p>
    <w:p w14:paraId="12E7D782" w14:textId="77777777" w:rsidR="0020796E" w:rsidRPr="005F3382" w:rsidRDefault="0020796E" w:rsidP="0020796E">
      <w:pPr>
        <w:pStyle w:val="EndNoteBibliography"/>
        <w:ind w:left="720" w:hanging="720"/>
        <w:rPr>
          <w:noProof/>
        </w:rPr>
      </w:pPr>
      <w:r w:rsidRPr="005F3382">
        <w:rPr>
          <w:noProof/>
        </w:rPr>
        <w:t>46.</w:t>
      </w:r>
      <w:r w:rsidRPr="005F3382">
        <w:rPr>
          <w:noProof/>
        </w:rPr>
        <w:tab/>
        <w:t xml:space="preserve">Rada-Iglesias, A., et al., </w:t>
      </w:r>
      <w:r w:rsidRPr="005F3382">
        <w:rPr>
          <w:i/>
          <w:noProof/>
        </w:rPr>
        <w:t>A unique chromatin signature uncovers early developmental enhancers in humans.</w:t>
      </w:r>
      <w:r w:rsidRPr="005F3382">
        <w:rPr>
          <w:noProof/>
        </w:rPr>
        <w:t xml:space="preserve"> Nature, 2011. </w:t>
      </w:r>
      <w:r w:rsidRPr="005F3382">
        <w:rPr>
          <w:b/>
          <w:noProof/>
        </w:rPr>
        <w:t>470</w:t>
      </w:r>
      <w:r w:rsidRPr="005F3382">
        <w:rPr>
          <w:noProof/>
        </w:rPr>
        <w:t>(7333): p. 279-83.</w:t>
      </w:r>
    </w:p>
    <w:p w14:paraId="63435AC9" w14:textId="77777777" w:rsidR="0020796E" w:rsidRPr="005F3382" w:rsidRDefault="0020796E" w:rsidP="0020796E">
      <w:pPr>
        <w:pStyle w:val="EndNoteBibliography"/>
        <w:ind w:left="720" w:hanging="720"/>
        <w:rPr>
          <w:noProof/>
        </w:rPr>
      </w:pPr>
      <w:r w:rsidRPr="005F3382">
        <w:rPr>
          <w:noProof/>
        </w:rPr>
        <w:t>47.</w:t>
      </w:r>
      <w:r w:rsidRPr="005F3382">
        <w:rPr>
          <w:noProof/>
        </w:rPr>
        <w:tab/>
        <w:t xml:space="preserve">Butler, J.E. and J.T. Kadonaga, </w:t>
      </w:r>
      <w:r w:rsidRPr="005F3382">
        <w:rPr>
          <w:i/>
          <w:noProof/>
        </w:rPr>
        <w:t>Enhancer-promoter specificity mediated by DPE or TATA core promoter motifs.</w:t>
      </w:r>
      <w:r w:rsidRPr="005F3382">
        <w:rPr>
          <w:noProof/>
        </w:rPr>
        <w:t xml:space="preserve"> Genes Dev, 2001. </w:t>
      </w:r>
      <w:r w:rsidRPr="005F3382">
        <w:rPr>
          <w:b/>
          <w:noProof/>
        </w:rPr>
        <w:t>15</w:t>
      </w:r>
      <w:r w:rsidRPr="005F3382">
        <w:rPr>
          <w:noProof/>
        </w:rPr>
        <w:t>(19): p. 2515-9.</w:t>
      </w:r>
    </w:p>
    <w:p w14:paraId="29FEB294" w14:textId="77777777" w:rsidR="0020796E" w:rsidRPr="005F3382" w:rsidRDefault="0020796E" w:rsidP="0020796E">
      <w:pPr>
        <w:pStyle w:val="EndNoteBibliography"/>
        <w:ind w:left="720" w:hanging="720"/>
        <w:rPr>
          <w:noProof/>
        </w:rPr>
      </w:pPr>
      <w:r w:rsidRPr="005F3382">
        <w:rPr>
          <w:noProof/>
        </w:rPr>
        <w:t>48.</w:t>
      </w:r>
      <w:r w:rsidRPr="005F3382">
        <w:rPr>
          <w:noProof/>
        </w:rPr>
        <w:tab/>
        <w:t xml:space="preserve">Li, X. and M. Noll, </w:t>
      </w:r>
      <w:r w:rsidRPr="005F3382">
        <w:rPr>
          <w:i/>
          <w:noProof/>
        </w:rPr>
        <w:t>Compatibility between enhancers and promoters determines the transcriptional specificity of gooseberry and gooseberry neuro in the Drosophila embryo.</w:t>
      </w:r>
      <w:r w:rsidRPr="005F3382">
        <w:rPr>
          <w:noProof/>
        </w:rPr>
        <w:t xml:space="preserve"> EMBO J, 1994. </w:t>
      </w:r>
      <w:r w:rsidRPr="005F3382">
        <w:rPr>
          <w:b/>
          <w:noProof/>
        </w:rPr>
        <w:t>13</w:t>
      </w:r>
      <w:r w:rsidRPr="005F3382">
        <w:rPr>
          <w:noProof/>
        </w:rPr>
        <w:t>(2): p. 400-6.</w:t>
      </w:r>
    </w:p>
    <w:p w14:paraId="2B159E46" w14:textId="77777777" w:rsidR="0020796E" w:rsidRPr="005F3382" w:rsidRDefault="0020796E" w:rsidP="0020796E">
      <w:pPr>
        <w:pStyle w:val="EndNoteBibliography"/>
        <w:ind w:left="720" w:hanging="720"/>
        <w:rPr>
          <w:noProof/>
        </w:rPr>
      </w:pPr>
      <w:r w:rsidRPr="005F3382">
        <w:rPr>
          <w:noProof/>
        </w:rPr>
        <w:t>49.</w:t>
      </w:r>
      <w:r w:rsidRPr="005F3382">
        <w:rPr>
          <w:noProof/>
        </w:rPr>
        <w:tab/>
        <w:t xml:space="preserve">Merli, C., et al., </w:t>
      </w:r>
      <w:r w:rsidRPr="005F3382">
        <w:rPr>
          <w:i/>
          <w:noProof/>
        </w:rPr>
        <w:t>Promoter specificity mediates the independent regulation of neighboring genes.</w:t>
      </w:r>
      <w:r w:rsidRPr="005F3382">
        <w:rPr>
          <w:noProof/>
        </w:rPr>
        <w:t xml:space="preserve"> Genes Dev, 1996. </w:t>
      </w:r>
      <w:r w:rsidRPr="005F3382">
        <w:rPr>
          <w:b/>
          <w:noProof/>
        </w:rPr>
        <w:t>10</w:t>
      </w:r>
      <w:r w:rsidRPr="005F3382">
        <w:rPr>
          <w:noProof/>
        </w:rPr>
        <w:t>(10): p. 1260-70.</w:t>
      </w:r>
    </w:p>
    <w:p w14:paraId="7765BA58" w14:textId="77777777" w:rsidR="0020796E" w:rsidRPr="005F3382" w:rsidRDefault="0020796E" w:rsidP="0020796E">
      <w:pPr>
        <w:pStyle w:val="EndNoteBibliography"/>
        <w:ind w:left="720" w:hanging="720"/>
        <w:rPr>
          <w:noProof/>
        </w:rPr>
      </w:pPr>
      <w:r w:rsidRPr="005F3382">
        <w:rPr>
          <w:noProof/>
        </w:rPr>
        <w:t>50.</w:t>
      </w:r>
      <w:r w:rsidRPr="005F3382">
        <w:rPr>
          <w:noProof/>
        </w:rPr>
        <w:tab/>
        <w:t xml:space="preserve">Ohtsuki, S., M. Levine, and H.N. Cai, </w:t>
      </w:r>
      <w:r w:rsidRPr="005F3382">
        <w:rPr>
          <w:i/>
          <w:noProof/>
        </w:rPr>
        <w:t>Different core promoters possess distinct regulatory activities in the Drosophila embryo.</w:t>
      </w:r>
      <w:r w:rsidRPr="005F3382">
        <w:rPr>
          <w:noProof/>
        </w:rPr>
        <w:t xml:space="preserve"> Genes Dev, 1998. </w:t>
      </w:r>
      <w:r w:rsidRPr="005F3382">
        <w:rPr>
          <w:b/>
          <w:noProof/>
        </w:rPr>
        <w:t>12</w:t>
      </w:r>
      <w:r w:rsidRPr="005F3382">
        <w:rPr>
          <w:noProof/>
        </w:rPr>
        <w:t>(4): p. 547-56.</w:t>
      </w:r>
    </w:p>
    <w:p w14:paraId="14AAB6C9" w14:textId="77777777" w:rsidR="0020796E" w:rsidRPr="005F3382" w:rsidRDefault="0020796E" w:rsidP="0020796E">
      <w:pPr>
        <w:pStyle w:val="EndNoteBibliography"/>
        <w:ind w:left="720" w:hanging="720"/>
        <w:rPr>
          <w:noProof/>
        </w:rPr>
      </w:pPr>
      <w:r w:rsidRPr="005F3382">
        <w:rPr>
          <w:noProof/>
        </w:rPr>
        <w:t>51.</w:t>
      </w:r>
      <w:r w:rsidRPr="005F3382">
        <w:rPr>
          <w:noProof/>
        </w:rPr>
        <w:tab/>
        <w:t xml:space="preserve">Zabidi, M.A., et al., </w:t>
      </w:r>
      <w:r w:rsidRPr="005F3382">
        <w:rPr>
          <w:i/>
          <w:noProof/>
        </w:rPr>
        <w:t>Enhancer-core-promoter specificity separates developmental and housekeeping gene regulation.</w:t>
      </w:r>
      <w:r w:rsidRPr="005F3382">
        <w:rPr>
          <w:noProof/>
        </w:rPr>
        <w:t xml:space="preserve"> Nature, 2015. </w:t>
      </w:r>
      <w:r w:rsidRPr="005F3382">
        <w:rPr>
          <w:b/>
          <w:noProof/>
        </w:rPr>
        <w:t>518</w:t>
      </w:r>
      <w:r w:rsidRPr="005F3382">
        <w:rPr>
          <w:noProof/>
        </w:rPr>
        <w:t>(7540): p. 556-9.</w:t>
      </w:r>
    </w:p>
    <w:p w14:paraId="7432F763" w14:textId="77777777" w:rsidR="0020796E" w:rsidRPr="005F3382" w:rsidRDefault="0020796E" w:rsidP="0020796E">
      <w:pPr>
        <w:pStyle w:val="EndNoteBibliography"/>
        <w:ind w:left="720" w:hanging="720"/>
        <w:rPr>
          <w:noProof/>
        </w:rPr>
      </w:pPr>
      <w:r w:rsidRPr="005F3382">
        <w:rPr>
          <w:noProof/>
        </w:rPr>
        <w:t>52.</w:t>
      </w:r>
      <w:r w:rsidRPr="005F3382">
        <w:rPr>
          <w:noProof/>
        </w:rPr>
        <w:tab/>
        <w:t xml:space="preserve">Roadmap Epigenomics, C., et al., </w:t>
      </w:r>
      <w:r w:rsidRPr="005F3382">
        <w:rPr>
          <w:i/>
          <w:noProof/>
        </w:rPr>
        <w:t>Integrative analysis of 111 reference human epigenomes.</w:t>
      </w:r>
      <w:r w:rsidRPr="005F3382">
        <w:rPr>
          <w:noProof/>
        </w:rPr>
        <w:t xml:space="preserve"> Nature, 2015. </w:t>
      </w:r>
      <w:r w:rsidRPr="005F3382">
        <w:rPr>
          <w:b/>
          <w:noProof/>
        </w:rPr>
        <w:t>518</w:t>
      </w:r>
      <w:r w:rsidRPr="005F3382">
        <w:rPr>
          <w:noProof/>
        </w:rPr>
        <w:t>(7539): p. 317-30.</w:t>
      </w:r>
    </w:p>
    <w:p w14:paraId="62497DE9" w14:textId="77777777" w:rsidR="0020796E" w:rsidRPr="005F3382" w:rsidRDefault="0020796E" w:rsidP="0020796E">
      <w:pPr>
        <w:pStyle w:val="EndNoteBibliography"/>
        <w:ind w:left="720" w:hanging="720"/>
        <w:rPr>
          <w:noProof/>
        </w:rPr>
      </w:pPr>
      <w:r w:rsidRPr="005F3382">
        <w:rPr>
          <w:noProof/>
        </w:rPr>
        <w:t>53.</w:t>
      </w:r>
      <w:r w:rsidRPr="005F3382">
        <w:rPr>
          <w:noProof/>
        </w:rPr>
        <w:tab/>
        <w:t xml:space="preserve">Consortium, E.P., </w:t>
      </w:r>
      <w:r w:rsidRPr="005F3382">
        <w:rPr>
          <w:i/>
          <w:noProof/>
        </w:rPr>
        <w:t>An integrated encyclopedia of DNA elements in the human genome.</w:t>
      </w:r>
      <w:r w:rsidRPr="005F3382">
        <w:rPr>
          <w:noProof/>
        </w:rPr>
        <w:t xml:space="preserve"> Nature, 2012. </w:t>
      </w:r>
      <w:r w:rsidRPr="005F3382">
        <w:rPr>
          <w:b/>
          <w:noProof/>
        </w:rPr>
        <w:t>489</w:t>
      </w:r>
      <w:r w:rsidRPr="005F3382">
        <w:rPr>
          <w:noProof/>
        </w:rPr>
        <w:t>(7414): p. 57-74.</w:t>
      </w:r>
    </w:p>
    <w:p w14:paraId="387031AE" w14:textId="77777777" w:rsidR="0020796E" w:rsidRPr="005F3382" w:rsidRDefault="0020796E" w:rsidP="0020796E">
      <w:pPr>
        <w:pStyle w:val="EndNoteBibliography"/>
        <w:ind w:left="720" w:hanging="720"/>
        <w:rPr>
          <w:noProof/>
        </w:rPr>
      </w:pPr>
      <w:r w:rsidRPr="005F3382">
        <w:rPr>
          <w:noProof/>
        </w:rPr>
        <w:t>54.</w:t>
      </w:r>
      <w:r w:rsidRPr="005F3382">
        <w:rPr>
          <w:noProof/>
        </w:rPr>
        <w:tab/>
        <w:t xml:space="preserve">Burges, C.J.C., </w:t>
      </w:r>
      <w:r w:rsidRPr="005F3382">
        <w:rPr>
          <w:i/>
          <w:noProof/>
        </w:rPr>
        <w:t>A Tutorial on Support Vector Machines for Pattern Recognition.</w:t>
      </w:r>
      <w:r w:rsidRPr="005F3382">
        <w:rPr>
          <w:noProof/>
        </w:rPr>
        <w:t xml:space="preserve"> Data Mining and Knowledge Discovery, 1998. </w:t>
      </w:r>
      <w:r w:rsidRPr="005F3382">
        <w:rPr>
          <w:b/>
          <w:noProof/>
        </w:rPr>
        <w:t>2</w:t>
      </w:r>
      <w:r w:rsidRPr="005F3382">
        <w:rPr>
          <w:noProof/>
        </w:rPr>
        <w:t>: p. 121--167.</w:t>
      </w:r>
    </w:p>
    <w:p w14:paraId="432EB87A" w14:textId="77777777" w:rsidR="0020796E" w:rsidRPr="005F3382" w:rsidRDefault="0020796E" w:rsidP="0020796E">
      <w:pPr>
        <w:pStyle w:val="EndNoteBibliography"/>
        <w:ind w:left="720" w:hanging="720"/>
        <w:rPr>
          <w:noProof/>
        </w:rPr>
      </w:pPr>
      <w:r w:rsidRPr="005F3382">
        <w:rPr>
          <w:noProof/>
        </w:rPr>
        <w:t>55.</w:t>
      </w:r>
      <w:r w:rsidRPr="005F3382">
        <w:rPr>
          <w:noProof/>
        </w:rPr>
        <w:tab/>
        <w:t xml:space="preserve">Rajagopal, N., et al., </w:t>
      </w:r>
      <w:r w:rsidRPr="005F3382">
        <w:rPr>
          <w:i/>
          <w:noProof/>
        </w:rPr>
        <w:t>RFECS: a random-forest based algorithm for enhancer identification from chromatin state.</w:t>
      </w:r>
      <w:r w:rsidRPr="005F3382">
        <w:rPr>
          <w:noProof/>
        </w:rPr>
        <w:t xml:space="preserve"> PLoS Comput Biol, 2013. </w:t>
      </w:r>
      <w:r w:rsidRPr="005F3382">
        <w:rPr>
          <w:b/>
          <w:noProof/>
        </w:rPr>
        <w:t>9</w:t>
      </w:r>
      <w:r w:rsidRPr="005F3382">
        <w:rPr>
          <w:noProof/>
        </w:rPr>
        <w:t>(3): p. e1002968.</w:t>
      </w:r>
    </w:p>
    <w:p w14:paraId="7267F91C" w14:textId="77777777" w:rsidR="0020796E" w:rsidRDefault="0020796E" w:rsidP="0020796E">
      <w:pPr>
        <w:pStyle w:val="EndNoteBibliography"/>
        <w:ind w:left="720" w:hanging="720"/>
        <w:rPr>
          <w:noProof/>
        </w:rPr>
      </w:pPr>
      <w:r w:rsidRPr="005F3382">
        <w:rPr>
          <w:noProof/>
        </w:rPr>
        <w:t>56.</w:t>
      </w:r>
      <w:r w:rsidRPr="005F3382">
        <w:rPr>
          <w:noProof/>
        </w:rPr>
        <w:tab/>
        <w:t xml:space="preserve">Koch, C.M., et al., </w:t>
      </w:r>
      <w:r w:rsidRPr="005F3382">
        <w:rPr>
          <w:i/>
          <w:noProof/>
        </w:rPr>
        <w:t>The landscape of histone modifications across 1% of the human genome in five human cell lines.</w:t>
      </w:r>
      <w:r w:rsidRPr="005F3382">
        <w:rPr>
          <w:noProof/>
        </w:rPr>
        <w:t xml:space="preserve"> Genome Res, 2007. </w:t>
      </w:r>
      <w:r w:rsidRPr="005F3382">
        <w:rPr>
          <w:b/>
          <w:noProof/>
        </w:rPr>
        <w:t>17</w:t>
      </w:r>
      <w:r w:rsidRPr="005F3382">
        <w:rPr>
          <w:noProof/>
        </w:rPr>
        <w:t>(6): p. 691-707.</w:t>
      </w:r>
    </w:p>
    <w:p w14:paraId="19CC8A61" w14:textId="77777777" w:rsidR="0020796E" w:rsidRPr="005F3382" w:rsidRDefault="0020796E" w:rsidP="0020796E">
      <w:pPr>
        <w:pStyle w:val="EndNoteBibliography"/>
        <w:ind w:left="720" w:hanging="720"/>
        <w:rPr>
          <w:noProof/>
        </w:rPr>
      </w:pPr>
      <w:r>
        <w:rPr>
          <w:noProof/>
        </w:rPr>
        <w:t>57</w:t>
      </w:r>
      <w:r w:rsidRPr="005F3382">
        <w:rPr>
          <w:noProof/>
        </w:rPr>
        <w:t>.</w:t>
      </w:r>
      <w:r w:rsidRPr="005F3382">
        <w:rPr>
          <w:noProof/>
        </w:rPr>
        <w:tab/>
        <w:t xml:space="preserve">Bailey, S.D., et al., </w:t>
      </w:r>
      <w:r w:rsidRPr="005F3382">
        <w:rPr>
          <w:i/>
          <w:noProof/>
        </w:rPr>
        <w:t>ZNF143 provides sequence specificity to secure chromatin interactions at gene promoters.</w:t>
      </w:r>
      <w:r w:rsidRPr="005F3382">
        <w:rPr>
          <w:noProof/>
        </w:rPr>
        <w:t xml:space="preserve"> Nat Commun, 2015. </w:t>
      </w:r>
      <w:r w:rsidRPr="005F3382">
        <w:rPr>
          <w:b/>
          <w:noProof/>
        </w:rPr>
        <w:t>2</w:t>
      </w:r>
      <w:r w:rsidRPr="005F3382">
        <w:rPr>
          <w:noProof/>
        </w:rPr>
        <w:t>: p. 6186.</w:t>
      </w:r>
    </w:p>
    <w:p w14:paraId="56E57198" w14:textId="77777777" w:rsidR="0020796E" w:rsidRPr="005F3382" w:rsidRDefault="0020796E" w:rsidP="0020796E">
      <w:pPr>
        <w:pStyle w:val="EndNoteBibliography"/>
        <w:ind w:left="720" w:hanging="720"/>
        <w:rPr>
          <w:noProof/>
        </w:rPr>
      </w:pPr>
      <w:r>
        <w:rPr>
          <w:noProof/>
        </w:rPr>
        <w:t>58</w:t>
      </w:r>
      <w:r w:rsidRPr="005F3382">
        <w:rPr>
          <w:noProof/>
        </w:rPr>
        <w:t>.</w:t>
      </w:r>
      <w:r w:rsidRPr="005F3382">
        <w:rPr>
          <w:noProof/>
        </w:rPr>
        <w:tab/>
        <w:t xml:space="preserve">mod, E.C., et al., </w:t>
      </w:r>
      <w:r w:rsidRPr="005F3382">
        <w:rPr>
          <w:i/>
          <w:noProof/>
        </w:rPr>
        <w:t>Identification of functional elements and regulatory circuits by Drosophila modENCODE.</w:t>
      </w:r>
      <w:r w:rsidRPr="005F3382">
        <w:rPr>
          <w:noProof/>
        </w:rPr>
        <w:t xml:space="preserve"> Science, 2010. </w:t>
      </w:r>
      <w:r w:rsidRPr="005F3382">
        <w:rPr>
          <w:b/>
          <w:noProof/>
        </w:rPr>
        <w:t>330</w:t>
      </w:r>
      <w:r w:rsidRPr="005F3382">
        <w:rPr>
          <w:noProof/>
        </w:rPr>
        <w:t>(6012): p. 1787-97.</w:t>
      </w:r>
    </w:p>
    <w:p w14:paraId="3B43C390" w14:textId="77777777" w:rsidR="0020796E" w:rsidRPr="005F3382" w:rsidRDefault="0020796E" w:rsidP="0020796E">
      <w:pPr>
        <w:pStyle w:val="EndNoteBibliography"/>
        <w:ind w:left="720" w:hanging="720"/>
        <w:rPr>
          <w:noProof/>
        </w:rPr>
      </w:pPr>
    </w:p>
    <w:p w14:paraId="31B24201" w14:textId="77777777" w:rsidR="0020796E" w:rsidRDefault="0020796E" w:rsidP="0020796E">
      <w:pPr>
        <w:rPr>
          <w:rFonts w:ascii="Arial" w:hAnsi="Arial"/>
          <w:b/>
          <w:sz w:val="22"/>
          <w:szCs w:val="22"/>
        </w:rPr>
      </w:pPr>
      <w:r>
        <w:rPr>
          <w:rFonts w:ascii="Arial" w:hAnsi="Arial"/>
          <w:b/>
          <w:sz w:val="22"/>
          <w:szCs w:val="22"/>
        </w:rPr>
        <w:fldChar w:fldCharType="end"/>
      </w:r>
    </w:p>
    <w:p w14:paraId="1E9B0046" w14:textId="77777777" w:rsidR="0020796E" w:rsidRDefault="0020796E" w:rsidP="0020796E">
      <w:pPr>
        <w:rPr>
          <w:rFonts w:ascii="Arial" w:hAnsi="Arial"/>
          <w:sz w:val="22"/>
          <w:szCs w:val="22"/>
        </w:rPr>
      </w:pPr>
    </w:p>
    <w:p w14:paraId="3B664416" w14:textId="77777777" w:rsidR="0020796E" w:rsidRDefault="0020796E" w:rsidP="0020796E">
      <w:pPr>
        <w:rPr>
          <w:rFonts w:ascii="Arial" w:hAnsi="Arial"/>
          <w:sz w:val="22"/>
          <w:szCs w:val="22"/>
        </w:rPr>
      </w:pPr>
    </w:p>
    <w:p w14:paraId="5D4EE4D8" w14:textId="77777777" w:rsidR="0020796E" w:rsidRDefault="0020796E" w:rsidP="0020796E">
      <w:pPr>
        <w:rPr>
          <w:rFonts w:ascii="Arial" w:hAnsi="Arial"/>
          <w:sz w:val="22"/>
          <w:szCs w:val="22"/>
        </w:rPr>
      </w:pPr>
    </w:p>
    <w:p w14:paraId="36AE1F0A" w14:textId="77777777" w:rsidR="0020796E" w:rsidRDefault="0020796E" w:rsidP="0020796E">
      <w:pPr>
        <w:rPr>
          <w:rFonts w:ascii="Arial" w:hAnsi="Arial"/>
          <w:sz w:val="22"/>
          <w:szCs w:val="22"/>
        </w:rPr>
      </w:pPr>
    </w:p>
    <w:p w14:paraId="50E9A40A" w14:textId="77777777" w:rsidR="0020796E" w:rsidRDefault="0020796E" w:rsidP="00A46721">
      <w:pPr>
        <w:outlineLvl w:val="0"/>
        <w:rPr>
          <w:rFonts w:ascii="Arial" w:hAnsi="Arial"/>
          <w:b/>
          <w:sz w:val="22"/>
          <w:szCs w:val="22"/>
        </w:rPr>
      </w:pPr>
      <w:r>
        <w:rPr>
          <w:rFonts w:ascii="Arial" w:hAnsi="Arial"/>
          <w:b/>
          <w:sz w:val="22"/>
          <w:szCs w:val="22"/>
        </w:rPr>
        <w:lastRenderedPageBreak/>
        <w:t>Figure Captions</w:t>
      </w:r>
    </w:p>
    <w:p w14:paraId="2E46F292" w14:textId="77777777" w:rsidR="0020796E" w:rsidRDefault="0020796E" w:rsidP="0020796E">
      <w:pPr>
        <w:rPr>
          <w:rFonts w:ascii="Arial" w:hAnsi="Arial"/>
          <w:b/>
          <w:sz w:val="22"/>
          <w:szCs w:val="22"/>
        </w:rPr>
      </w:pPr>
    </w:p>
    <w:p w14:paraId="72D483D5" w14:textId="77777777" w:rsidR="0020796E" w:rsidRDefault="0020796E" w:rsidP="0020796E">
      <w:pPr>
        <w:rPr>
          <w:rFonts w:ascii="Arial" w:hAnsi="Arial"/>
          <w:sz w:val="22"/>
          <w:szCs w:val="22"/>
        </w:rPr>
      </w:pPr>
      <w:r>
        <w:rPr>
          <w:rFonts w:ascii="Arial" w:hAnsi="Arial"/>
          <w:b/>
          <w:sz w:val="22"/>
          <w:szCs w:val="22"/>
        </w:rPr>
        <w:t xml:space="preserve">Figure 1: Creation of metaprofile. </w:t>
      </w:r>
      <w:r>
        <w:rPr>
          <w:rFonts w:ascii="Arial" w:hAnsi="Arial"/>
          <w:sz w:val="22"/>
          <w:szCs w:val="22"/>
        </w:rPr>
        <w:t>A) We identified the “double peak” pattern in the H3K27ac signal close to STARR-seq peaks. The red triangles denote the position of the two maxima in the double peak. B) We aggregated the H3K27ac signal around these regions after aligning the flanking maxima, using interpolation and smoothing on the H3K27ac signal, and averaged the signal across different MPRA peaks to create the metaprofile in C). The exact same operations can be performed on other histone signals and DHS to create metaprofiles in other dependent epigenetic signals. D) Matched filters can be used to scan the histone and/or DHS datasets to identify the occurrence of the corresponding pattern in the genome. E) The matched filter scores are high in regions where the profile occurs (grey region shows an example) and it is low when only noise is present in the data. The individual matched filter scores from different epigenetic datasets can be combined using integrated model in F) to predict active promoters and enhancers in a genome wide fashion.</w:t>
      </w:r>
    </w:p>
    <w:p w14:paraId="5DD27671" w14:textId="77777777" w:rsidR="0020796E" w:rsidRDefault="0020796E" w:rsidP="0020796E">
      <w:pPr>
        <w:rPr>
          <w:rFonts w:ascii="Arial" w:hAnsi="Arial"/>
          <w:sz w:val="22"/>
          <w:szCs w:val="22"/>
        </w:rPr>
      </w:pPr>
    </w:p>
    <w:p w14:paraId="6E16B4D3" w14:textId="77777777" w:rsidR="0020796E" w:rsidRDefault="0020796E" w:rsidP="0020796E">
      <w:pPr>
        <w:rPr>
          <w:rFonts w:ascii="Arial" w:hAnsi="Arial"/>
          <w:sz w:val="22"/>
          <w:szCs w:val="22"/>
        </w:rPr>
      </w:pPr>
      <w:r>
        <w:rPr>
          <w:rFonts w:ascii="Arial" w:hAnsi="Arial"/>
          <w:b/>
          <w:sz w:val="22"/>
          <w:szCs w:val="22"/>
        </w:rPr>
        <w:t xml:space="preserve">Figure 2: Performance of matched filters and integrated models for predicting MPRA peaks. </w:t>
      </w:r>
      <w:r>
        <w:rPr>
          <w:rFonts w:ascii="Arial" w:hAnsi="Arial"/>
          <w:sz w:val="22"/>
          <w:szCs w:val="22"/>
        </w:rPr>
        <w:t>The performance of the matched filters of different epigenetic marks and the integrated model for predicting all STARR-seq peaks is compared here using 10-fold cross validation. A) The area under the receiver-operating characteristic (AUROC) and the precision-recall (AUPR) curves are used to measure the accuracy of different matched filters and the integrated model. B) The weights of the different features in the integrated model are shown and these weights may be used as a proxy for the importance of each feature in the integrated model. C) The individual ROC and PR curves for each matched filter and the integrated model are shown. The performance of these features and the integrated model for predicting the STARR-seq peaks using multiple core promoters and single core promoter are compared. The numbers within the parentheses in A) refer to the AUROC and AUPR for predicting the peaks using a single STARR-seq core promoter while the numbers outside the parentheses refers to the performance of the model for predicting peaks from multiple core promoters.</w:t>
      </w:r>
    </w:p>
    <w:p w14:paraId="7823F271" w14:textId="77777777" w:rsidR="0020796E" w:rsidRDefault="0020796E" w:rsidP="0020796E">
      <w:pPr>
        <w:rPr>
          <w:rFonts w:ascii="Arial" w:hAnsi="Arial"/>
          <w:sz w:val="22"/>
          <w:szCs w:val="22"/>
        </w:rPr>
      </w:pPr>
    </w:p>
    <w:p w14:paraId="1618D98E" w14:textId="77777777" w:rsidR="0020796E" w:rsidRPr="00F071D8" w:rsidRDefault="0020796E" w:rsidP="0020796E">
      <w:pPr>
        <w:rPr>
          <w:rFonts w:ascii="Arial" w:hAnsi="Arial"/>
          <w:sz w:val="22"/>
          <w:szCs w:val="22"/>
        </w:rPr>
      </w:pPr>
      <w:r>
        <w:rPr>
          <w:rFonts w:ascii="Arial" w:hAnsi="Arial"/>
          <w:sz w:val="22"/>
          <w:szCs w:val="22"/>
        </w:rPr>
        <w:t xml:space="preserve"> </w:t>
      </w:r>
      <w:r>
        <w:rPr>
          <w:rFonts w:ascii="Arial" w:hAnsi="Arial"/>
          <w:b/>
          <w:sz w:val="22"/>
          <w:szCs w:val="22"/>
        </w:rPr>
        <w:t xml:space="preserve">Figure 3: Performance of matched filters and integrated models for predicting promoters and enhancers. </w:t>
      </w:r>
      <w:r>
        <w:rPr>
          <w:rFonts w:ascii="Arial" w:hAnsi="Arial"/>
          <w:sz w:val="22"/>
          <w:szCs w:val="22"/>
        </w:rPr>
        <w:t xml:space="preserve">The performance of the matched filters of different epigenetic marks and the integrated model for predicting active promoters and enhancers are compared here using 10-fold cross validation. A) The numbers within parentheses refer to the AUROC and AUPR for predicting promoters while the numbers outside parentheses refer the performance of the models for predicting enhancers.  B) The weights of the different features in the integrated models for promoter and enhancer prediction are shown. C) The individual ROC and PR curves for each matched filter and the integrated model are shown. The performance of these features and the integrated model for predicting the active promoters and enhancers using multiple core promoters are compared. </w:t>
      </w:r>
    </w:p>
    <w:p w14:paraId="525EE3D8" w14:textId="77777777" w:rsidR="0020796E" w:rsidRPr="000D660B" w:rsidRDefault="0020796E" w:rsidP="0020796E">
      <w:pPr>
        <w:pStyle w:val="ListParagraph"/>
        <w:ind w:left="1580"/>
        <w:rPr>
          <w:rFonts w:ascii="Arial" w:hAnsi="Arial"/>
          <w:sz w:val="22"/>
          <w:szCs w:val="22"/>
        </w:rPr>
      </w:pPr>
      <w:r w:rsidRPr="000D660B">
        <w:rPr>
          <w:rFonts w:ascii="Arial" w:hAnsi="Arial"/>
          <w:sz w:val="22"/>
          <w:szCs w:val="22"/>
        </w:rPr>
        <w:t xml:space="preserve"> </w:t>
      </w:r>
    </w:p>
    <w:p w14:paraId="1D57A558" w14:textId="77777777" w:rsidR="0020796E" w:rsidRPr="00F071D8" w:rsidRDefault="0020796E" w:rsidP="0020796E">
      <w:pPr>
        <w:rPr>
          <w:rFonts w:ascii="Arial" w:hAnsi="Arial"/>
          <w:sz w:val="22"/>
          <w:szCs w:val="22"/>
        </w:rPr>
      </w:pPr>
      <w:r>
        <w:rPr>
          <w:rFonts w:ascii="Arial" w:hAnsi="Arial"/>
          <w:b/>
          <w:sz w:val="22"/>
          <w:szCs w:val="22"/>
        </w:rPr>
        <w:t xml:space="preserve">Figure 4: Conservation of epigenetic features. </w:t>
      </w:r>
      <w:r>
        <w:rPr>
          <w:rFonts w:ascii="Arial" w:hAnsi="Arial"/>
          <w:sz w:val="22"/>
          <w:szCs w:val="22"/>
        </w:rPr>
        <w:t>The performance of the fly-based matched filters and the integrated model for predicting active enhancers identified by transgenic mouse enhancer assays at 6 different tissues in E11.5 mice. A) Average AUROC and AUPR for predicting enhancers by different features and by the integrated model. The weights of the different features in the integrated model is the same as the weights shown in Figure 3 for enhancers. B) The individual ROC curves of each feature and the integrated model for each tissue are shown. C) The individual PR curves of each feature and the integrated model for each tissue are shown.</w:t>
      </w:r>
    </w:p>
    <w:p w14:paraId="466EEC92" w14:textId="77777777" w:rsidR="0020796E" w:rsidRDefault="0020796E" w:rsidP="0020796E">
      <w:pPr>
        <w:rPr>
          <w:rFonts w:ascii="Arial" w:hAnsi="Arial"/>
          <w:b/>
          <w:sz w:val="22"/>
          <w:szCs w:val="22"/>
        </w:rPr>
      </w:pPr>
    </w:p>
    <w:p w14:paraId="28768172" w14:textId="77777777" w:rsidR="0020796E" w:rsidRPr="00AE4860" w:rsidRDefault="0020796E" w:rsidP="0020796E">
      <w:pPr>
        <w:rPr>
          <w:rFonts w:ascii="Arial" w:hAnsi="Arial"/>
          <w:sz w:val="22"/>
          <w:szCs w:val="22"/>
        </w:rPr>
      </w:pPr>
      <w:r>
        <w:rPr>
          <w:rFonts w:ascii="Arial" w:hAnsi="Arial"/>
          <w:b/>
          <w:sz w:val="22"/>
          <w:szCs w:val="22"/>
        </w:rPr>
        <w:t xml:space="preserve">Figure 5: Enhancer Validation Experiments. </w:t>
      </w:r>
      <w:r>
        <w:rPr>
          <w:rFonts w:ascii="Arial" w:hAnsi="Arial"/>
          <w:sz w:val="22"/>
          <w:szCs w:val="22"/>
        </w:rPr>
        <w:t xml:space="preserve">A) A </w:t>
      </w:r>
      <w:r>
        <w:rPr>
          <w:rFonts w:ascii="Arial" w:hAnsi="Arial"/>
          <w:bCs/>
          <w:sz w:val="22"/>
          <w:szCs w:val="22"/>
        </w:rPr>
        <w:t>schematic of the e</w:t>
      </w:r>
      <w:r w:rsidRPr="00FD0502">
        <w:rPr>
          <w:rFonts w:ascii="Arial" w:hAnsi="Arial"/>
          <w:bCs/>
          <w:sz w:val="22"/>
          <w:szCs w:val="22"/>
        </w:rPr>
        <w:t>nhancer validation</w:t>
      </w:r>
      <w:r>
        <w:rPr>
          <w:rFonts w:ascii="Arial" w:hAnsi="Arial"/>
          <w:bCs/>
          <w:sz w:val="22"/>
          <w:szCs w:val="22"/>
        </w:rPr>
        <w:t xml:space="preserve"> scheme is show</w:t>
      </w:r>
      <w:r w:rsidRPr="00CB6A19">
        <w:rPr>
          <w:rFonts w:ascii="Arial" w:hAnsi="Arial"/>
          <w:b/>
          <w:bCs/>
          <w:sz w:val="22"/>
          <w:szCs w:val="22"/>
        </w:rPr>
        <w:t xml:space="preserve">.  </w:t>
      </w:r>
      <w:r w:rsidRPr="00CB6A19">
        <w:rPr>
          <w:rFonts w:ascii="Arial" w:hAnsi="Arial"/>
          <w:sz w:val="22"/>
          <w:szCs w:val="22"/>
        </w:rPr>
        <w:t>At top is third generation HIV-based self-inactivating vector (deletion in 3’ LTR indicated by red triangle), with PCR-amplified test DNA (blue, two-headed arrow indicates fragment was cloned in both orientations), inserted just 5’ of a basal (B) Oct4 promoter driving IRES-eGFP (green).  Vector supernatant was prepared by plasmid co-transfection of 293T cells and used to transduce cellular targets and analyzed by flow cytometry a few days lat</w:t>
      </w:r>
      <w:r>
        <w:rPr>
          <w:rFonts w:ascii="Arial" w:hAnsi="Arial"/>
          <w:sz w:val="22"/>
          <w:szCs w:val="22"/>
        </w:rPr>
        <w:t>er.  B) The fold change of gene expression of eGFP is compared between negative elements and putative enhancers chosen for experiments. The p-Value of the difference in activity is measured using a Wilcoxon signed-rank test.</w:t>
      </w:r>
    </w:p>
    <w:p w14:paraId="6550B52C" w14:textId="77777777" w:rsidR="0020796E" w:rsidRDefault="0020796E" w:rsidP="0020796E">
      <w:pPr>
        <w:rPr>
          <w:rFonts w:ascii="Arial" w:hAnsi="Arial"/>
          <w:b/>
          <w:sz w:val="22"/>
          <w:szCs w:val="22"/>
        </w:rPr>
      </w:pPr>
    </w:p>
    <w:p w14:paraId="6443531E" w14:textId="77777777" w:rsidR="0020796E" w:rsidRDefault="0020796E" w:rsidP="0020796E">
      <w:pPr>
        <w:rPr>
          <w:rFonts w:ascii="Arial" w:hAnsi="Arial"/>
          <w:sz w:val="22"/>
          <w:szCs w:val="22"/>
        </w:rPr>
      </w:pPr>
      <w:r>
        <w:rPr>
          <w:rFonts w:ascii="Arial" w:hAnsi="Arial"/>
          <w:b/>
          <w:sz w:val="22"/>
          <w:szCs w:val="22"/>
        </w:rPr>
        <w:t xml:space="preserve">Figure 6: Differences in TF binding patterns at enhancers and promoters. </w:t>
      </w:r>
      <w:r>
        <w:rPr>
          <w:rFonts w:ascii="Arial" w:hAnsi="Arial"/>
          <w:sz w:val="22"/>
          <w:szCs w:val="22"/>
        </w:rPr>
        <w:t>A) The fraction of predicted promoters and enhancers that overlap with ENCODE ChIP-seq peaks for different TFs in H1-hESC are shown. The names of all TFs in the figure can be viewed in Figure S20. B) The AUROC and AUPR for a logistic regression model created using the pattern of TF binding at each regulatory region to distinguish enhancers from promoters are shown. The weight of each feature in the logistic regression model can be used to identify the most important TFs that distinguish enhancers from promoters. C) The patterns of TF co-binding at active promoters and enhancers are shown. The names of all the TFs in this graph can be viewed in Figure S21.</w:t>
      </w:r>
    </w:p>
    <w:p w14:paraId="05D88297" w14:textId="77777777" w:rsidR="0020796E" w:rsidRDefault="0020796E" w:rsidP="0020796E"/>
    <w:p w14:paraId="5E16826B" w14:textId="77777777" w:rsidR="0022716A" w:rsidRDefault="0022716A"/>
    <w:sectPr w:rsidR="0022716A" w:rsidSect="0022716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E905F" w14:textId="77777777" w:rsidR="0016220D" w:rsidRDefault="0016220D">
      <w:r>
        <w:separator/>
      </w:r>
    </w:p>
  </w:endnote>
  <w:endnote w:type="continuationSeparator" w:id="0">
    <w:p w14:paraId="5C7D5D66" w14:textId="77777777" w:rsidR="0016220D" w:rsidRDefault="0016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11F0" w14:textId="77777777" w:rsidR="0022716A" w:rsidRDefault="0022716A" w:rsidP="00227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FECDF" w14:textId="77777777" w:rsidR="0022716A" w:rsidRDefault="0022716A" w:rsidP="002271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7268" w14:textId="77777777" w:rsidR="0022716A" w:rsidRDefault="0022716A" w:rsidP="00227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6721">
      <w:rPr>
        <w:rStyle w:val="PageNumber"/>
        <w:noProof/>
      </w:rPr>
      <w:t>15</w:t>
    </w:r>
    <w:r>
      <w:rPr>
        <w:rStyle w:val="PageNumber"/>
      </w:rPr>
      <w:fldChar w:fldCharType="end"/>
    </w:r>
  </w:p>
  <w:p w14:paraId="1133EB4E" w14:textId="77777777" w:rsidR="0022716A" w:rsidRDefault="0022716A" w:rsidP="002271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BA37E" w14:textId="77777777" w:rsidR="0016220D" w:rsidRDefault="0016220D">
      <w:r>
        <w:separator/>
      </w:r>
    </w:p>
  </w:footnote>
  <w:footnote w:type="continuationSeparator" w:id="0">
    <w:p w14:paraId="3B54F5EC" w14:textId="77777777" w:rsidR="0016220D" w:rsidRDefault="001622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E4A36"/>
    <w:multiLevelType w:val="hybridMultilevel"/>
    <w:tmpl w:val="4C048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47D84"/>
    <w:multiLevelType w:val="hybridMultilevel"/>
    <w:tmpl w:val="EF20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722773"/>
    <w:multiLevelType w:val="hybridMultilevel"/>
    <w:tmpl w:val="3990C4C0"/>
    <w:lvl w:ilvl="0" w:tplc="9E5A908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9E793F"/>
    <w:multiLevelType w:val="hybridMultilevel"/>
    <w:tmpl w:val="3EB2AEF2"/>
    <w:lvl w:ilvl="0" w:tplc="539ACC46">
      <w:start w:val="1"/>
      <w:numFmt w:val="bullet"/>
      <w:lvlText w:val="-"/>
      <w:lvlJc w:val="left"/>
      <w:pPr>
        <w:ind w:left="1580" w:hanging="860"/>
      </w:pPr>
      <w:rPr>
        <w:rFonts w:ascii="Arial" w:eastAsiaTheme="minorEastAsia" w:hAnsi="Aria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6E"/>
    <w:rsid w:val="000031CC"/>
    <w:rsid w:val="00026D3C"/>
    <w:rsid w:val="000364A3"/>
    <w:rsid w:val="000375DB"/>
    <w:rsid w:val="0004188B"/>
    <w:rsid w:val="00047088"/>
    <w:rsid w:val="00065E1E"/>
    <w:rsid w:val="00075965"/>
    <w:rsid w:val="00097FB5"/>
    <w:rsid w:val="000B05A2"/>
    <w:rsid w:val="000F426B"/>
    <w:rsid w:val="0012565E"/>
    <w:rsid w:val="0016220D"/>
    <w:rsid w:val="001A7322"/>
    <w:rsid w:val="001B03F0"/>
    <w:rsid w:val="001D5954"/>
    <w:rsid w:val="001E675A"/>
    <w:rsid w:val="001F0BB7"/>
    <w:rsid w:val="001F309F"/>
    <w:rsid w:val="001F548B"/>
    <w:rsid w:val="0020796E"/>
    <w:rsid w:val="0022716A"/>
    <w:rsid w:val="002423B3"/>
    <w:rsid w:val="00256EEE"/>
    <w:rsid w:val="002646CF"/>
    <w:rsid w:val="00286F54"/>
    <w:rsid w:val="002A3B40"/>
    <w:rsid w:val="002A4A4B"/>
    <w:rsid w:val="002B124D"/>
    <w:rsid w:val="002C24D6"/>
    <w:rsid w:val="002D14E5"/>
    <w:rsid w:val="002D1D4B"/>
    <w:rsid w:val="002F5364"/>
    <w:rsid w:val="00307965"/>
    <w:rsid w:val="00316D61"/>
    <w:rsid w:val="00334DB5"/>
    <w:rsid w:val="003679F4"/>
    <w:rsid w:val="003805B1"/>
    <w:rsid w:val="003B3EAB"/>
    <w:rsid w:val="003E3D0B"/>
    <w:rsid w:val="00404546"/>
    <w:rsid w:val="00411134"/>
    <w:rsid w:val="004536CA"/>
    <w:rsid w:val="0046135A"/>
    <w:rsid w:val="00466D74"/>
    <w:rsid w:val="00474410"/>
    <w:rsid w:val="00477A13"/>
    <w:rsid w:val="004F0F87"/>
    <w:rsid w:val="00512496"/>
    <w:rsid w:val="00516450"/>
    <w:rsid w:val="00516ABD"/>
    <w:rsid w:val="00564D9F"/>
    <w:rsid w:val="005A55ED"/>
    <w:rsid w:val="005C295E"/>
    <w:rsid w:val="005E4693"/>
    <w:rsid w:val="00612B90"/>
    <w:rsid w:val="00623ED7"/>
    <w:rsid w:val="0063287E"/>
    <w:rsid w:val="00637678"/>
    <w:rsid w:val="006428C8"/>
    <w:rsid w:val="00642EAB"/>
    <w:rsid w:val="00656215"/>
    <w:rsid w:val="00662B4A"/>
    <w:rsid w:val="006632CB"/>
    <w:rsid w:val="006E4EEC"/>
    <w:rsid w:val="006E76AA"/>
    <w:rsid w:val="006F08E5"/>
    <w:rsid w:val="00703A25"/>
    <w:rsid w:val="007452C6"/>
    <w:rsid w:val="00747162"/>
    <w:rsid w:val="00754730"/>
    <w:rsid w:val="00766147"/>
    <w:rsid w:val="00780AF8"/>
    <w:rsid w:val="00797D2E"/>
    <w:rsid w:val="007A0228"/>
    <w:rsid w:val="007A3746"/>
    <w:rsid w:val="007F4E31"/>
    <w:rsid w:val="007F69AE"/>
    <w:rsid w:val="008052FC"/>
    <w:rsid w:val="00806AA1"/>
    <w:rsid w:val="00817F61"/>
    <w:rsid w:val="00857D42"/>
    <w:rsid w:val="008A38D8"/>
    <w:rsid w:val="008C4CAF"/>
    <w:rsid w:val="008C67AD"/>
    <w:rsid w:val="009053D4"/>
    <w:rsid w:val="009102FC"/>
    <w:rsid w:val="00920553"/>
    <w:rsid w:val="0092354B"/>
    <w:rsid w:val="00963540"/>
    <w:rsid w:val="00993867"/>
    <w:rsid w:val="009D0A6F"/>
    <w:rsid w:val="00A252BB"/>
    <w:rsid w:val="00A46721"/>
    <w:rsid w:val="00A508A0"/>
    <w:rsid w:val="00A700B0"/>
    <w:rsid w:val="00A77DA7"/>
    <w:rsid w:val="00AA27EE"/>
    <w:rsid w:val="00AD2221"/>
    <w:rsid w:val="00B261E2"/>
    <w:rsid w:val="00B44D24"/>
    <w:rsid w:val="00BD27ED"/>
    <w:rsid w:val="00BD65E6"/>
    <w:rsid w:val="00C43292"/>
    <w:rsid w:val="00C6418F"/>
    <w:rsid w:val="00C66498"/>
    <w:rsid w:val="00C91102"/>
    <w:rsid w:val="00C92441"/>
    <w:rsid w:val="00C93274"/>
    <w:rsid w:val="00CB1EFE"/>
    <w:rsid w:val="00CB6283"/>
    <w:rsid w:val="00CE22C2"/>
    <w:rsid w:val="00D26516"/>
    <w:rsid w:val="00D27D36"/>
    <w:rsid w:val="00D51D84"/>
    <w:rsid w:val="00D93343"/>
    <w:rsid w:val="00D964CD"/>
    <w:rsid w:val="00DD2801"/>
    <w:rsid w:val="00DF3069"/>
    <w:rsid w:val="00DF43BF"/>
    <w:rsid w:val="00E15E91"/>
    <w:rsid w:val="00E20347"/>
    <w:rsid w:val="00E666F6"/>
    <w:rsid w:val="00EC0AFD"/>
    <w:rsid w:val="00F8123E"/>
    <w:rsid w:val="00F95A84"/>
    <w:rsid w:val="00FA1F00"/>
    <w:rsid w:val="00FB31F7"/>
    <w:rsid w:val="00FB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DE7D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76A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96E"/>
    <w:pPr>
      <w:ind w:left="720"/>
      <w:contextualSpacing/>
    </w:pPr>
    <w:rPr>
      <w:rFonts w:asciiTheme="minorHAnsi" w:hAnsiTheme="minorHAnsi" w:cstheme="minorBidi"/>
      <w:lang w:eastAsia="en-US"/>
    </w:rPr>
  </w:style>
  <w:style w:type="paragraph" w:styleId="Footer">
    <w:name w:val="footer"/>
    <w:basedOn w:val="Normal"/>
    <w:link w:val="FooterChar"/>
    <w:uiPriority w:val="99"/>
    <w:unhideWhenUsed/>
    <w:rsid w:val="0020796E"/>
    <w:pPr>
      <w:tabs>
        <w:tab w:val="center" w:pos="4320"/>
        <w:tab w:val="right" w:pos="8640"/>
      </w:tabs>
    </w:pPr>
    <w:rPr>
      <w:rFonts w:asciiTheme="minorHAnsi" w:hAnsiTheme="minorHAnsi" w:cstheme="minorBidi"/>
      <w:lang w:eastAsia="en-US"/>
    </w:rPr>
  </w:style>
  <w:style w:type="character" w:customStyle="1" w:styleId="FooterChar">
    <w:name w:val="Footer Char"/>
    <w:basedOn w:val="DefaultParagraphFont"/>
    <w:link w:val="Footer"/>
    <w:uiPriority w:val="99"/>
    <w:rsid w:val="0020796E"/>
    <w:rPr>
      <w:lang w:eastAsia="en-US"/>
    </w:rPr>
  </w:style>
  <w:style w:type="character" w:styleId="PageNumber">
    <w:name w:val="page number"/>
    <w:basedOn w:val="DefaultParagraphFont"/>
    <w:uiPriority w:val="99"/>
    <w:semiHidden/>
    <w:unhideWhenUsed/>
    <w:rsid w:val="0020796E"/>
  </w:style>
  <w:style w:type="paragraph" w:customStyle="1" w:styleId="EndNoteBibliographyTitle">
    <w:name w:val="EndNote Bibliography Title"/>
    <w:basedOn w:val="Normal"/>
    <w:rsid w:val="0020796E"/>
    <w:pPr>
      <w:jc w:val="center"/>
    </w:pPr>
    <w:rPr>
      <w:rFonts w:ascii="Cambria" w:hAnsi="Cambria" w:cstheme="minorBidi"/>
      <w:lang w:eastAsia="en-US"/>
    </w:rPr>
  </w:style>
  <w:style w:type="paragraph" w:customStyle="1" w:styleId="EndNoteBibliography">
    <w:name w:val="EndNote Bibliography"/>
    <w:basedOn w:val="Normal"/>
    <w:rsid w:val="0020796E"/>
    <w:rPr>
      <w:rFonts w:ascii="Cambria" w:hAnsi="Cambria" w:cstheme="minorBidi"/>
      <w:lang w:eastAsia="en-US"/>
    </w:rPr>
  </w:style>
  <w:style w:type="paragraph" w:styleId="FootnoteText">
    <w:name w:val="footnote text"/>
    <w:basedOn w:val="Normal"/>
    <w:link w:val="FootnoteTextChar"/>
    <w:uiPriority w:val="99"/>
    <w:unhideWhenUsed/>
    <w:rsid w:val="0020796E"/>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20796E"/>
    <w:rPr>
      <w:lang w:eastAsia="en-US"/>
    </w:rPr>
  </w:style>
  <w:style w:type="character" w:styleId="FootnoteReference">
    <w:name w:val="footnote reference"/>
    <w:basedOn w:val="DefaultParagraphFont"/>
    <w:uiPriority w:val="99"/>
    <w:unhideWhenUsed/>
    <w:rsid w:val="0020796E"/>
    <w:rPr>
      <w:vertAlign w:val="superscript"/>
    </w:rPr>
  </w:style>
  <w:style w:type="paragraph" w:styleId="NormalWeb">
    <w:name w:val="Normal (Web)"/>
    <w:basedOn w:val="Normal"/>
    <w:uiPriority w:val="99"/>
    <w:semiHidden/>
    <w:unhideWhenUsed/>
    <w:rsid w:val="0020796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207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96E"/>
    <w:rPr>
      <w:rFonts w:ascii="Lucida Grande" w:hAnsi="Lucida Grande" w:cs="Lucida Grande"/>
      <w:sz w:val="18"/>
      <w:szCs w:val="18"/>
      <w:lang w:eastAsia="en-US"/>
    </w:rPr>
  </w:style>
  <w:style w:type="paragraph" w:styleId="Header">
    <w:name w:val="header"/>
    <w:basedOn w:val="Normal"/>
    <w:link w:val="HeaderChar"/>
    <w:uiPriority w:val="99"/>
    <w:unhideWhenUsed/>
    <w:rsid w:val="0020796E"/>
    <w:pPr>
      <w:tabs>
        <w:tab w:val="center" w:pos="4320"/>
        <w:tab w:val="right" w:pos="8640"/>
      </w:tabs>
    </w:pPr>
    <w:rPr>
      <w:rFonts w:asciiTheme="minorHAnsi" w:hAnsiTheme="minorHAnsi" w:cstheme="minorBidi"/>
      <w:lang w:eastAsia="en-US"/>
    </w:rPr>
  </w:style>
  <w:style w:type="character" w:customStyle="1" w:styleId="HeaderChar">
    <w:name w:val="Header Char"/>
    <w:basedOn w:val="DefaultParagraphFont"/>
    <w:link w:val="Header"/>
    <w:uiPriority w:val="99"/>
    <w:rsid w:val="0020796E"/>
    <w:rPr>
      <w:lang w:eastAsia="en-US"/>
    </w:rPr>
  </w:style>
  <w:style w:type="paragraph" w:customStyle="1" w:styleId="p1">
    <w:name w:val="p1"/>
    <w:basedOn w:val="Normal"/>
    <w:rsid w:val="0020796E"/>
    <w:rPr>
      <w:rFonts w:ascii="Arial" w:hAnsi="Arial" w:cs="Arial"/>
      <w:color w:val="323333"/>
      <w:sz w:val="20"/>
      <w:szCs w:val="20"/>
    </w:rPr>
  </w:style>
  <w:style w:type="character" w:customStyle="1" w:styleId="s1">
    <w:name w:val="s1"/>
    <w:basedOn w:val="DefaultParagraphFont"/>
    <w:rsid w:val="0020796E"/>
  </w:style>
  <w:style w:type="character" w:styleId="CommentReference">
    <w:name w:val="annotation reference"/>
    <w:basedOn w:val="DefaultParagraphFont"/>
    <w:uiPriority w:val="99"/>
    <w:semiHidden/>
    <w:unhideWhenUsed/>
    <w:rsid w:val="0020796E"/>
    <w:rPr>
      <w:sz w:val="18"/>
      <w:szCs w:val="18"/>
    </w:rPr>
  </w:style>
  <w:style w:type="paragraph" w:styleId="CommentText">
    <w:name w:val="annotation text"/>
    <w:basedOn w:val="Normal"/>
    <w:link w:val="CommentTextChar"/>
    <w:uiPriority w:val="99"/>
    <w:semiHidden/>
    <w:unhideWhenUsed/>
    <w:rsid w:val="0020796E"/>
  </w:style>
  <w:style w:type="character" w:customStyle="1" w:styleId="CommentTextChar">
    <w:name w:val="Comment Text Char"/>
    <w:basedOn w:val="DefaultParagraphFont"/>
    <w:link w:val="CommentText"/>
    <w:uiPriority w:val="99"/>
    <w:semiHidden/>
    <w:rsid w:val="0020796E"/>
    <w:rPr>
      <w:lang w:eastAsia="en-US"/>
    </w:rPr>
  </w:style>
  <w:style w:type="paragraph" w:styleId="CommentSubject">
    <w:name w:val="annotation subject"/>
    <w:basedOn w:val="CommentText"/>
    <w:next w:val="CommentText"/>
    <w:link w:val="CommentSubjectChar"/>
    <w:uiPriority w:val="99"/>
    <w:semiHidden/>
    <w:unhideWhenUsed/>
    <w:rsid w:val="0020796E"/>
    <w:rPr>
      <w:b/>
      <w:bCs/>
      <w:sz w:val="20"/>
      <w:szCs w:val="20"/>
    </w:rPr>
  </w:style>
  <w:style w:type="character" w:customStyle="1" w:styleId="CommentSubjectChar">
    <w:name w:val="Comment Subject Char"/>
    <w:basedOn w:val="CommentTextChar"/>
    <w:link w:val="CommentSubject"/>
    <w:uiPriority w:val="99"/>
    <w:semiHidden/>
    <w:rsid w:val="0020796E"/>
    <w:rPr>
      <w:b/>
      <w:bCs/>
      <w:sz w:val="20"/>
      <w:szCs w:val="20"/>
      <w:lang w:eastAsia="en-US"/>
    </w:rPr>
  </w:style>
  <w:style w:type="character" w:customStyle="1" w:styleId="apple-converted-space">
    <w:name w:val="apple-converted-space"/>
    <w:basedOn w:val="DefaultParagraphFont"/>
    <w:rsid w:val="006E76AA"/>
  </w:style>
  <w:style w:type="paragraph" w:styleId="Revision">
    <w:name w:val="Revision"/>
    <w:hidden/>
    <w:uiPriority w:val="99"/>
    <w:semiHidden/>
    <w:rsid w:val="00A467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61867">
      <w:bodyDiv w:val="1"/>
      <w:marLeft w:val="0"/>
      <w:marRight w:val="0"/>
      <w:marTop w:val="0"/>
      <w:marBottom w:val="0"/>
      <w:divBdr>
        <w:top w:val="none" w:sz="0" w:space="0" w:color="auto"/>
        <w:left w:val="none" w:sz="0" w:space="0" w:color="auto"/>
        <w:bottom w:val="none" w:sz="0" w:space="0" w:color="auto"/>
        <w:right w:val="none" w:sz="0" w:space="0" w:color="auto"/>
      </w:divBdr>
    </w:div>
    <w:div w:id="1525941735">
      <w:bodyDiv w:val="1"/>
      <w:marLeft w:val="0"/>
      <w:marRight w:val="0"/>
      <w:marTop w:val="0"/>
      <w:marBottom w:val="0"/>
      <w:divBdr>
        <w:top w:val="none" w:sz="0" w:space="0" w:color="auto"/>
        <w:left w:val="none" w:sz="0" w:space="0" w:color="auto"/>
        <w:bottom w:val="none" w:sz="0" w:space="0" w:color="auto"/>
        <w:right w:val="none" w:sz="0" w:space="0" w:color="auto"/>
      </w:divBdr>
    </w:div>
    <w:div w:id="1808351850">
      <w:bodyDiv w:val="1"/>
      <w:marLeft w:val="0"/>
      <w:marRight w:val="0"/>
      <w:marTop w:val="0"/>
      <w:marBottom w:val="0"/>
      <w:divBdr>
        <w:top w:val="none" w:sz="0" w:space="0" w:color="auto"/>
        <w:left w:val="none" w:sz="0" w:space="0" w:color="auto"/>
        <w:bottom w:val="none" w:sz="0" w:space="0" w:color="auto"/>
        <w:right w:val="none" w:sz="0" w:space="0" w:color="auto"/>
      </w:divBdr>
    </w:div>
    <w:div w:id="1862627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A97226-9D9F-FA42-A2A3-46352A2A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11319</Words>
  <Characters>64522</Characters>
  <Application>Microsoft Macintosh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Mengting Gu</dc:creator>
  <cp:keywords/>
  <dc:description/>
  <cp:lastModifiedBy>Microsoft Office User</cp:lastModifiedBy>
  <cp:revision>2</cp:revision>
  <dcterms:created xsi:type="dcterms:W3CDTF">2017-08-15T17:08:00Z</dcterms:created>
  <dcterms:modified xsi:type="dcterms:W3CDTF">2017-08-15T17:08:00Z</dcterms:modified>
</cp:coreProperties>
</file>