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55A8FE" w14:textId="77777777" w:rsidR="00865349" w:rsidRPr="00D428D2" w:rsidRDefault="00865349">
      <w:pPr>
        <w:rPr>
          <w:rFonts w:ascii="Arial" w:hAnsi="Arial" w:cs="Arial"/>
          <w:b/>
        </w:rPr>
      </w:pPr>
    </w:p>
    <w:p w14:paraId="0640D292" w14:textId="77777777" w:rsidR="00865349" w:rsidRPr="00D428D2" w:rsidRDefault="00865349">
      <w:pPr>
        <w:rPr>
          <w:rFonts w:ascii="Arial" w:hAnsi="Arial" w:cs="Arial"/>
          <w:b/>
        </w:rPr>
      </w:pPr>
    </w:p>
    <w:p w14:paraId="7FDAEAA6" w14:textId="77777777" w:rsidR="00865349" w:rsidRPr="00D428D2" w:rsidRDefault="00865349">
      <w:pPr>
        <w:rPr>
          <w:rFonts w:ascii="Arial" w:hAnsi="Arial" w:cs="Arial"/>
          <w:b/>
        </w:rPr>
      </w:pPr>
    </w:p>
    <w:p w14:paraId="0C68EAAD" w14:textId="77777777" w:rsidR="00865349" w:rsidRPr="00D428D2" w:rsidRDefault="00865349">
      <w:pPr>
        <w:rPr>
          <w:rFonts w:ascii="Arial" w:hAnsi="Arial" w:cs="Arial"/>
          <w:b/>
        </w:rPr>
      </w:pPr>
    </w:p>
    <w:p w14:paraId="2FFFB8CE" w14:textId="77777777" w:rsidR="00865349" w:rsidRPr="00D428D2" w:rsidRDefault="00865349">
      <w:pPr>
        <w:rPr>
          <w:rFonts w:ascii="Arial" w:hAnsi="Arial" w:cs="Arial"/>
          <w:b/>
        </w:rPr>
      </w:pPr>
    </w:p>
    <w:p w14:paraId="00617508" w14:textId="77777777" w:rsidR="00865349" w:rsidRPr="00D428D2" w:rsidRDefault="00865349">
      <w:pPr>
        <w:rPr>
          <w:rFonts w:ascii="Arial" w:hAnsi="Arial" w:cs="Arial"/>
          <w:b/>
        </w:rPr>
      </w:pPr>
    </w:p>
    <w:p w14:paraId="35D35E3E" w14:textId="77777777" w:rsidR="00865349" w:rsidRPr="00D428D2" w:rsidRDefault="00865349">
      <w:pPr>
        <w:rPr>
          <w:rFonts w:ascii="Arial" w:hAnsi="Arial" w:cs="Arial"/>
          <w:b/>
        </w:rPr>
      </w:pPr>
    </w:p>
    <w:p w14:paraId="08D33C0E" w14:textId="77777777" w:rsidR="00865349" w:rsidRPr="00D428D2" w:rsidRDefault="00865349">
      <w:pPr>
        <w:rPr>
          <w:rFonts w:ascii="Arial" w:hAnsi="Arial" w:cs="Arial"/>
          <w:b/>
        </w:rPr>
      </w:pPr>
    </w:p>
    <w:p w14:paraId="2AB3AA8C" w14:textId="77777777" w:rsidR="00865349" w:rsidRPr="00D428D2" w:rsidRDefault="00865349">
      <w:pPr>
        <w:rPr>
          <w:rFonts w:ascii="Arial" w:hAnsi="Arial" w:cs="Arial"/>
          <w:b/>
        </w:rPr>
      </w:pPr>
    </w:p>
    <w:p w14:paraId="49A27EF2" w14:textId="77777777" w:rsidR="00865349" w:rsidRPr="00D428D2" w:rsidRDefault="00865349">
      <w:pPr>
        <w:rPr>
          <w:rFonts w:ascii="Arial" w:hAnsi="Arial" w:cs="Arial"/>
          <w:b/>
        </w:rPr>
      </w:pPr>
    </w:p>
    <w:p w14:paraId="79ECEBB1" w14:textId="77777777" w:rsidR="00865349" w:rsidRPr="00D428D2" w:rsidRDefault="00865349">
      <w:pPr>
        <w:rPr>
          <w:rFonts w:ascii="Arial" w:hAnsi="Arial" w:cs="Arial"/>
          <w:b/>
        </w:rPr>
      </w:pPr>
    </w:p>
    <w:p w14:paraId="111AE714" w14:textId="77777777" w:rsidR="00865349" w:rsidRPr="00D428D2" w:rsidRDefault="00865349">
      <w:pPr>
        <w:rPr>
          <w:rFonts w:ascii="Arial" w:hAnsi="Arial" w:cs="Arial"/>
          <w:b/>
        </w:rPr>
      </w:pPr>
    </w:p>
    <w:p w14:paraId="501FB4D2" w14:textId="77777777" w:rsidR="00865349" w:rsidRPr="00D428D2" w:rsidRDefault="00865349">
      <w:pPr>
        <w:rPr>
          <w:rFonts w:ascii="Arial" w:hAnsi="Arial" w:cs="Arial"/>
          <w:b/>
          <w:sz w:val="40"/>
          <w:szCs w:val="40"/>
        </w:rPr>
      </w:pPr>
    </w:p>
    <w:p w14:paraId="435C591F" w14:textId="77777777" w:rsidR="00713F89" w:rsidRPr="00D428D2" w:rsidRDefault="0070635C">
      <w:pPr>
        <w:rPr>
          <w:rFonts w:ascii="Arial" w:hAnsi="Arial" w:cs="Arial"/>
          <w:b/>
          <w:sz w:val="40"/>
          <w:szCs w:val="40"/>
        </w:rPr>
      </w:pPr>
      <w:r w:rsidRPr="00D428D2">
        <w:rPr>
          <w:rFonts w:ascii="Arial" w:hAnsi="Arial" w:cs="Arial"/>
          <w:b/>
          <w:sz w:val="40"/>
          <w:szCs w:val="40"/>
        </w:rPr>
        <w:t>A combined pipeline for prioritizing prostate cancer variants</w:t>
      </w:r>
      <w:r w:rsidR="00713F89" w:rsidRPr="00D428D2">
        <w:rPr>
          <w:rFonts w:ascii="Arial" w:hAnsi="Arial" w:cs="Arial"/>
          <w:b/>
          <w:sz w:val="40"/>
          <w:szCs w:val="40"/>
        </w:rPr>
        <w:t>,</w:t>
      </w:r>
      <w:r w:rsidRPr="00D428D2">
        <w:rPr>
          <w:rFonts w:ascii="Arial" w:hAnsi="Arial" w:cs="Arial"/>
          <w:b/>
          <w:sz w:val="40"/>
          <w:szCs w:val="40"/>
        </w:rPr>
        <w:t xml:space="preserve"> integrating computational prioritization with molecular, cellular, and </w:t>
      </w:r>
      <w:proofErr w:type="spellStart"/>
      <w:r w:rsidRPr="00D428D2">
        <w:rPr>
          <w:rFonts w:ascii="Arial" w:hAnsi="Arial" w:cs="Arial"/>
          <w:b/>
          <w:sz w:val="40"/>
          <w:szCs w:val="40"/>
        </w:rPr>
        <w:t>organoid</w:t>
      </w:r>
      <w:proofErr w:type="spellEnd"/>
      <w:r w:rsidRPr="00D428D2">
        <w:rPr>
          <w:rFonts w:ascii="Arial" w:hAnsi="Arial" w:cs="Arial"/>
          <w:b/>
          <w:sz w:val="40"/>
          <w:szCs w:val="40"/>
        </w:rPr>
        <w:t>-level phenotypes</w:t>
      </w:r>
    </w:p>
    <w:p w14:paraId="004928F6" w14:textId="77777777" w:rsidR="00713F89" w:rsidRPr="00D428D2" w:rsidRDefault="00713F89">
      <w:pPr>
        <w:rPr>
          <w:rFonts w:ascii="Arial" w:hAnsi="Arial" w:cs="Arial"/>
          <w:b/>
          <w:sz w:val="40"/>
          <w:szCs w:val="40"/>
        </w:rPr>
      </w:pPr>
    </w:p>
    <w:p w14:paraId="3D827179" w14:textId="77777777" w:rsidR="00B4688C" w:rsidRPr="00D428D2" w:rsidRDefault="00B4688C">
      <w:pPr>
        <w:rPr>
          <w:rFonts w:ascii="Arial" w:hAnsi="Arial" w:cs="Arial"/>
          <w:b/>
        </w:rPr>
      </w:pPr>
    </w:p>
    <w:p w14:paraId="5047F5D7" w14:textId="7A9E80CA" w:rsidR="00B4688C" w:rsidRPr="00D428D2" w:rsidRDefault="00B4688C">
      <w:pPr>
        <w:rPr>
          <w:rFonts w:ascii="Arial" w:hAnsi="Arial" w:cs="Arial"/>
        </w:rPr>
      </w:pPr>
      <w:r w:rsidRPr="00D428D2">
        <w:rPr>
          <w:rFonts w:ascii="Arial" w:hAnsi="Arial" w:cs="Arial"/>
        </w:rPr>
        <w:t>Systems biology U01 grant</w:t>
      </w:r>
    </w:p>
    <w:p w14:paraId="6CB938B7" w14:textId="77777777" w:rsidR="00B4688C" w:rsidRPr="00D428D2" w:rsidRDefault="00B4688C">
      <w:pPr>
        <w:rPr>
          <w:rFonts w:ascii="Arial" w:hAnsi="Arial" w:cs="Arial"/>
        </w:rPr>
      </w:pPr>
      <w:r w:rsidRPr="00D428D2">
        <w:rPr>
          <w:rFonts w:ascii="Arial" w:hAnsi="Arial" w:cs="Arial"/>
        </w:rPr>
        <w:t>June 4, 2017</w:t>
      </w:r>
    </w:p>
    <w:p w14:paraId="5A8117E4" w14:textId="77777777" w:rsidR="00B4688C" w:rsidRPr="00D428D2" w:rsidRDefault="00B4688C">
      <w:pPr>
        <w:rPr>
          <w:rFonts w:ascii="Arial" w:hAnsi="Arial" w:cs="Arial"/>
        </w:rPr>
      </w:pPr>
    </w:p>
    <w:p w14:paraId="257E75EC" w14:textId="77777777" w:rsidR="00B4688C" w:rsidRPr="00D428D2" w:rsidRDefault="00B4688C">
      <w:pPr>
        <w:rPr>
          <w:rFonts w:ascii="Arial" w:hAnsi="Arial" w:cs="Arial"/>
        </w:rPr>
      </w:pPr>
      <w:r w:rsidRPr="00D428D2">
        <w:rPr>
          <w:rFonts w:ascii="Arial" w:hAnsi="Arial" w:cs="Arial"/>
        </w:rPr>
        <w:t>Word counts:</w:t>
      </w:r>
    </w:p>
    <w:p w14:paraId="4C6D9DF7" w14:textId="1C54C5E6" w:rsidR="00B4688C" w:rsidRPr="00D428D2" w:rsidRDefault="00B4688C">
      <w:pPr>
        <w:rPr>
          <w:rFonts w:ascii="Arial" w:hAnsi="Arial" w:cs="Arial"/>
        </w:rPr>
      </w:pPr>
      <w:r w:rsidRPr="00D428D2">
        <w:rPr>
          <w:rFonts w:ascii="Arial" w:hAnsi="Arial" w:cs="Arial"/>
        </w:rPr>
        <w:t>Specific aims: 1,026</w:t>
      </w:r>
    </w:p>
    <w:p w14:paraId="5E4DFB88" w14:textId="77777777" w:rsidR="00B4688C" w:rsidRPr="00D428D2" w:rsidRDefault="00B4688C">
      <w:pPr>
        <w:rPr>
          <w:rFonts w:ascii="Arial" w:hAnsi="Arial" w:cs="Arial"/>
        </w:rPr>
      </w:pPr>
      <w:r w:rsidRPr="00D428D2">
        <w:rPr>
          <w:rFonts w:ascii="Arial" w:hAnsi="Arial" w:cs="Arial"/>
        </w:rPr>
        <w:t>Significance: 923</w:t>
      </w:r>
    </w:p>
    <w:p w14:paraId="7EFAD8EE" w14:textId="74E27F4A" w:rsidR="00B4688C" w:rsidRPr="00D428D2" w:rsidRDefault="00B4688C">
      <w:pPr>
        <w:rPr>
          <w:rFonts w:ascii="Arial" w:hAnsi="Arial" w:cs="Arial"/>
        </w:rPr>
      </w:pPr>
      <w:r w:rsidRPr="00D428D2">
        <w:rPr>
          <w:rFonts w:ascii="Arial" w:hAnsi="Arial" w:cs="Arial"/>
        </w:rPr>
        <w:t>Aim 1: 2,540</w:t>
      </w:r>
    </w:p>
    <w:p w14:paraId="3EB2C594" w14:textId="4EDA0092" w:rsidR="00B4688C" w:rsidRPr="00D428D2" w:rsidRDefault="00B4688C">
      <w:pPr>
        <w:rPr>
          <w:rFonts w:ascii="Arial" w:hAnsi="Arial" w:cs="Arial"/>
        </w:rPr>
      </w:pPr>
      <w:r w:rsidRPr="00D428D2">
        <w:rPr>
          <w:rFonts w:ascii="Arial" w:hAnsi="Arial" w:cs="Arial"/>
        </w:rPr>
        <w:t>Aim 2: 2,617</w:t>
      </w:r>
    </w:p>
    <w:p w14:paraId="3FEDA1AE" w14:textId="77777777" w:rsidR="00B4688C" w:rsidRPr="00D428D2" w:rsidRDefault="00B4688C">
      <w:pPr>
        <w:rPr>
          <w:rFonts w:ascii="Arial" w:hAnsi="Arial" w:cs="Arial"/>
        </w:rPr>
      </w:pPr>
      <w:r w:rsidRPr="00D428D2">
        <w:rPr>
          <w:rFonts w:ascii="Arial" w:hAnsi="Arial" w:cs="Arial"/>
        </w:rPr>
        <w:t>Aim 3 (Rubin component): 826</w:t>
      </w:r>
    </w:p>
    <w:p w14:paraId="6B68ABDC" w14:textId="29F29E5F" w:rsidR="00865349" w:rsidRPr="00D428D2" w:rsidRDefault="00B4688C">
      <w:pPr>
        <w:rPr>
          <w:rFonts w:ascii="Arial" w:hAnsi="Arial" w:cs="Arial"/>
          <w:b/>
        </w:rPr>
      </w:pPr>
      <w:r w:rsidRPr="00D428D2">
        <w:rPr>
          <w:rFonts w:ascii="Arial" w:hAnsi="Arial" w:cs="Arial"/>
        </w:rPr>
        <w:t>Total (excluding references): 7,932</w:t>
      </w:r>
      <w:r w:rsidR="00865349" w:rsidRPr="00D428D2">
        <w:rPr>
          <w:rFonts w:ascii="Arial" w:hAnsi="Arial" w:cs="Arial"/>
          <w:b/>
        </w:rPr>
        <w:br w:type="page"/>
      </w:r>
    </w:p>
    <w:p w14:paraId="29961361" w14:textId="77777777" w:rsidR="001D7662" w:rsidRPr="00D428D2" w:rsidRDefault="00D73964" w:rsidP="001D7662">
      <w:pPr>
        <w:widowControl w:val="0"/>
        <w:autoSpaceDE w:val="0"/>
        <w:autoSpaceDN w:val="0"/>
        <w:adjustRightInd w:val="0"/>
        <w:spacing w:after="240"/>
        <w:rPr>
          <w:rFonts w:ascii="Arial" w:hAnsi="Arial" w:cs="Arial"/>
          <w:b/>
        </w:rPr>
      </w:pPr>
      <w:r w:rsidRPr="00D428D2">
        <w:rPr>
          <w:rFonts w:ascii="Arial" w:hAnsi="Arial" w:cs="Arial"/>
          <w:b/>
        </w:rPr>
        <w:lastRenderedPageBreak/>
        <w:t>SPECIFIC AIMS</w:t>
      </w:r>
    </w:p>
    <w:p w14:paraId="7D723ED6" w14:textId="77777777" w:rsidR="001D7662" w:rsidRPr="00D428D2" w:rsidRDefault="001D7662" w:rsidP="001D7662">
      <w:pPr>
        <w:widowControl w:val="0"/>
        <w:autoSpaceDE w:val="0"/>
        <w:autoSpaceDN w:val="0"/>
        <w:adjustRightInd w:val="0"/>
        <w:spacing w:after="240"/>
        <w:rPr>
          <w:rFonts w:ascii="Arial" w:hAnsi="Arial" w:cs="Arial"/>
        </w:rPr>
      </w:pPr>
      <w:r w:rsidRPr="00D428D2">
        <w:rPr>
          <w:rFonts w:ascii="Arial" w:hAnsi="Arial" w:cs="Arial"/>
        </w:rPr>
        <w:t xml:space="preserve">In this proposal, briefly, we plan to develop mathematical models to prioritize and rank non-coding and coding mutations in similar terms. These models will rank the impact of mutations causing cancer in terms of their underlying genomic alteration. We will then assay the actual phenotypes produced by these mutations on three scales: molecular activity, cellular phenotypes, and phenotypes in cultured </w:t>
      </w:r>
      <w:proofErr w:type="spellStart"/>
      <w:r w:rsidRPr="00D428D2">
        <w:rPr>
          <w:rFonts w:ascii="Arial" w:hAnsi="Arial" w:cs="Arial"/>
        </w:rPr>
        <w:t>organoids</w:t>
      </w:r>
      <w:proofErr w:type="spellEnd"/>
      <w:r w:rsidRPr="00D428D2">
        <w:rPr>
          <w:rFonts w:ascii="Arial" w:hAnsi="Arial" w:cs="Arial"/>
        </w:rPr>
        <w:t xml:space="preserve">. Doing these experiments will produce a data resource of prioritized mutations and iterated mathematical models for prioritizing them as a product. It will also allow us to address a number of questions about cancer. </w:t>
      </w:r>
    </w:p>
    <w:p w14:paraId="22E18657" w14:textId="77777777" w:rsidR="001D7662" w:rsidRPr="00D428D2" w:rsidRDefault="001D7662" w:rsidP="001D7662">
      <w:pPr>
        <w:widowControl w:val="0"/>
        <w:autoSpaceDE w:val="0"/>
        <w:autoSpaceDN w:val="0"/>
        <w:adjustRightInd w:val="0"/>
        <w:spacing w:after="240"/>
        <w:rPr>
          <w:rFonts w:ascii="Arial" w:hAnsi="Arial" w:cs="Arial"/>
        </w:rPr>
      </w:pPr>
      <w:r w:rsidRPr="00D428D2">
        <w:rPr>
          <w:rFonts w:ascii="Arial" w:hAnsi="Arial" w:cs="Arial"/>
        </w:rPr>
        <w:t xml:space="preserve">First of all, cancer genomics has revealed that there are often thousands of mutations per tumor genome but only a small fraction of them are in coding regions. Yet, almost all of the known driver mutations in cancer are in coding regions. Is this because, fundamentally, non-coding mutations have less impact than coding ones, or just simply because of an ascertainment bias on our part? </w:t>
      </w:r>
    </w:p>
    <w:p w14:paraId="40EB6EFA" w14:textId="77777777" w:rsidR="001D7662" w:rsidRPr="00D428D2" w:rsidRDefault="001D7662" w:rsidP="001D7662">
      <w:pPr>
        <w:widowControl w:val="0"/>
        <w:autoSpaceDE w:val="0"/>
        <w:autoSpaceDN w:val="0"/>
        <w:adjustRightInd w:val="0"/>
        <w:spacing w:after="240"/>
        <w:rPr>
          <w:rFonts w:ascii="Arial" w:hAnsi="Arial" w:cs="Arial"/>
        </w:rPr>
      </w:pPr>
      <w:r w:rsidRPr="00D428D2">
        <w:rPr>
          <w:rFonts w:ascii="Arial" w:hAnsi="Arial" w:cs="Arial"/>
        </w:rPr>
        <w:t xml:space="preserve">Second of all, is it the case that a mutation prioritized to give a strong impact in terms of effect on molecular networks binding will also have a strong effect on cellular phenotype and this will have also a strong effect on organismal phenotypes such as contracting </w:t>
      </w:r>
      <w:proofErr w:type="gramStart"/>
      <w:r w:rsidRPr="00D428D2">
        <w:rPr>
          <w:rFonts w:ascii="Arial" w:hAnsi="Arial" w:cs="Arial"/>
        </w:rPr>
        <w:t>cancer.</w:t>
      </w:r>
      <w:proofErr w:type="gramEnd"/>
      <w:r w:rsidRPr="00D428D2">
        <w:rPr>
          <w:rFonts w:ascii="Arial" w:hAnsi="Arial" w:cs="Arial"/>
        </w:rPr>
        <w:t xml:space="preserve"> It's not clear that we'll see a similarity between these three levels and we will be able to ascertain that here. </w:t>
      </w:r>
    </w:p>
    <w:p w14:paraId="230D4F94" w14:textId="77777777" w:rsidR="001D7662" w:rsidRPr="00D428D2" w:rsidRDefault="001D7662" w:rsidP="001D7662">
      <w:pPr>
        <w:widowControl w:val="0"/>
        <w:autoSpaceDE w:val="0"/>
        <w:autoSpaceDN w:val="0"/>
        <w:adjustRightInd w:val="0"/>
        <w:spacing w:after="240"/>
        <w:rPr>
          <w:rFonts w:ascii="Arial" w:hAnsi="Arial" w:cs="Arial"/>
        </w:rPr>
      </w:pPr>
      <w:r w:rsidRPr="00D428D2">
        <w:rPr>
          <w:rFonts w:ascii="Arial" w:hAnsi="Arial" w:cs="Arial"/>
        </w:rPr>
        <w:t xml:space="preserve">To focus our analysis, we will prioritize both coding and noncoding variants in linked enhancers and promoters on a matched set of genes, including both validated and putative cancer drivers, as well as some control genes with no known cancer association. Non-coding mutations are potentially directly involved in our regulatory networks sitting in regulatory regions of the genome and they can be matched, in a system sense, to many of the coding mutations which directly effect protein-protein interfaces involved in protein networks. One question we will investigate is 'Are these mutations in any sense comparable or are, fundamentally, the coding mutations more deleterious?' </w:t>
      </w:r>
    </w:p>
    <w:p w14:paraId="50B2A3AD" w14:textId="77777777" w:rsidR="001D7662" w:rsidRPr="00D428D2" w:rsidRDefault="001D7662" w:rsidP="001D7662">
      <w:pPr>
        <w:widowControl w:val="0"/>
        <w:autoSpaceDE w:val="0"/>
        <w:autoSpaceDN w:val="0"/>
        <w:adjustRightInd w:val="0"/>
        <w:spacing w:after="240"/>
        <w:rPr>
          <w:rFonts w:ascii="Arial" w:hAnsi="Arial" w:cs="Arial"/>
        </w:rPr>
      </w:pPr>
      <w:r w:rsidRPr="00D428D2">
        <w:rPr>
          <w:rFonts w:ascii="Arial" w:hAnsi="Arial" w:cs="Arial"/>
          <w:b/>
          <w:bCs/>
        </w:rPr>
        <w:t xml:space="preserve">AIM 1 Computational prioritization of coding and non-coding somatic mutations </w:t>
      </w:r>
    </w:p>
    <w:p w14:paraId="703E058D" w14:textId="77777777" w:rsidR="001D7662" w:rsidRPr="00D428D2" w:rsidRDefault="001D7662" w:rsidP="001D7662">
      <w:pPr>
        <w:widowControl w:val="0"/>
        <w:autoSpaceDE w:val="0"/>
        <w:autoSpaceDN w:val="0"/>
        <w:adjustRightInd w:val="0"/>
        <w:spacing w:after="240"/>
        <w:rPr>
          <w:rFonts w:ascii="Arial" w:hAnsi="Arial" w:cs="Arial"/>
        </w:rPr>
      </w:pPr>
      <w:r w:rsidRPr="00D428D2">
        <w:rPr>
          <w:rFonts w:ascii="Arial" w:hAnsi="Arial" w:cs="Arial"/>
        </w:rPr>
        <w:t xml:space="preserve">First, we will do this in a classical sense by looking for mutations under positive selection in cohorts that are recurrent in particular regions of the genome i.e. in particular domains of a protein or in particular non-coding elements and to do this we will use the recently constructed large datasets, e.g. from TCGA and PCAWG consortia. We will also prioritize mutations computationally by looking at their sequence level molecular impact. This will be done from using a variety of metrics such as: the degree to which the mutation directly breaks the functional site i.e. breaks the TF motif or protein- protein bind interface; the degree to which it effects central positions in the overall network; the degree to which it's associated with a site that has an obvious allelic effect and sensitivity to sequence; the degree to which it sits in a functional element; and the degree to which it shows obvious conservation across organisms or within the human population, for instance as measured from GERP score. </w:t>
      </w:r>
    </w:p>
    <w:p w14:paraId="1667ED08" w14:textId="77777777" w:rsidR="001D7662" w:rsidRPr="00D428D2" w:rsidRDefault="001D7662" w:rsidP="001D7662">
      <w:pPr>
        <w:widowControl w:val="0"/>
        <w:autoSpaceDE w:val="0"/>
        <w:autoSpaceDN w:val="0"/>
        <w:adjustRightInd w:val="0"/>
        <w:spacing w:after="240"/>
        <w:rPr>
          <w:rFonts w:ascii="Arial" w:hAnsi="Arial" w:cs="Arial"/>
        </w:rPr>
      </w:pPr>
      <w:r w:rsidRPr="00D428D2">
        <w:rPr>
          <w:rFonts w:ascii="Arial" w:hAnsi="Arial" w:cs="Arial"/>
        </w:rPr>
        <w:t xml:space="preserve">From the combination of positive selection and functional impact, we will develop mathematical models to prioritize mutations and lists to prioritize mutations that we will then hand off to the validation components of the proposal. We will take the results each year from the validation components and use it to refine our models by a variety of simple iterate </w:t>
      </w:r>
      <w:proofErr w:type="gramStart"/>
      <w:r w:rsidRPr="00D428D2">
        <w:rPr>
          <w:rFonts w:ascii="Arial" w:hAnsi="Arial" w:cs="Arial"/>
        </w:rPr>
        <w:t>machine running</w:t>
      </w:r>
      <w:proofErr w:type="gramEnd"/>
      <w:r w:rsidRPr="00D428D2">
        <w:rPr>
          <w:rFonts w:ascii="Arial" w:hAnsi="Arial" w:cs="Arial"/>
        </w:rPr>
        <w:t xml:space="preserve"> tactics such as a Bayesian or online conjugate gradient updates. </w:t>
      </w:r>
    </w:p>
    <w:p w14:paraId="2BFD1AA8" w14:textId="77777777" w:rsidR="001D7662" w:rsidRPr="00D428D2" w:rsidRDefault="001D7662" w:rsidP="001D7662">
      <w:pPr>
        <w:widowControl w:val="0"/>
        <w:autoSpaceDE w:val="0"/>
        <w:autoSpaceDN w:val="0"/>
        <w:adjustRightInd w:val="0"/>
        <w:spacing w:after="240"/>
        <w:rPr>
          <w:rFonts w:ascii="Arial" w:hAnsi="Arial" w:cs="Arial"/>
        </w:rPr>
      </w:pPr>
      <w:r w:rsidRPr="00D428D2">
        <w:rPr>
          <w:rFonts w:ascii="Arial" w:hAnsi="Arial" w:cs="Arial"/>
          <w:b/>
          <w:bCs/>
        </w:rPr>
        <w:t xml:space="preserve">AIM 2 High-throughput </w:t>
      </w:r>
      <w:r w:rsidRPr="00D428D2">
        <w:rPr>
          <w:rFonts w:ascii="Arial" w:hAnsi="Arial" w:cs="Arial"/>
          <w:b/>
          <w:bCs/>
          <w:i/>
          <w:iCs/>
        </w:rPr>
        <w:t xml:space="preserve">in vitro </w:t>
      </w:r>
      <w:r w:rsidRPr="00D428D2">
        <w:rPr>
          <w:rFonts w:ascii="Arial" w:hAnsi="Arial" w:cs="Arial"/>
          <w:b/>
          <w:bCs/>
        </w:rPr>
        <w:t>quantification of molecular phenotypes of ~2500 non-coding and ~1500 coding mutations </w:t>
      </w:r>
      <w:r w:rsidRPr="00D428D2">
        <w:rPr>
          <w:rFonts w:ascii="Arial" w:hAnsi="Arial" w:cs="Arial"/>
        </w:rPr>
        <w:t>We will select ~500 coding and ~1000 non-coding mutations and subject them to a number of high-throughput in vitro assays to look at their molecular readout. We will take advantage of our novel Clone-</w:t>
      </w:r>
      <w:proofErr w:type="spellStart"/>
      <w:r w:rsidRPr="00D428D2">
        <w:rPr>
          <w:rFonts w:ascii="Arial" w:hAnsi="Arial" w:cs="Arial"/>
        </w:rPr>
        <w:t>seq</w:t>
      </w:r>
      <w:proofErr w:type="spellEnd"/>
      <w:r w:rsidRPr="00D428D2">
        <w:rPr>
          <w:rFonts w:ascii="Arial" w:hAnsi="Arial" w:cs="Arial"/>
        </w:rPr>
        <w:t xml:space="preserve"> pipeline to generate these mutant clones in large-scale. As an integral part of the Clone-</w:t>
      </w:r>
      <w:proofErr w:type="spellStart"/>
      <w:r w:rsidRPr="00D428D2">
        <w:rPr>
          <w:rFonts w:ascii="Arial" w:hAnsi="Arial" w:cs="Arial"/>
        </w:rPr>
        <w:t>seq</w:t>
      </w:r>
      <w:proofErr w:type="spellEnd"/>
      <w:r w:rsidRPr="00D428D2">
        <w:rPr>
          <w:rFonts w:ascii="Arial" w:hAnsi="Arial" w:cs="Arial"/>
        </w:rPr>
        <w:t xml:space="preserve"> pipeline, each mutant clone will be fully sequence verified by next-generation sequencing to ensure quality. Furthermore, we will assay the non-coding mutations using </w:t>
      </w:r>
      <w:proofErr w:type="spellStart"/>
      <w:r w:rsidRPr="00D428D2">
        <w:rPr>
          <w:rFonts w:ascii="Arial" w:hAnsi="Arial" w:cs="Arial"/>
        </w:rPr>
        <w:t>eSTARR-Seq</w:t>
      </w:r>
      <w:proofErr w:type="spellEnd"/>
      <w:r w:rsidRPr="00D428D2">
        <w:rPr>
          <w:rFonts w:ascii="Arial" w:hAnsi="Arial" w:cs="Arial"/>
        </w:rPr>
        <w:t xml:space="preserve"> and Promoter-</w:t>
      </w:r>
      <w:proofErr w:type="spellStart"/>
      <w:r w:rsidRPr="00D428D2">
        <w:rPr>
          <w:rFonts w:ascii="Arial" w:hAnsi="Arial" w:cs="Arial"/>
        </w:rPr>
        <w:t>seq</w:t>
      </w:r>
      <w:proofErr w:type="spellEnd"/>
      <w:r w:rsidRPr="00D428D2">
        <w:rPr>
          <w:rFonts w:ascii="Arial" w:hAnsi="Arial" w:cs="Arial"/>
        </w:rPr>
        <w:t xml:space="preserve"> the coding mutations to quantify their effect on enhancer and promoter activities. We will also assay the coding mutations using our high-throughput protein-protein </w:t>
      </w:r>
      <w:proofErr w:type="spellStart"/>
      <w:r w:rsidRPr="00D428D2">
        <w:rPr>
          <w:rFonts w:ascii="Arial" w:hAnsi="Arial" w:cs="Arial"/>
        </w:rPr>
        <w:t>interactome</w:t>
      </w:r>
      <w:proofErr w:type="spellEnd"/>
      <w:r w:rsidRPr="00D428D2">
        <w:rPr>
          <w:rFonts w:ascii="Arial" w:hAnsi="Arial" w:cs="Arial"/>
        </w:rPr>
        <w:t xml:space="preserve"> screening methodology described in our previous publications</w:t>
      </w:r>
      <w:r w:rsidRPr="00D428D2">
        <w:rPr>
          <w:rFonts w:ascii="Arial" w:hAnsi="Arial" w:cs="Arial"/>
          <w:position w:val="13"/>
        </w:rPr>
        <w:t>8-11</w:t>
      </w:r>
      <w:r w:rsidRPr="00D428D2">
        <w:rPr>
          <w:rFonts w:ascii="Arial" w:hAnsi="Arial" w:cs="Arial"/>
        </w:rPr>
        <w:t xml:space="preserve">, </w:t>
      </w:r>
      <w:proofErr w:type="spellStart"/>
      <w:r w:rsidRPr="00D428D2">
        <w:rPr>
          <w:rFonts w:ascii="Arial" w:hAnsi="Arial" w:cs="Arial"/>
          <w:i/>
          <w:iCs/>
        </w:rPr>
        <w:t>IN</w:t>
      </w:r>
      <w:r w:rsidRPr="00D428D2">
        <w:rPr>
          <w:rFonts w:ascii="Arial" w:hAnsi="Arial" w:cs="Arial"/>
        </w:rPr>
        <w:t>tegrated</w:t>
      </w:r>
      <w:proofErr w:type="spellEnd"/>
      <w:r w:rsidRPr="00D428D2">
        <w:rPr>
          <w:rFonts w:ascii="Arial" w:hAnsi="Arial" w:cs="Arial"/>
        </w:rPr>
        <w:t xml:space="preserve"> </w:t>
      </w:r>
      <w:proofErr w:type="spellStart"/>
      <w:r w:rsidRPr="00D428D2">
        <w:rPr>
          <w:rFonts w:ascii="Arial" w:hAnsi="Arial" w:cs="Arial"/>
          <w:i/>
          <w:iCs/>
        </w:rPr>
        <w:t>P</w:t>
      </w:r>
      <w:r w:rsidRPr="00D428D2">
        <w:rPr>
          <w:rFonts w:ascii="Arial" w:hAnsi="Arial" w:cs="Arial"/>
        </w:rPr>
        <w:t>r</w:t>
      </w:r>
      <w:r w:rsidRPr="00D428D2">
        <w:rPr>
          <w:rFonts w:ascii="Arial" w:hAnsi="Arial" w:cs="Arial"/>
          <w:i/>
          <w:iCs/>
        </w:rPr>
        <w:t>O</w:t>
      </w:r>
      <w:r w:rsidRPr="00D428D2">
        <w:rPr>
          <w:rFonts w:ascii="Arial" w:hAnsi="Arial" w:cs="Arial"/>
        </w:rPr>
        <w:t>tein</w:t>
      </w:r>
      <w:proofErr w:type="spellEnd"/>
      <w:r w:rsidRPr="00D428D2">
        <w:rPr>
          <w:rFonts w:ascii="Arial" w:hAnsi="Arial" w:cs="Arial"/>
        </w:rPr>
        <w:t xml:space="preserve"> </w:t>
      </w:r>
      <w:proofErr w:type="spellStart"/>
      <w:r w:rsidRPr="00D428D2">
        <w:rPr>
          <w:rFonts w:ascii="Arial" w:hAnsi="Arial" w:cs="Arial"/>
          <w:i/>
          <w:iCs/>
        </w:rPr>
        <w:t>IN</w:t>
      </w:r>
      <w:r w:rsidRPr="00D428D2">
        <w:rPr>
          <w:rFonts w:ascii="Arial" w:hAnsi="Arial" w:cs="Arial"/>
        </w:rPr>
        <w:t>teractome</w:t>
      </w:r>
      <w:proofErr w:type="spellEnd"/>
      <w:r w:rsidRPr="00D428D2">
        <w:rPr>
          <w:rFonts w:ascii="Arial" w:hAnsi="Arial" w:cs="Arial"/>
        </w:rPr>
        <w:t xml:space="preserve"> </w:t>
      </w:r>
      <w:proofErr w:type="spellStart"/>
      <w:r w:rsidRPr="00D428D2">
        <w:rPr>
          <w:rFonts w:ascii="Arial" w:hAnsi="Arial" w:cs="Arial"/>
        </w:rPr>
        <w:t>per</w:t>
      </w:r>
      <w:r w:rsidRPr="00D428D2">
        <w:rPr>
          <w:rFonts w:ascii="Arial" w:hAnsi="Arial" w:cs="Arial"/>
          <w:i/>
          <w:iCs/>
        </w:rPr>
        <w:t>T</w:t>
      </w:r>
      <w:r w:rsidRPr="00D428D2">
        <w:rPr>
          <w:rFonts w:ascii="Arial" w:hAnsi="Arial" w:cs="Arial"/>
        </w:rPr>
        <w:t>urbation</w:t>
      </w:r>
      <w:proofErr w:type="spellEnd"/>
      <w:r w:rsidRPr="00D428D2">
        <w:rPr>
          <w:rFonts w:ascii="Arial" w:hAnsi="Arial" w:cs="Arial"/>
        </w:rPr>
        <w:t xml:space="preserve"> screening (</w:t>
      </w:r>
      <w:proofErr w:type="spellStart"/>
      <w:r w:rsidRPr="00D428D2">
        <w:rPr>
          <w:rFonts w:ascii="Arial" w:hAnsi="Arial" w:cs="Arial"/>
        </w:rPr>
        <w:t>InPOINT</w:t>
      </w:r>
      <w:proofErr w:type="spellEnd"/>
      <w:r w:rsidRPr="00D428D2">
        <w:rPr>
          <w:rFonts w:ascii="Arial" w:hAnsi="Arial" w:cs="Arial"/>
        </w:rPr>
        <w:t xml:space="preserve">). This pipeline combines six different functional assays to examine experimentally the impact of hundreds of coding variants on protein stability and specific protein-protein interactions. From this we will be able to rank this pool of ~1500 variants in terms of their strongest molecular readouts. </w:t>
      </w:r>
    </w:p>
    <w:p w14:paraId="27F47533" w14:textId="77777777" w:rsidR="001D7662" w:rsidRPr="00D428D2" w:rsidRDefault="001D7662" w:rsidP="001D7662">
      <w:pPr>
        <w:widowControl w:val="0"/>
        <w:autoSpaceDE w:val="0"/>
        <w:autoSpaceDN w:val="0"/>
        <w:adjustRightInd w:val="0"/>
        <w:spacing w:after="240"/>
        <w:rPr>
          <w:rFonts w:ascii="Arial" w:hAnsi="Arial" w:cs="Arial"/>
          <w:b/>
          <w:bCs/>
        </w:rPr>
      </w:pPr>
      <w:r w:rsidRPr="00D428D2">
        <w:rPr>
          <w:rFonts w:ascii="Arial" w:hAnsi="Arial" w:cs="Arial"/>
          <w:b/>
          <w:bCs/>
        </w:rPr>
        <w:t xml:space="preserve">AIM 3 Medium-throughput </w:t>
      </w:r>
      <w:r w:rsidRPr="00D428D2">
        <w:rPr>
          <w:rFonts w:ascii="Arial" w:hAnsi="Arial" w:cs="Arial"/>
          <w:b/>
          <w:bCs/>
          <w:i/>
          <w:iCs/>
        </w:rPr>
        <w:t xml:space="preserve">in vivo </w:t>
      </w:r>
      <w:r w:rsidRPr="00D428D2">
        <w:rPr>
          <w:rFonts w:ascii="Arial" w:hAnsi="Arial" w:cs="Arial"/>
          <w:b/>
          <w:bCs/>
        </w:rPr>
        <w:t xml:space="preserve">quantification of cellular phenotypes and validation of 10 coding and non-coding variants in prostate </w:t>
      </w:r>
      <w:proofErr w:type="spellStart"/>
      <w:r w:rsidRPr="00D428D2">
        <w:rPr>
          <w:rFonts w:ascii="Arial" w:hAnsi="Arial" w:cs="Arial"/>
          <w:b/>
          <w:bCs/>
        </w:rPr>
        <w:t>organoids</w:t>
      </w:r>
      <w:proofErr w:type="spellEnd"/>
    </w:p>
    <w:p w14:paraId="6840FB05" w14:textId="77777777" w:rsidR="001D7662" w:rsidRPr="00D428D2" w:rsidRDefault="001D7662" w:rsidP="001D7662">
      <w:pPr>
        <w:widowControl w:val="0"/>
        <w:autoSpaceDE w:val="0"/>
        <w:autoSpaceDN w:val="0"/>
        <w:adjustRightInd w:val="0"/>
        <w:spacing w:after="240"/>
        <w:rPr>
          <w:rFonts w:ascii="Arial" w:hAnsi="Arial" w:cs="Arial"/>
          <w:b/>
          <w:bCs/>
        </w:rPr>
      </w:pPr>
      <w:r w:rsidRPr="00D428D2">
        <w:rPr>
          <w:rFonts w:ascii="Arial" w:hAnsi="Arial" w:cs="Arial"/>
          <w:b/>
          <w:bCs/>
        </w:rPr>
        <w:t> </w:t>
      </w:r>
      <w:r w:rsidRPr="00D428D2">
        <w:rPr>
          <w:rFonts w:ascii="Arial" w:hAnsi="Arial" w:cs="Arial"/>
        </w:rPr>
        <w:t xml:space="preserve">In this aim we will look at cellular phenotypes associated with hundreds of mutations and then investigate the effects of a smaller number of mutations in </w:t>
      </w:r>
      <w:proofErr w:type="spellStart"/>
      <w:r w:rsidRPr="00D428D2">
        <w:rPr>
          <w:rFonts w:ascii="Arial" w:hAnsi="Arial" w:cs="Arial"/>
        </w:rPr>
        <w:t>organoids</w:t>
      </w:r>
      <w:proofErr w:type="spellEnd"/>
      <w:r w:rsidRPr="00D428D2">
        <w:rPr>
          <w:rFonts w:ascii="Arial" w:hAnsi="Arial" w:cs="Arial"/>
        </w:rPr>
        <w:t xml:space="preserve"> that are more realistic models tumor environments. We will evaluate ~150 coding and ~150 non-coding mutations in terms of their phenotypes for cell growth and also invasiveness, which is related to metastasis, using a variety of cell-based assays. The mutations will be introduced into CCD-18Co [[Replace with prostate!]] cells through CRISPR/Cas9 mutagenesis. We then will select the top 10 coding and non-coding mutations and evaluate them in a realistic tissue system – </w:t>
      </w:r>
      <w:proofErr w:type="spellStart"/>
      <w:r w:rsidRPr="00D428D2">
        <w:rPr>
          <w:rFonts w:ascii="Arial" w:hAnsi="Arial" w:cs="Arial"/>
        </w:rPr>
        <w:t>organoids</w:t>
      </w:r>
      <w:proofErr w:type="spellEnd"/>
      <w:r w:rsidRPr="00D428D2">
        <w:rPr>
          <w:rFonts w:ascii="Arial" w:hAnsi="Arial" w:cs="Arial"/>
        </w:rPr>
        <w:t xml:space="preserve"> derived from normal prostate samples. We will see if these mutations are actually associated with promoting cancer in this model system and then show the degree to which we can find non-coding mutations with as much functional impact as coding ones. We will further investigate the mechanisms through which mutations lead to cancer. For non- coding mutations, we will test alterations in transcript levels, H3K27Ac/H3K4me3 marks and transcription factor binding, comparing gene-edited and isogenic control prostate </w:t>
      </w:r>
      <w:proofErr w:type="spellStart"/>
      <w:r w:rsidRPr="00D428D2">
        <w:rPr>
          <w:rFonts w:ascii="Arial" w:hAnsi="Arial" w:cs="Arial"/>
        </w:rPr>
        <w:t>organoids</w:t>
      </w:r>
      <w:proofErr w:type="spellEnd"/>
      <w:r w:rsidRPr="00D428D2">
        <w:rPr>
          <w:rFonts w:ascii="Arial" w:hAnsi="Arial" w:cs="Arial"/>
        </w:rPr>
        <w:t xml:space="preserve">. For coding mutations, we will perform co-IP, protein stability and selected functional assays in gene edited and isogenic control </w:t>
      </w:r>
      <w:proofErr w:type="spellStart"/>
      <w:r w:rsidRPr="00D428D2">
        <w:rPr>
          <w:rFonts w:ascii="Arial" w:hAnsi="Arial" w:cs="Arial"/>
        </w:rPr>
        <w:t>organoids</w:t>
      </w:r>
      <w:proofErr w:type="spellEnd"/>
      <w:r w:rsidRPr="00D428D2">
        <w:rPr>
          <w:rFonts w:ascii="Arial" w:hAnsi="Arial" w:cs="Arial"/>
        </w:rPr>
        <w:t xml:space="preserve">. Throughout the process, we will feedback the results of each of the assays into our overall computational model and prioritization scheme developing a more accurate scheme. So with each year of the grant we will develop a more accurate model, eventually culminating near the end of the grant with a highly accurate model and a refined prioritization list. </w:t>
      </w:r>
    </w:p>
    <w:p w14:paraId="1FEAD253" w14:textId="77777777" w:rsidR="0066692E" w:rsidRPr="00D428D2" w:rsidRDefault="0066692E">
      <w:pPr>
        <w:rPr>
          <w:rFonts w:ascii="Arial" w:hAnsi="Arial" w:cs="Arial"/>
        </w:rPr>
      </w:pPr>
    </w:p>
    <w:p w14:paraId="0E937606" w14:textId="77777777" w:rsidR="0070635C" w:rsidRPr="00D428D2" w:rsidRDefault="0070635C">
      <w:pPr>
        <w:rPr>
          <w:rFonts w:ascii="Arial" w:hAnsi="Arial" w:cs="Arial"/>
        </w:rPr>
      </w:pPr>
    </w:p>
    <w:p w14:paraId="4A237CAD" w14:textId="77777777" w:rsidR="0070635C" w:rsidRPr="00D428D2" w:rsidRDefault="0070635C">
      <w:pPr>
        <w:rPr>
          <w:rFonts w:ascii="Arial" w:hAnsi="Arial" w:cs="Arial"/>
        </w:rPr>
      </w:pPr>
    </w:p>
    <w:p w14:paraId="4E72D10A" w14:textId="77777777" w:rsidR="0070635C" w:rsidRPr="00D428D2" w:rsidRDefault="0070635C">
      <w:pPr>
        <w:rPr>
          <w:rFonts w:ascii="Arial" w:hAnsi="Arial" w:cs="Arial"/>
        </w:rPr>
      </w:pPr>
    </w:p>
    <w:p w14:paraId="25CA3E75" w14:textId="77777777" w:rsidR="0070635C" w:rsidRPr="00D428D2" w:rsidRDefault="0070635C">
      <w:pPr>
        <w:rPr>
          <w:rFonts w:ascii="Arial" w:hAnsi="Arial" w:cs="Arial"/>
        </w:rPr>
      </w:pPr>
    </w:p>
    <w:p w14:paraId="5ACACF77" w14:textId="77777777" w:rsidR="0070635C" w:rsidRPr="00D428D2" w:rsidRDefault="0070635C">
      <w:pPr>
        <w:rPr>
          <w:rFonts w:ascii="Arial" w:hAnsi="Arial" w:cs="Arial"/>
        </w:rPr>
      </w:pPr>
    </w:p>
    <w:p w14:paraId="3185F494" w14:textId="77777777" w:rsidR="0070635C" w:rsidRPr="00D428D2" w:rsidRDefault="0070635C">
      <w:pPr>
        <w:rPr>
          <w:rFonts w:ascii="Arial" w:hAnsi="Arial" w:cs="Arial"/>
        </w:rPr>
      </w:pPr>
    </w:p>
    <w:p w14:paraId="7B049E44" w14:textId="77777777" w:rsidR="0070635C" w:rsidRPr="00D428D2" w:rsidRDefault="0070635C">
      <w:pPr>
        <w:rPr>
          <w:rFonts w:ascii="Arial" w:hAnsi="Arial" w:cs="Arial"/>
        </w:rPr>
      </w:pPr>
      <w:r w:rsidRPr="00D428D2">
        <w:rPr>
          <w:rFonts w:ascii="Arial" w:hAnsi="Arial" w:cs="Arial"/>
        </w:rPr>
        <w:br w:type="page"/>
      </w:r>
    </w:p>
    <w:p w14:paraId="7B3881FF"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41E01809" w14:textId="77777777" w:rsidR="00D73964" w:rsidRPr="00D428D2" w:rsidRDefault="00D73964" w:rsidP="00D73964">
      <w:pPr>
        <w:spacing w:before="140" w:after="280"/>
        <w:rPr>
          <w:rFonts w:ascii="Arial" w:hAnsi="Arial" w:cs="Arial"/>
          <w:b/>
          <w:bCs/>
          <w:iCs/>
          <w:sz w:val="20"/>
          <w:szCs w:val="20"/>
          <w:shd w:val="clear" w:color="auto" w:fill="FFFFFF"/>
        </w:rPr>
      </w:pPr>
      <w:r w:rsidRPr="00D428D2">
        <w:rPr>
          <w:rFonts w:ascii="Arial" w:hAnsi="Arial" w:cs="Arial"/>
          <w:b/>
          <w:bCs/>
          <w:iCs/>
          <w:sz w:val="20"/>
          <w:szCs w:val="20"/>
          <w:shd w:val="clear" w:color="auto" w:fill="FFFFFF"/>
        </w:rPr>
        <w:t>SIGNIFICANCE</w:t>
      </w:r>
    </w:p>
    <w:p w14:paraId="4D06E99C" w14:textId="77777777" w:rsidR="00D73964" w:rsidRPr="00D428D2" w:rsidRDefault="00D73964" w:rsidP="00D73964">
      <w:pPr>
        <w:spacing w:before="140" w:after="280"/>
        <w:jc w:val="both"/>
        <w:rPr>
          <w:rFonts w:ascii="Arial" w:hAnsi="Arial" w:cs="Arial"/>
          <w:sz w:val="20"/>
          <w:szCs w:val="20"/>
        </w:rPr>
      </w:pPr>
      <w:r w:rsidRPr="00D428D2">
        <w:rPr>
          <w:rFonts w:ascii="Arial" w:hAnsi="Arial" w:cs="Arial"/>
          <w:shd w:val="clear" w:color="auto" w:fill="FFFFFF"/>
        </w:rPr>
        <w:t xml:space="preserve">The complexity of genetic variation associated with cancer demands approaches that can assess the effects of different types of variants. A wealth of annotated data are available due to advances in sequencing technologies and efforts by consortia like ENCODE and 1000 Genomes, what engenders the need for comprehensive computational, mathematical, and experimental methods and analyses. Accordingly, we will leverage our experience and tools to prioritize variants </w:t>
      </w:r>
      <w:r w:rsidRPr="00D428D2">
        <w:rPr>
          <w:rFonts w:ascii="Arial" w:hAnsi="Arial" w:cs="Arial"/>
          <w:i/>
          <w:iCs/>
          <w:shd w:val="clear" w:color="auto" w:fill="FFFFFF"/>
        </w:rPr>
        <w:t xml:space="preserve">in </w:t>
      </w:r>
      <w:proofErr w:type="spellStart"/>
      <w:r w:rsidRPr="00D428D2">
        <w:rPr>
          <w:rFonts w:ascii="Arial" w:hAnsi="Arial" w:cs="Arial"/>
          <w:i/>
          <w:iCs/>
          <w:shd w:val="clear" w:color="auto" w:fill="FFFFFF"/>
        </w:rPr>
        <w:t>silico</w:t>
      </w:r>
      <w:proofErr w:type="spellEnd"/>
      <w:r w:rsidRPr="00D428D2">
        <w:rPr>
          <w:rFonts w:ascii="Arial" w:hAnsi="Arial" w:cs="Arial"/>
          <w:shd w:val="clear" w:color="auto" w:fill="FFFFFF"/>
        </w:rPr>
        <w:t xml:space="preserve">, </w:t>
      </w:r>
      <w:r w:rsidRPr="00D428D2">
        <w:rPr>
          <w:rFonts w:ascii="Arial" w:hAnsi="Arial" w:cs="Arial"/>
          <w:i/>
          <w:iCs/>
          <w:shd w:val="clear" w:color="auto" w:fill="FFFFFF"/>
        </w:rPr>
        <w:t>in vitro</w:t>
      </w:r>
      <w:r w:rsidRPr="00D428D2">
        <w:rPr>
          <w:rFonts w:ascii="Arial" w:hAnsi="Arial" w:cs="Arial"/>
          <w:shd w:val="clear" w:color="auto" w:fill="FFFFFF"/>
        </w:rPr>
        <w:t xml:space="preserve">, and </w:t>
      </w:r>
      <w:r w:rsidRPr="00D428D2">
        <w:rPr>
          <w:rFonts w:ascii="Arial" w:hAnsi="Arial" w:cs="Arial"/>
          <w:i/>
          <w:iCs/>
          <w:shd w:val="clear" w:color="auto" w:fill="FFFFFF"/>
        </w:rPr>
        <w:t>in vivo</w:t>
      </w:r>
      <w:r w:rsidRPr="00D428D2">
        <w:rPr>
          <w:rFonts w:ascii="Arial" w:hAnsi="Arial" w:cs="Arial"/>
          <w:shd w:val="clear" w:color="auto" w:fill="FFFFFF"/>
        </w:rPr>
        <w:t xml:space="preserve"> (see Aims 1-3). These variant prioritization methods align with initiatives to develop the field of precision medicine and help scientists and medical practitioners understand the significance of unique combinations of genetic variants of each cancer patient.</w:t>
      </w:r>
    </w:p>
    <w:p w14:paraId="1D3CE56F" w14:textId="77777777" w:rsidR="00D73964" w:rsidRPr="00D428D2" w:rsidRDefault="00D73964" w:rsidP="00D73964">
      <w:pPr>
        <w:spacing w:before="140" w:after="280"/>
        <w:jc w:val="both"/>
        <w:rPr>
          <w:rFonts w:ascii="Arial" w:hAnsi="Arial" w:cs="Arial"/>
          <w:sz w:val="20"/>
          <w:szCs w:val="20"/>
        </w:rPr>
      </w:pPr>
      <w:r w:rsidRPr="00D428D2">
        <w:rPr>
          <w:rFonts w:ascii="Arial" w:hAnsi="Arial" w:cs="Arial"/>
          <w:shd w:val="clear" w:color="auto" w:fill="FFFFFF"/>
        </w:rPr>
        <w:t xml:space="preserve">While we know that driver variants usually alter genes that control cell growth and division, we still need to prioritize variants with respect to their deleteriousness, especially because certain variants in tumor cells may be the result rather than the cause of cancer. In addition, driver-passenger dichotomy might be simplistic. Recent studies </w:t>
      </w:r>
      <w:r w:rsidRPr="00D428D2">
        <w:rPr>
          <w:rFonts w:ascii="Arial" w:hAnsi="Arial" w:cs="Arial"/>
          <w:i/>
          <w:iCs/>
          <w:sz w:val="22"/>
          <w:szCs w:val="22"/>
        </w:rPr>
        <w:t>\</w:t>
      </w:r>
      <w:proofErr w:type="gramStart"/>
      <w:r w:rsidRPr="00D428D2">
        <w:rPr>
          <w:rFonts w:ascii="Arial" w:hAnsi="Arial" w:cs="Arial"/>
          <w:i/>
          <w:iCs/>
          <w:sz w:val="22"/>
          <w:szCs w:val="22"/>
        </w:rPr>
        <w:t>cite{</w:t>
      </w:r>
      <w:proofErr w:type="gramEnd"/>
      <w:r w:rsidRPr="00D428D2">
        <w:rPr>
          <w:rFonts w:ascii="Arial" w:hAnsi="Arial" w:cs="Arial"/>
          <w:i/>
          <w:iCs/>
          <w:sz w:val="22"/>
          <w:szCs w:val="22"/>
        </w:rPr>
        <w:t>26456849}</w:t>
      </w:r>
      <w:r w:rsidRPr="00D428D2">
        <w:rPr>
          <w:rFonts w:ascii="Arial" w:hAnsi="Arial" w:cs="Arial"/>
          <w:shd w:val="clear" w:color="auto" w:fill="FFFFFF"/>
        </w:rPr>
        <w:t xml:space="preserve"> </w:t>
      </w:r>
      <w:r w:rsidRPr="00D428D2">
        <w:rPr>
          <w:rFonts w:ascii="Arial" w:hAnsi="Arial" w:cs="Arial"/>
          <w:i/>
          <w:iCs/>
          <w:sz w:val="22"/>
          <w:szCs w:val="22"/>
        </w:rPr>
        <w:t xml:space="preserve">\cite{23388632} </w:t>
      </w:r>
      <w:r w:rsidRPr="00D428D2">
        <w:rPr>
          <w:rFonts w:ascii="Arial" w:hAnsi="Arial" w:cs="Arial"/>
          <w:shd w:val="clear" w:color="auto" w:fill="FFFFFF"/>
        </w:rPr>
        <w:t>suggest that some passenger mutations may have a weak effect on tumor cell fitness and may in turn promote or inhibit tumor growth. These mutations have been called “mini-drivers</w:t>
      </w:r>
      <w:proofErr w:type="gramStart"/>
      <w:r w:rsidRPr="00D428D2">
        <w:rPr>
          <w:rFonts w:ascii="Arial" w:hAnsi="Arial" w:cs="Arial"/>
          <w:shd w:val="clear" w:color="auto" w:fill="FFFFFF"/>
        </w:rPr>
        <w:t>”  or</w:t>
      </w:r>
      <w:proofErr w:type="gramEnd"/>
      <w:r w:rsidRPr="00D428D2">
        <w:rPr>
          <w:rFonts w:ascii="Arial" w:hAnsi="Arial" w:cs="Arial"/>
          <w:shd w:val="clear" w:color="auto" w:fill="FFFFFF"/>
        </w:rPr>
        <w:t xml:space="preserve"> “deleterious passengers.” From a tumor fitness perspective, three categories can thus emerge: </w:t>
      </w:r>
      <w:proofErr w:type="gramStart"/>
      <w:r w:rsidRPr="00D428D2">
        <w:rPr>
          <w:rFonts w:ascii="Arial" w:hAnsi="Arial" w:cs="Arial"/>
          <w:shd w:val="clear" w:color="auto" w:fill="FFFFFF"/>
        </w:rPr>
        <w:t>positively-selected</w:t>
      </w:r>
      <w:proofErr w:type="gramEnd"/>
      <w:r w:rsidRPr="00D428D2">
        <w:rPr>
          <w:rFonts w:ascii="Arial" w:hAnsi="Arial" w:cs="Arial"/>
          <w:shd w:val="clear" w:color="auto" w:fill="FFFFFF"/>
        </w:rPr>
        <w:t xml:space="preserve"> driver variants, neutrally-selected passenger variants, and negatively-selected deleterious passenger variants. We think that studying the interplaying effects of both weak positive and negative selection variants may also reveal valuable insights into tumor growth patterns. </w:t>
      </w:r>
    </w:p>
    <w:p w14:paraId="443A8C0C" w14:textId="77777777" w:rsidR="00D73964" w:rsidRPr="00D428D2" w:rsidRDefault="00D73964" w:rsidP="00D73964">
      <w:pPr>
        <w:spacing w:before="140" w:after="280"/>
        <w:jc w:val="both"/>
        <w:rPr>
          <w:rFonts w:ascii="Arial" w:hAnsi="Arial" w:cs="Arial"/>
          <w:sz w:val="20"/>
          <w:szCs w:val="20"/>
        </w:rPr>
      </w:pPr>
      <w:r w:rsidRPr="00D428D2">
        <w:rPr>
          <w:rFonts w:ascii="Arial" w:hAnsi="Arial" w:cs="Arial"/>
          <w:shd w:val="clear" w:color="auto" w:fill="FFFFFF"/>
        </w:rPr>
        <w:t xml:space="preserve">According to the philosophy of molecular reductionism, there is a functional impact associated with </w:t>
      </w:r>
      <w:r w:rsidRPr="00D428D2">
        <w:rPr>
          <w:rFonts w:ascii="Arial" w:hAnsi="Arial" w:cs="Arial"/>
        </w:rPr>
        <w:t xml:space="preserve">any positively or negatively selected variant. On the one hand, evidence of such impact is </w:t>
      </w:r>
      <w:proofErr w:type="gramStart"/>
      <w:r w:rsidRPr="00D428D2">
        <w:rPr>
          <w:rFonts w:ascii="Arial" w:hAnsi="Arial" w:cs="Arial"/>
        </w:rPr>
        <w:t>well-established</w:t>
      </w:r>
      <w:proofErr w:type="gramEnd"/>
      <w:r w:rsidRPr="00D428D2">
        <w:rPr>
          <w:rFonts w:ascii="Arial" w:hAnsi="Arial" w:cs="Arial"/>
        </w:rPr>
        <w:t xml:space="preserve"> for positively-selected variants promoting tumor growth. On the other hand, the impact of rapid accumulation of weak and deleterious passenger variants - which undergo negative selection - needs to be further studied as it could adversely alter tumor cell fitness \</w:t>
      </w:r>
      <w:proofErr w:type="gramStart"/>
      <w:r w:rsidRPr="00D428D2">
        <w:rPr>
          <w:rFonts w:ascii="Arial" w:hAnsi="Arial" w:cs="Arial"/>
        </w:rPr>
        <w:t>cite{</w:t>
      </w:r>
      <w:proofErr w:type="gramEnd"/>
      <w:r w:rsidRPr="00D428D2">
        <w:rPr>
          <w:rFonts w:ascii="Arial" w:hAnsi="Arial" w:cs="Arial"/>
        </w:rPr>
        <w:t>23388632}. In fact, our previous studies suggest that an intermediate category of variants between high-impact putative driver variants and low impact neutral passengers exists and does have an observable functional impact that varies across cancer types and genome elements. We hypothesize that this intermediate functional category includes undiscovered drivers, deleterious passengers, or both. Further investigation should be done to better understand the functional ramifications of deleterious passengers and their effects on the fitness of cancer cells.</w:t>
      </w:r>
    </w:p>
    <w:p w14:paraId="5881B12D" w14:textId="77777777" w:rsidR="00D73964" w:rsidRPr="00D428D2" w:rsidRDefault="00D73964" w:rsidP="00D73964">
      <w:pPr>
        <w:spacing w:before="140" w:after="280"/>
        <w:jc w:val="both"/>
        <w:rPr>
          <w:rFonts w:ascii="Arial" w:hAnsi="Arial" w:cs="Arial"/>
          <w:sz w:val="20"/>
          <w:szCs w:val="20"/>
        </w:rPr>
      </w:pPr>
      <w:r w:rsidRPr="00D428D2">
        <w:rPr>
          <w:rFonts w:ascii="Arial" w:hAnsi="Arial" w:cs="Arial"/>
          <w:shd w:val="clear" w:color="auto" w:fill="FFFFFF"/>
        </w:rPr>
        <w:t xml:space="preserve">We will concentrate on somatic variants in cancer. Such alterations occur in protein coding and noncoding regions of the genome, and both coding and noncoding variants may vary in degree of impact on cancer development or protein formation and function. Historically, there has been a bias towards studying coding variants due to the functional significance of protein coding regions. However, as noncoding alterations constitute the majority of </w:t>
      </w:r>
      <w:proofErr w:type="gramStart"/>
      <w:r w:rsidRPr="00D428D2">
        <w:rPr>
          <w:rFonts w:ascii="Arial" w:hAnsi="Arial" w:cs="Arial"/>
          <w:shd w:val="clear" w:color="auto" w:fill="FFFFFF"/>
        </w:rPr>
        <w:t>disease associated</w:t>
      </w:r>
      <w:proofErr w:type="gramEnd"/>
      <w:r w:rsidRPr="00D428D2">
        <w:rPr>
          <w:rFonts w:ascii="Arial" w:hAnsi="Arial" w:cs="Arial"/>
          <w:shd w:val="clear" w:color="auto" w:fill="FFFFFF"/>
        </w:rPr>
        <w:t xml:space="preserve"> variants [1], further study of noncoding regions may also be critical to a better understanding of cancer biology. Accordingly, we will consider a combination of coding and noncoding variants.</w:t>
      </w:r>
    </w:p>
    <w:p w14:paraId="0276F3CD" w14:textId="77777777" w:rsidR="00D73964" w:rsidRPr="00D428D2" w:rsidRDefault="00D73964" w:rsidP="00D73964">
      <w:pPr>
        <w:spacing w:before="140" w:after="280"/>
        <w:jc w:val="both"/>
        <w:rPr>
          <w:rFonts w:ascii="Arial" w:hAnsi="Arial" w:cs="Arial"/>
          <w:sz w:val="20"/>
          <w:szCs w:val="20"/>
        </w:rPr>
      </w:pPr>
      <w:r w:rsidRPr="00D428D2">
        <w:rPr>
          <w:rFonts w:ascii="Arial" w:hAnsi="Arial" w:cs="Arial"/>
          <w:shd w:val="clear" w:color="auto" w:fill="FFFFFF"/>
        </w:rPr>
        <w:t xml:space="preserve">Effects of numerous genetic variants transcend the molecular level and propagate into the phenotype. However, the extents to which variant effects take place at the levels of molecular activity, cellular phenotype, and organismal phenotype are still unclear. The assumption that the impact of variants is consistent at all three levels needs to be examined. For that purpose, we plan to leverage our experience and use a variety of pipelines, cell-based assays, CRISPR-Cas9-based methods, and realistic prostate </w:t>
      </w:r>
      <w:proofErr w:type="spellStart"/>
      <w:r w:rsidRPr="00D428D2">
        <w:rPr>
          <w:rFonts w:ascii="Arial" w:hAnsi="Arial" w:cs="Arial"/>
          <w:shd w:val="clear" w:color="auto" w:fill="FFFFFF"/>
        </w:rPr>
        <w:t>organoids</w:t>
      </w:r>
      <w:proofErr w:type="spellEnd"/>
      <w:r w:rsidRPr="00D428D2">
        <w:rPr>
          <w:rFonts w:ascii="Arial" w:hAnsi="Arial" w:cs="Arial"/>
          <w:shd w:val="clear" w:color="auto" w:fill="FFFFFF"/>
        </w:rPr>
        <w:t>. We will also study the relationship between different mutations and tumor growth and invasiveness (s</w:t>
      </w:r>
      <w:bookmarkStart w:id="0" w:name="_GoBack"/>
      <w:bookmarkEnd w:id="0"/>
      <w:r w:rsidRPr="00D428D2">
        <w:rPr>
          <w:rFonts w:ascii="Arial" w:hAnsi="Arial" w:cs="Arial"/>
          <w:shd w:val="clear" w:color="auto" w:fill="FFFFFF"/>
        </w:rPr>
        <w:t>ee Aims 2-3).</w:t>
      </w:r>
    </w:p>
    <w:p w14:paraId="2873BAE4" w14:textId="77777777" w:rsidR="00D73964" w:rsidRPr="00D428D2" w:rsidRDefault="00D73964" w:rsidP="00D73964">
      <w:pPr>
        <w:spacing w:before="140" w:after="280"/>
        <w:jc w:val="both"/>
        <w:rPr>
          <w:rFonts w:ascii="Arial" w:hAnsi="Arial" w:cs="Arial"/>
          <w:sz w:val="20"/>
          <w:szCs w:val="20"/>
        </w:rPr>
      </w:pPr>
      <w:r w:rsidRPr="00D428D2">
        <w:rPr>
          <w:rFonts w:ascii="Arial" w:hAnsi="Arial" w:cs="Arial"/>
          <w:shd w:val="clear" w:color="auto" w:fill="FFFFFF"/>
        </w:rPr>
        <w:t xml:space="preserve">In our work, we will focus on prostate cancer. Significant efforts have been made to study genetic and environmental causes of this cancer type, but major leaps forward are still needed to develop a more complete etiology of the disease. Along with other major factors associated with prostate cancer such as the hormonal action of androgens and estrogens [2], more than 70 genetic susceptibility variants have been identified [3]. Suspected loci are continuously being discovered using GWAS studies [4] and genotyping arrays [5]. Such variants increase the predictability of the disease and have been associated with altering the expression levels of several genes. </w:t>
      </w:r>
    </w:p>
    <w:p w14:paraId="7AD5983D" w14:textId="77777777" w:rsidR="00D73964" w:rsidRPr="00D428D2" w:rsidRDefault="00D73964" w:rsidP="00D73964">
      <w:pPr>
        <w:spacing w:before="140" w:after="280"/>
        <w:jc w:val="both"/>
        <w:rPr>
          <w:rFonts w:ascii="Arial" w:hAnsi="Arial" w:cs="Arial"/>
          <w:sz w:val="20"/>
          <w:szCs w:val="20"/>
        </w:rPr>
      </w:pPr>
      <w:r w:rsidRPr="00D428D2">
        <w:rPr>
          <w:rFonts w:ascii="Arial" w:hAnsi="Arial" w:cs="Arial"/>
          <w:shd w:val="clear" w:color="auto" w:fill="FFFFFF"/>
        </w:rPr>
        <w:t xml:space="preserve">Important genetic alterations associated with prostate cancer have effects on hormonal levels or take place in a variety of pathways. Among the known driver genes that prostate cancer shares with other cancer types — especially breast cancer being also a hormonal cancer — are tumor suppressing </w:t>
      </w:r>
      <w:r w:rsidRPr="00D428D2">
        <w:rPr>
          <w:rFonts w:ascii="Arial" w:hAnsi="Arial" w:cs="Arial"/>
          <w:i/>
          <w:iCs/>
          <w:shd w:val="clear" w:color="auto" w:fill="FFFFFF"/>
        </w:rPr>
        <w:t>BRCA1</w:t>
      </w:r>
      <w:r w:rsidRPr="00D428D2">
        <w:rPr>
          <w:rFonts w:ascii="Arial" w:hAnsi="Arial" w:cs="Arial"/>
          <w:shd w:val="clear" w:color="auto" w:fill="FFFFFF"/>
        </w:rPr>
        <w:t xml:space="preserve"> and </w:t>
      </w:r>
      <w:r w:rsidRPr="00D428D2">
        <w:rPr>
          <w:rFonts w:ascii="Arial" w:hAnsi="Arial" w:cs="Arial"/>
          <w:i/>
          <w:iCs/>
          <w:shd w:val="clear" w:color="auto" w:fill="FFFFFF"/>
        </w:rPr>
        <w:t>BRCA2</w:t>
      </w:r>
      <w:r w:rsidRPr="00D428D2">
        <w:rPr>
          <w:rFonts w:ascii="Arial" w:hAnsi="Arial" w:cs="Arial"/>
          <w:shd w:val="clear" w:color="auto" w:fill="FFFFFF"/>
        </w:rPr>
        <w:t xml:space="preserve"> [6]. Pathways targeted by DNA methylation in both prostate and breast cancers are also altered as a result of epigenetic modifications that depend on hormone receptor status and tumor recurrence. These modifications are associated with genes coding for zinc finger transcription factors and calcium binding proteins [7].</w:t>
      </w:r>
    </w:p>
    <w:p w14:paraId="6F3E6414" w14:textId="77777777" w:rsidR="00D73964" w:rsidRPr="00D428D2" w:rsidRDefault="00D73964" w:rsidP="00D73964">
      <w:pPr>
        <w:spacing w:before="140" w:after="280"/>
        <w:jc w:val="both"/>
        <w:rPr>
          <w:rFonts w:ascii="Arial" w:hAnsi="Arial" w:cs="Arial"/>
          <w:sz w:val="20"/>
          <w:szCs w:val="20"/>
        </w:rPr>
      </w:pPr>
      <w:r w:rsidRPr="00D428D2">
        <w:rPr>
          <w:rFonts w:ascii="Arial" w:hAnsi="Arial" w:cs="Arial"/>
          <w:shd w:val="clear" w:color="auto" w:fill="FFFFFF"/>
        </w:rPr>
        <w:t xml:space="preserve">Other genetic variants detected across different types of prostate cancer take place in genes involved in lipid metabolism pathways. Among these genes are </w:t>
      </w:r>
      <w:r w:rsidRPr="00D428D2">
        <w:rPr>
          <w:rFonts w:ascii="Arial" w:hAnsi="Arial" w:cs="Arial"/>
          <w:i/>
          <w:iCs/>
          <w:shd w:val="clear" w:color="auto" w:fill="FFFFFF"/>
        </w:rPr>
        <w:t>MSMB, NUDT11</w:t>
      </w:r>
      <w:r w:rsidRPr="00D428D2">
        <w:rPr>
          <w:rFonts w:ascii="Arial" w:hAnsi="Arial" w:cs="Arial"/>
          <w:shd w:val="clear" w:color="auto" w:fill="FFFFFF"/>
        </w:rPr>
        <w:t>,</w:t>
      </w:r>
      <w:r w:rsidRPr="00D428D2">
        <w:rPr>
          <w:rFonts w:ascii="Arial" w:hAnsi="Arial" w:cs="Arial"/>
          <w:i/>
          <w:iCs/>
          <w:shd w:val="clear" w:color="auto" w:fill="FFFFFF"/>
        </w:rPr>
        <w:t xml:space="preserve"> RBPMS2</w:t>
      </w:r>
      <w:r w:rsidRPr="00D428D2">
        <w:rPr>
          <w:rFonts w:ascii="Arial" w:hAnsi="Arial" w:cs="Arial"/>
          <w:shd w:val="clear" w:color="auto" w:fill="FFFFFF"/>
        </w:rPr>
        <w:t>,</w:t>
      </w:r>
      <w:r w:rsidRPr="00D428D2">
        <w:rPr>
          <w:rFonts w:ascii="Arial" w:hAnsi="Arial" w:cs="Arial"/>
          <w:i/>
          <w:iCs/>
          <w:shd w:val="clear" w:color="auto" w:fill="FFFFFF"/>
        </w:rPr>
        <w:t xml:space="preserve"> NEFM</w:t>
      </w:r>
      <w:r w:rsidRPr="00D428D2">
        <w:rPr>
          <w:rFonts w:ascii="Arial" w:hAnsi="Arial" w:cs="Arial"/>
          <w:shd w:val="clear" w:color="auto" w:fill="FFFFFF"/>
        </w:rPr>
        <w:t xml:space="preserve">, and </w:t>
      </w:r>
      <w:r w:rsidRPr="00D428D2">
        <w:rPr>
          <w:rFonts w:ascii="Arial" w:hAnsi="Arial" w:cs="Arial"/>
          <w:i/>
          <w:iCs/>
          <w:shd w:val="clear" w:color="auto" w:fill="FFFFFF"/>
        </w:rPr>
        <w:t xml:space="preserve">KLHL33 </w:t>
      </w:r>
      <w:r w:rsidRPr="00D428D2">
        <w:rPr>
          <w:rFonts w:ascii="Arial" w:hAnsi="Arial" w:cs="Arial"/>
          <w:shd w:val="clear" w:color="auto" w:fill="FFFFFF"/>
        </w:rPr>
        <w:t xml:space="preserve">[5]. Differential expression levels of genes active in focal adhesion, cell death, cell motility, and integrin signaling pathways have also been observed in the early stages of prostate cancer development [8]. Other important hormone-related alterations include the overexpression of </w:t>
      </w:r>
      <w:r w:rsidRPr="00D428D2">
        <w:rPr>
          <w:rFonts w:ascii="Arial" w:hAnsi="Arial" w:cs="Arial"/>
          <w:i/>
          <w:iCs/>
          <w:shd w:val="clear" w:color="auto" w:fill="FFFFFF"/>
        </w:rPr>
        <w:t>MYC</w:t>
      </w:r>
      <w:r w:rsidRPr="00D428D2">
        <w:rPr>
          <w:rFonts w:ascii="Arial" w:hAnsi="Arial" w:cs="Arial"/>
          <w:shd w:val="clear" w:color="auto" w:fill="FFFFFF"/>
        </w:rPr>
        <w:t xml:space="preserve">, </w:t>
      </w:r>
      <w:r w:rsidRPr="00D428D2">
        <w:rPr>
          <w:rFonts w:ascii="Arial" w:hAnsi="Arial" w:cs="Arial"/>
          <w:i/>
          <w:iCs/>
          <w:shd w:val="clear" w:color="auto" w:fill="FFFFFF"/>
        </w:rPr>
        <w:t xml:space="preserve">ERBB2 </w:t>
      </w:r>
      <w:r w:rsidRPr="00D428D2">
        <w:rPr>
          <w:rFonts w:ascii="Arial" w:hAnsi="Arial" w:cs="Arial"/>
          <w:shd w:val="clear" w:color="auto" w:fill="FFFFFF"/>
        </w:rPr>
        <w:t xml:space="preserve">and </w:t>
      </w:r>
      <w:r w:rsidRPr="00D428D2">
        <w:rPr>
          <w:rFonts w:ascii="Arial" w:hAnsi="Arial" w:cs="Arial"/>
          <w:i/>
          <w:iCs/>
          <w:shd w:val="clear" w:color="auto" w:fill="FFFFFF"/>
        </w:rPr>
        <w:t>BCL2</w:t>
      </w:r>
      <w:r w:rsidRPr="00D428D2">
        <w:rPr>
          <w:rFonts w:ascii="Arial" w:hAnsi="Arial" w:cs="Arial"/>
          <w:shd w:val="clear" w:color="auto" w:fill="FFFFFF"/>
        </w:rPr>
        <w:t xml:space="preserve"> genes [9].</w:t>
      </w:r>
    </w:p>
    <w:p w14:paraId="50B91572" w14:textId="77777777" w:rsidR="00D73964" w:rsidRPr="00D428D2" w:rsidRDefault="00D73964" w:rsidP="00D73964">
      <w:pPr>
        <w:spacing w:before="140" w:after="280"/>
        <w:rPr>
          <w:rFonts w:ascii="Arial" w:hAnsi="Arial" w:cs="Arial"/>
          <w:sz w:val="20"/>
          <w:szCs w:val="20"/>
        </w:rPr>
      </w:pPr>
      <w:r w:rsidRPr="00D428D2">
        <w:rPr>
          <w:rFonts w:ascii="Arial" w:hAnsi="Arial" w:cs="Arial"/>
          <w:shd w:val="clear" w:color="auto" w:fill="FFFFFF"/>
        </w:rPr>
        <w:t xml:space="preserve">In addition to prioritizing susceptible cancer variants, we will investigate the following related questions: (1) are noncoding variants as deleterious as coding ones </w:t>
      </w:r>
      <w:r w:rsidRPr="00D428D2">
        <w:rPr>
          <w:rFonts w:ascii="Arial" w:hAnsi="Arial" w:cs="Arial"/>
          <w:i/>
          <w:iCs/>
          <w:shd w:val="clear" w:color="auto" w:fill="FFFFFF"/>
        </w:rPr>
        <w:t>w.r.t.</w:t>
      </w:r>
      <w:r w:rsidRPr="00D428D2">
        <w:rPr>
          <w:rFonts w:ascii="Arial" w:hAnsi="Arial" w:cs="Arial"/>
          <w:shd w:val="clear" w:color="auto" w:fill="FFFFFF"/>
        </w:rPr>
        <w:t xml:space="preserve"> </w:t>
      </w:r>
      <w:proofErr w:type="gramStart"/>
      <w:r w:rsidRPr="00D428D2">
        <w:rPr>
          <w:rFonts w:ascii="Arial" w:hAnsi="Arial" w:cs="Arial"/>
          <w:shd w:val="clear" w:color="auto" w:fill="FFFFFF"/>
        </w:rPr>
        <w:t>prostate</w:t>
      </w:r>
      <w:proofErr w:type="gramEnd"/>
      <w:r w:rsidRPr="00D428D2">
        <w:rPr>
          <w:rFonts w:ascii="Arial" w:hAnsi="Arial" w:cs="Arial"/>
          <w:shd w:val="clear" w:color="auto" w:fill="FFFFFF"/>
        </w:rPr>
        <w:t xml:space="preserve"> cancer incidence?, (2) do deleterious variants lead to the emergence of more deleterious ones in tumor cells?, (3) is there a fitness benefit for heterozygous </w:t>
      </w:r>
      <w:proofErr w:type="spellStart"/>
      <w:r w:rsidRPr="00D428D2">
        <w:rPr>
          <w:rFonts w:ascii="Arial" w:hAnsi="Arial" w:cs="Arial"/>
          <w:i/>
          <w:iCs/>
          <w:shd w:val="clear" w:color="auto" w:fill="FFFFFF"/>
        </w:rPr>
        <w:t>v.s</w:t>
      </w:r>
      <w:proofErr w:type="spellEnd"/>
      <w:r w:rsidRPr="00D428D2">
        <w:rPr>
          <w:rFonts w:ascii="Arial" w:hAnsi="Arial" w:cs="Arial"/>
          <w:i/>
          <w:iCs/>
          <w:shd w:val="clear" w:color="auto" w:fill="FFFFFF"/>
        </w:rPr>
        <w:t>.</w:t>
      </w:r>
      <w:r w:rsidRPr="00D428D2">
        <w:rPr>
          <w:rFonts w:ascii="Arial" w:hAnsi="Arial" w:cs="Arial"/>
          <w:shd w:val="clear" w:color="auto" w:fill="FFFFFF"/>
        </w:rPr>
        <w:t xml:space="preserve"> homozygous mutation in tumor suppressor genes?, and (4) is there a relationship between mutations that lead to loss of </w:t>
      </w:r>
      <w:proofErr w:type="spellStart"/>
      <w:r w:rsidRPr="00D428D2">
        <w:rPr>
          <w:rFonts w:ascii="Arial" w:hAnsi="Arial" w:cs="Arial"/>
          <w:shd w:val="clear" w:color="auto" w:fill="FFFFFF"/>
        </w:rPr>
        <w:t>heterozygosity</w:t>
      </w:r>
      <w:proofErr w:type="spellEnd"/>
      <w:r w:rsidRPr="00D428D2">
        <w:rPr>
          <w:rFonts w:ascii="Arial" w:hAnsi="Arial" w:cs="Arial"/>
          <w:shd w:val="clear" w:color="auto" w:fill="FFFFFF"/>
        </w:rPr>
        <w:t xml:space="preserve"> in tumor cells?</w:t>
      </w:r>
    </w:p>
    <w:p w14:paraId="6778A9F4" w14:textId="34A79F12" w:rsidR="00D73964" w:rsidRPr="00D428D2" w:rsidRDefault="00D73964" w:rsidP="00D73964">
      <w:pPr>
        <w:spacing w:before="140" w:after="280"/>
        <w:rPr>
          <w:rFonts w:ascii="Arial" w:hAnsi="Arial" w:cs="Arial"/>
          <w:sz w:val="20"/>
          <w:szCs w:val="20"/>
        </w:rPr>
      </w:pPr>
      <w:r w:rsidRPr="00D428D2">
        <w:rPr>
          <w:rFonts w:ascii="Arial" w:hAnsi="Arial" w:cs="Arial"/>
          <w:b/>
          <w:bCs/>
          <w:sz w:val="22"/>
          <w:szCs w:val="22"/>
          <w:shd w:val="clear" w:color="auto" w:fill="FFFFFF"/>
        </w:rPr>
        <w:t>References</w:t>
      </w:r>
    </w:p>
    <w:p w14:paraId="1B1CD2EE" w14:textId="77777777" w:rsidR="00D73964" w:rsidRPr="00D428D2" w:rsidRDefault="00D73964" w:rsidP="00D73964">
      <w:pPr>
        <w:jc w:val="both"/>
        <w:rPr>
          <w:rFonts w:ascii="Arial" w:hAnsi="Arial" w:cs="Arial"/>
          <w:sz w:val="20"/>
          <w:szCs w:val="20"/>
        </w:rPr>
      </w:pPr>
      <w:r w:rsidRPr="00D428D2">
        <w:rPr>
          <w:rFonts w:ascii="Arial" w:hAnsi="Arial" w:cs="Arial"/>
          <w:sz w:val="22"/>
          <w:szCs w:val="22"/>
          <w:shd w:val="clear" w:color="auto" w:fill="FFFFFF"/>
        </w:rPr>
        <w:t xml:space="preserve">[1] Zhou, J. &amp; </w:t>
      </w:r>
      <w:proofErr w:type="spellStart"/>
      <w:r w:rsidRPr="00D428D2">
        <w:rPr>
          <w:rFonts w:ascii="Arial" w:hAnsi="Arial" w:cs="Arial"/>
          <w:sz w:val="22"/>
          <w:szCs w:val="22"/>
          <w:shd w:val="clear" w:color="auto" w:fill="FFFFFF"/>
        </w:rPr>
        <w:t>Troyanskaya</w:t>
      </w:r>
      <w:proofErr w:type="spellEnd"/>
      <w:r w:rsidRPr="00D428D2">
        <w:rPr>
          <w:rFonts w:ascii="Arial" w:hAnsi="Arial" w:cs="Arial"/>
          <w:sz w:val="22"/>
          <w:szCs w:val="22"/>
          <w:shd w:val="clear" w:color="auto" w:fill="FFFFFF"/>
        </w:rPr>
        <w:t>, O.G. (2015). Predicting effects of noncoding variants with deep learning–based sequence model. Nat. Methods, 12, 931-943, PMCID: PMC4768299.</w:t>
      </w:r>
    </w:p>
    <w:p w14:paraId="3BD4AD68" w14:textId="77777777" w:rsidR="00D73964" w:rsidRPr="00D428D2" w:rsidRDefault="00D73964" w:rsidP="00D73964">
      <w:pPr>
        <w:jc w:val="both"/>
        <w:rPr>
          <w:rFonts w:ascii="Arial" w:hAnsi="Arial" w:cs="Arial"/>
          <w:sz w:val="20"/>
          <w:szCs w:val="20"/>
        </w:rPr>
      </w:pPr>
      <w:r w:rsidRPr="00D428D2">
        <w:rPr>
          <w:rFonts w:ascii="Arial" w:hAnsi="Arial" w:cs="Arial"/>
          <w:sz w:val="20"/>
          <w:szCs w:val="20"/>
        </w:rPr>
        <w:t> </w:t>
      </w:r>
    </w:p>
    <w:p w14:paraId="690D4A6B" w14:textId="77777777" w:rsidR="00D73964" w:rsidRPr="00D428D2" w:rsidRDefault="00D73964" w:rsidP="00D73964">
      <w:pPr>
        <w:spacing w:before="140" w:after="280"/>
        <w:rPr>
          <w:rFonts w:ascii="Arial" w:hAnsi="Arial" w:cs="Arial"/>
          <w:sz w:val="20"/>
          <w:szCs w:val="20"/>
        </w:rPr>
      </w:pPr>
      <w:r w:rsidRPr="00D428D2">
        <w:rPr>
          <w:rFonts w:ascii="Arial" w:hAnsi="Arial" w:cs="Arial"/>
          <w:sz w:val="22"/>
          <w:szCs w:val="22"/>
          <w:shd w:val="clear" w:color="auto" w:fill="FFFFFF"/>
        </w:rPr>
        <w:t xml:space="preserve">[2] </w:t>
      </w:r>
      <w:proofErr w:type="spellStart"/>
      <w:r w:rsidRPr="00D428D2">
        <w:rPr>
          <w:rFonts w:ascii="Arial" w:hAnsi="Arial" w:cs="Arial"/>
          <w:sz w:val="22"/>
          <w:szCs w:val="22"/>
          <w:shd w:val="clear" w:color="auto" w:fill="FFFFFF"/>
        </w:rPr>
        <w:t>Nelles</w:t>
      </w:r>
      <w:proofErr w:type="spellEnd"/>
      <w:r w:rsidRPr="00D428D2">
        <w:rPr>
          <w:rFonts w:ascii="Arial" w:hAnsi="Arial" w:cs="Arial"/>
          <w:sz w:val="22"/>
          <w:szCs w:val="22"/>
          <w:shd w:val="clear" w:color="auto" w:fill="FFFFFF"/>
        </w:rPr>
        <w:t xml:space="preserve">, J. L., Hu, W. Y., and </w:t>
      </w:r>
      <w:proofErr w:type="spellStart"/>
      <w:r w:rsidRPr="00D428D2">
        <w:rPr>
          <w:rFonts w:ascii="Arial" w:hAnsi="Arial" w:cs="Arial"/>
          <w:sz w:val="22"/>
          <w:szCs w:val="22"/>
          <w:shd w:val="clear" w:color="auto" w:fill="FFFFFF"/>
        </w:rPr>
        <w:t>Prins</w:t>
      </w:r>
      <w:proofErr w:type="spellEnd"/>
      <w:r w:rsidRPr="00D428D2">
        <w:rPr>
          <w:rFonts w:ascii="Arial" w:hAnsi="Arial" w:cs="Arial"/>
          <w:sz w:val="22"/>
          <w:szCs w:val="22"/>
          <w:shd w:val="clear" w:color="auto" w:fill="FFFFFF"/>
        </w:rPr>
        <w:t xml:space="preserve">, G. S. (2011). </w:t>
      </w:r>
      <w:proofErr w:type="gramStart"/>
      <w:r w:rsidRPr="00D428D2">
        <w:rPr>
          <w:rFonts w:ascii="Arial" w:hAnsi="Arial" w:cs="Arial"/>
          <w:sz w:val="22"/>
          <w:szCs w:val="22"/>
          <w:shd w:val="clear" w:color="auto" w:fill="FFFFFF"/>
        </w:rPr>
        <w:t>Estrogen action and prostate cancer.</w:t>
      </w:r>
      <w:proofErr w:type="gramEnd"/>
      <w:r w:rsidRPr="00D428D2">
        <w:rPr>
          <w:rFonts w:ascii="Arial" w:hAnsi="Arial" w:cs="Arial"/>
          <w:sz w:val="22"/>
          <w:szCs w:val="22"/>
          <w:shd w:val="clear" w:color="auto" w:fill="FFFFFF"/>
        </w:rPr>
        <w:t xml:space="preserve"> Expert Rev. </w:t>
      </w:r>
      <w:proofErr w:type="spellStart"/>
      <w:r w:rsidRPr="00D428D2">
        <w:rPr>
          <w:rFonts w:ascii="Arial" w:hAnsi="Arial" w:cs="Arial"/>
          <w:sz w:val="22"/>
          <w:szCs w:val="22"/>
          <w:shd w:val="clear" w:color="auto" w:fill="FFFFFF"/>
        </w:rPr>
        <w:t>Endocrinol</w:t>
      </w:r>
      <w:proofErr w:type="spellEnd"/>
      <w:r w:rsidRPr="00D428D2">
        <w:rPr>
          <w:rFonts w:ascii="Arial" w:hAnsi="Arial" w:cs="Arial"/>
          <w:sz w:val="22"/>
          <w:szCs w:val="22"/>
          <w:shd w:val="clear" w:color="auto" w:fill="FFFFFF"/>
        </w:rPr>
        <w:t xml:space="preserve">. </w:t>
      </w:r>
      <w:proofErr w:type="spellStart"/>
      <w:r w:rsidRPr="00D428D2">
        <w:rPr>
          <w:rFonts w:ascii="Arial" w:hAnsi="Arial" w:cs="Arial"/>
          <w:sz w:val="22"/>
          <w:szCs w:val="22"/>
          <w:shd w:val="clear" w:color="auto" w:fill="FFFFFF"/>
        </w:rPr>
        <w:t>Metab</w:t>
      </w:r>
      <w:proofErr w:type="spellEnd"/>
      <w:proofErr w:type="gramStart"/>
      <w:r w:rsidRPr="00D428D2">
        <w:rPr>
          <w:rFonts w:ascii="Arial" w:hAnsi="Arial" w:cs="Arial"/>
          <w:sz w:val="22"/>
          <w:szCs w:val="22"/>
          <w:shd w:val="clear" w:color="auto" w:fill="FFFFFF"/>
        </w:rPr>
        <w:t>.,</w:t>
      </w:r>
      <w:proofErr w:type="gramEnd"/>
      <w:r w:rsidRPr="00D428D2">
        <w:rPr>
          <w:rFonts w:ascii="Arial" w:hAnsi="Arial" w:cs="Arial"/>
          <w:sz w:val="22"/>
          <w:szCs w:val="22"/>
          <w:shd w:val="clear" w:color="auto" w:fill="FFFFFF"/>
        </w:rPr>
        <w:t xml:space="preserve">  6(3) 437-451, PMCID: PMC3134227.</w:t>
      </w:r>
    </w:p>
    <w:p w14:paraId="3DECCA55" w14:textId="77777777" w:rsidR="00D73964" w:rsidRPr="00D428D2" w:rsidRDefault="00D73964" w:rsidP="00D73964">
      <w:pPr>
        <w:jc w:val="both"/>
        <w:rPr>
          <w:rFonts w:ascii="Arial" w:hAnsi="Arial" w:cs="Arial"/>
          <w:sz w:val="20"/>
          <w:szCs w:val="20"/>
        </w:rPr>
      </w:pPr>
      <w:r w:rsidRPr="00D428D2">
        <w:rPr>
          <w:rFonts w:ascii="Arial" w:hAnsi="Arial" w:cs="Arial"/>
          <w:sz w:val="22"/>
          <w:szCs w:val="22"/>
          <w:shd w:val="clear" w:color="auto" w:fill="FFFFFF"/>
        </w:rPr>
        <w:t xml:space="preserve">[3] </w:t>
      </w:r>
      <w:proofErr w:type="spellStart"/>
      <w:r w:rsidRPr="00D428D2">
        <w:rPr>
          <w:rFonts w:ascii="Arial" w:hAnsi="Arial" w:cs="Arial"/>
          <w:sz w:val="22"/>
          <w:szCs w:val="22"/>
          <w:shd w:val="clear" w:color="auto" w:fill="FFFFFF"/>
        </w:rPr>
        <w:t>Eeles</w:t>
      </w:r>
      <w:proofErr w:type="spellEnd"/>
      <w:r w:rsidRPr="00D428D2">
        <w:rPr>
          <w:rFonts w:ascii="Arial" w:hAnsi="Arial" w:cs="Arial"/>
          <w:sz w:val="22"/>
          <w:szCs w:val="22"/>
          <w:shd w:val="clear" w:color="auto" w:fill="FFFFFF"/>
        </w:rPr>
        <w:t xml:space="preserve">, R.A., </w:t>
      </w:r>
      <w:proofErr w:type="spellStart"/>
      <w:r w:rsidRPr="00D428D2">
        <w:rPr>
          <w:rFonts w:ascii="Arial" w:hAnsi="Arial" w:cs="Arial"/>
          <w:sz w:val="22"/>
          <w:szCs w:val="22"/>
          <w:shd w:val="clear" w:color="auto" w:fill="FFFFFF"/>
        </w:rPr>
        <w:t>Olama</w:t>
      </w:r>
      <w:proofErr w:type="spellEnd"/>
      <w:r w:rsidRPr="00D428D2">
        <w:rPr>
          <w:rFonts w:ascii="Arial" w:hAnsi="Arial" w:cs="Arial"/>
          <w:sz w:val="22"/>
          <w:szCs w:val="22"/>
          <w:shd w:val="clear" w:color="auto" w:fill="FFFFFF"/>
        </w:rPr>
        <w:t xml:space="preserve">, A.A., </w:t>
      </w:r>
      <w:proofErr w:type="spellStart"/>
      <w:r w:rsidRPr="00D428D2">
        <w:rPr>
          <w:rFonts w:ascii="Arial" w:hAnsi="Arial" w:cs="Arial"/>
          <w:sz w:val="22"/>
          <w:szCs w:val="22"/>
          <w:shd w:val="clear" w:color="auto" w:fill="FFFFFF"/>
        </w:rPr>
        <w:t>Benlloch</w:t>
      </w:r>
      <w:proofErr w:type="spellEnd"/>
      <w:r w:rsidRPr="00D428D2">
        <w:rPr>
          <w:rFonts w:ascii="Arial" w:hAnsi="Arial" w:cs="Arial"/>
          <w:sz w:val="22"/>
          <w:szCs w:val="22"/>
          <w:shd w:val="clear" w:color="auto" w:fill="FFFFFF"/>
        </w:rPr>
        <w:t xml:space="preserve">, S., Saunders, E.J., </w:t>
      </w:r>
      <w:proofErr w:type="spellStart"/>
      <w:r w:rsidRPr="00D428D2">
        <w:rPr>
          <w:rFonts w:ascii="Arial" w:hAnsi="Arial" w:cs="Arial"/>
          <w:sz w:val="22"/>
          <w:szCs w:val="22"/>
          <w:shd w:val="clear" w:color="auto" w:fill="FFFFFF"/>
        </w:rPr>
        <w:t>Leongamornlert</w:t>
      </w:r>
      <w:proofErr w:type="spellEnd"/>
      <w:r w:rsidRPr="00D428D2">
        <w:rPr>
          <w:rFonts w:ascii="Arial" w:hAnsi="Arial" w:cs="Arial"/>
          <w:sz w:val="22"/>
          <w:szCs w:val="22"/>
          <w:shd w:val="clear" w:color="auto" w:fill="FFFFFF"/>
        </w:rPr>
        <w:t xml:space="preserve">, D.A., </w:t>
      </w:r>
      <w:proofErr w:type="spellStart"/>
      <w:r w:rsidRPr="00D428D2">
        <w:rPr>
          <w:rFonts w:ascii="Arial" w:hAnsi="Arial" w:cs="Arial"/>
          <w:sz w:val="22"/>
          <w:szCs w:val="22"/>
          <w:shd w:val="clear" w:color="auto" w:fill="FFFFFF"/>
        </w:rPr>
        <w:t>Tymrakiewicz</w:t>
      </w:r>
      <w:proofErr w:type="spellEnd"/>
      <w:r w:rsidRPr="00D428D2">
        <w:rPr>
          <w:rFonts w:ascii="Arial" w:hAnsi="Arial" w:cs="Arial"/>
          <w:sz w:val="22"/>
          <w:szCs w:val="22"/>
          <w:shd w:val="clear" w:color="auto" w:fill="FFFFFF"/>
        </w:rPr>
        <w:t xml:space="preserve">, M. </w:t>
      </w:r>
      <w:r w:rsidRPr="00D428D2">
        <w:rPr>
          <w:rFonts w:ascii="Arial" w:hAnsi="Arial" w:cs="Arial"/>
          <w:i/>
          <w:iCs/>
          <w:sz w:val="22"/>
          <w:szCs w:val="22"/>
          <w:shd w:val="clear" w:color="auto" w:fill="FFFFFF"/>
        </w:rPr>
        <w:t>et al.</w:t>
      </w:r>
      <w:r w:rsidRPr="00D428D2">
        <w:rPr>
          <w:rFonts w:ascii="Arial" w:hAnsi="Arial" w:cs="Arial"/>
          <w:sz w:val="22"/>
          <w:szCs w:val="22"/>
          <w:shd w:val="clear" w:color="auto" w:fill="FFFFFF"/>
        </w:rPr>
        <w:t xml:space="preserve"> (2013). </w:t>
      </w:r>
      <w:proofErr w:type="gramStart"/>
      <w:r w:rsidRPr="00D428D2">
        <w:rPr>
          <w:rFonts w:ascii="Arial" w:hAnsi="Arial" w:cs="Arial"/>
          <w:sz w:val="22"/>
          <w:szCs w:val="22"/>
          <w:shd w:val="clear" w:color="auto" w:fill="FFFFFF"/>
        </w:rPr>
        <w:t xml:space="preserve">Identification of 23 new prostate cancer susceptibility loci using the </w:t>
      </w:r>
      <w:proofErr w:type="spellStart"/>
      <w:r w:rsidRPr="00D428D2">
        <w:rPr>
          <w:rFonts w:ascii="Arial" w:hAnsi="Arial" w:cs="Arial"/>
          <w:sz w:val="22"/>
          <w:szCs w:val="22"/>
          <w:shd w:val="clear" w:color="auto" w:fill="FFFFFF"/>
        </w:rPr>
        <w:t>iCOGS</w:t>
      </w:r>
      <w:proofErr w:type="spellEnd"/>
      <w:r w:rsidRPr="00D428D2">
        <w:rPr>
          <w:rFonts w:ascii="Arial" w:hAnsi="Arial" w:cs="Arial"/>
          <w:sz w:val="22"/>
          <w:szCs w:val="22"/>
          <w:shd w:val="clear" w:color="auto" w:fill="FFFFFF"/>
        </w:rPr>
        <w:t xml:space="preserve"> custom genotyping array.</w:t>
      </w:r>
      <w:proofErr w:type="gramEnd"/>
      <w:r w:rsidRPr="00D428D2">
        <w:rPr>
          <w:rFonts w:ascii="Arial" w:hAnsi="Arial" w:cs="Arial"/>
          <w:sz w:val="22"/>
          <w:szCs w:val="22"/>
          <w:shd w:val="clear" w:color="auto" w:fill="FFFFFF"/>
        </w:rPr>
        <w:t xml:space="preserve"> Nat. Genet</w:t>
      </w:r>
      <w:proofErr w:type="gramStart"/>
      <w:r w:rsidRPr="00D428D2">
        <w:rPr>
          <w:rFonts w:ascii="Arial" w:hAnsi="Arial" w:cs="Arial"/>
          <w:sz w:val="22"/>
          <w:szCs w:val="22"/>
          <w:shd w:val="clear" w:color="auto" w:fill="FFFFFF"/>
        </w:rPr>
        <w:t>.,</w:t>
      </w:r>
      <w:proofErr w:type="gramEnd"/>
      <w:r w:rsidRPr="00D428D2">
        <w:rPr>
          <w:rFonts w:ascii="Arial" w:hAnsi="Arial" w:cs="Arial"/>
          <w:sz w:val="22"/>
          <w:szCs w:val="22"/>
          <w:shd w:val="clear" w:color="auto" w:fill="FFFFFF"/>
        </w:rPr>
        <w:t xml:space="preserve"> 45, 385–91,  PMCID: PMC3832790.</w:t>
      </w:r>
    </w:p>
    <w:p w14:paraId="401AE217" w14:textId="77777777" w:rsidR="00D73964" w:rsidRPr="00D428D2" w:rsidRDefault="00D73964" w:rsidP="00D73964">
      <w:pPr>
        <w:jc w:val="both"/>
        <w:rPr>
          <w:rFonts w:ascii="Arial" w:hAnsi="Arial" w:cs="Arial"/>
          <w:sz w:val="20"/>
          <w:szCs w:val="20"/>
        </w:rPr>
      </w:pPr>
      <w:r w:rsidRPr="00D428D2">
        <w:rPr>
          <w:rFonts w:ascii="Arial" w:hAnsi="Arial" w:cs="Arial"/>
          <w:sz w:val="20"/>
          <w:szCs w:val="20"/>
        </w:rPr>
        <w:t> </w:t>
      </w:r>
    </w:p>
    <w:p w14:paraId="62606392" w14:textId="77777777" w:rsidR="00D73964" w:rsidRPr="00D428D2" w:rsidRDefault="00D73964" w:rsidP="00D73964">
      <w:pPr>
        <w:jc w:val="both"/>
        <w:rPr>
          <w:rFonts w:ascii="Arial" w:hAnsi="Arial" w:cs="Arial"/>
          <w:sz w:val="20"/>
          <w:szCs w:val="20"/>
        </w:rPr>
      </w:pPr>
      <w:r w:rsidRPr="00D428D2">
        <w:rPr>
          <w:rFonts w:ascii="Arial" w:hAnsi="Arial" w:cs="Arial"/>
          <w:sz w:val="22"/>
          <w:szCs w:val="22"/>
          <w:shd w:val="clear" w:color="auto" w:fill="FFFFFF"/>
        </w:rPr>
        <w:t xml:space="preserve">[4] </w:t>
      </w:r>
      <w:proofErr w:type="spellStart"/>
      <w:r w:rsidRPr="00D428D2">
        <w:rPr>
          <w:rFonts w:ascii="Arial" w:hAnsi="Arial" w:cs="Arial"/>
          <w:sz w:val="22"/>
          <w:szCs w:val="22"/>
          <w:shd w:val="clear" w:color="auto" w:fill="FFFFFF"/>
        </w:rPr>
        <w:t>Olama</w:t>
      </w:r>
      <w:proofErr w:type="spellEnd"/>
      <w:r w:rsidRPr="00D428D2">
        <w:rPr>
          <w:rFonts w:ascii="Arial" w:hAnsi="Arial" w:cs="Arial"/>
          <w:sz w:val="22"/>
          <w:szCs w:val="22"/>
          <w:shd w:val="clear" w:color="auto" w:fill="FFFFFF"/>
        </w:rPr>
        <w:t xml:space="preserve">, A.A. </w:t>
      </w:r>
      <w:r w:rsidRPr="00D428D2">
        <w:rPr>
          <w:rFonts w:ascii="Arial" w:hAnsi="Arial" w:cs="Arial"/>
          <w:i/>
          <w:iCs/>
          <w:sz w:val="22"/>
          <w:szCs w:val="22"/>
          <w:shd w:val="clear" w:color="auto" w:fill="FFFFFF"/>
        </w:rPr>
        <w:t>et al.</w:t>
      </w:r>
      <w:r w:rsidRPr="00D428D2">
        <w:rPr>
          <w:rFonts w:ascii="Arial" w:hAnsi="Arial" w:cs="Arial"/>
          <w:sz w:val="22"/>
          <w:szCs w:val="22"/>
          <w:shd w:val="clear" w:color="auto" w:fill="FFFFFF"/>
        </w:rPr>
        <w:t xml:space="preserve"> (2014). A meta-analysis of 87,040 individuals identifies 23 new susceptibility loci for prostate cancer. Nat. Genet</w:t>
      </w:r>
      <w:proofErr w:type="gramStart"/>
      <w:r w:rsidRPr="00D428D2">
        <w:rPr>
          <w:rFonts w:ascii="Arial" w:hAnsi="Arial" w:cs="Arial"/>
          <w:sz w:val="22"/>
          <w:szCs w:val="22"/>
          <w:shd w:val="clear" w:color="auto" w:fill="FFFFFF"/>
        </w:rPr>
        <w:t>.,</w:t>
      </w:r>
      <w:proofErr w:type="gramEnd"/>
      <w:r w:rsidRPr="00D428D2">
        <w:rPr>
          <w:rFonts w:ascii="Arial" w:hAnsi="Arial" w:cs="Arial"/>
          <w:sz w:val="22"/>
          <w:szCs w:val="22"/>
          <w:shd w:val="clear" w:color="auto" w:fill="FFFFFF"/>
        </w:rPr>
        <w:t xml:space="preserve"> 46(10), 1103-9, PMCID: PMC4383163.</w:t>
      </w:r>
    </w:p>
    <w:p w14:paraId="26D8C25D" w14:textId="77777777" w:rsidR="00D73964" w:rsidRPr="00D428D2" w:rsidRDefault="00D73964" w:rsidP="00D73964">
      <w:pPr>
        <w:jc w:val="both"/>
        <w:rPr>
          <w:rFonts w:ascii="Arial" w:hAnsi="Arial" w:cs="Arial"/>
          <w:sz w:val="20"/>
          <w:szCs w:val="20"/>
        </w:rPr>
      </w:pPr>
      <w:r w:rsidRPr="00D428D2">
        <w:rPr>
          <w:rFonts w:ascii="Arial" w:hAnsi="Arial" w:cs="Arial"/>
          <w:sz w:val="20"/>
          <w:szCs w:val="20"/>
        </w:rPr>
        <w:t> </w:t>
      </w:r>
    </w:p>
    <w:p w14:paraId="64A539F5" w14:textId="77777777" w:rsidR="00D73964" w:rsidRPr="00D428D2" w:rsidRDefault="00D73964" w:rsidP="00D73964">
      <w:pPr>
        <w:jc w:val="both"/>
        <w:rPr>
          <w:rFonts w:ascii="Arial" w:hAnsi="Arial" w:cs="Arial"/>
          <w:sz w:val="20"/>
          <w:szCs w:val="20"/>
        </w:rPr>
      </w:pPr>
      <w:r w:rsidRPr="00D428D2">
        <w:rPr>
          <w:rFonts w:ascii="Arial" w:hAnsi="Arial" w:cs="Arial"/>
          <w:sz w:val="22"/>
          <w:szCs w:val="22"/>
          <w:shd w:val="clear" w:color="auto" w:fill="FFFFFF"/>
        </w:rPr>
        <w:t xml:space="preserve">[5] Penny, K.L. (2015). </w:t>
      </w:r>
      <w:proofErr w:type="gramStart"/>
      <w:r w:rsidRPr="00D428D2">
        <w:rPr>
          <w:rFonts w:ascii="Arial" w:hAnsi="Arial" w:cs="Arial"/>
          <w:sz w:val="22"/>
          <w:szCs w:val="22"/>
          <w:shd w:val="clear" w:color="auto" w:fill="FFFFFF"/>
        </w:rPr>
        <w:t>Association of Prostate Cancer Risk Variants with Gene Expression in Normal and Tumor Tissue.</w:t>
      </w:r>
      <w:proofErr w:type="gramEnd"/>
      <w:r w:rsidRPr="00D428D2">
        <w:rPr>
          <w:rFonts w:ascii="Arial" w:hAnsi="Arial" w:cs="Arial"/>
          <w:sz w:val="22"/>
          <w:szCs w:val="22"/>
          <w:shd w:val="clear" w:color="auto" w:fill="FFFFFF"/>
        </w:rPr>
        <w:t xml:space="preserve"> Cancer </w:t>
      </w:r>
      <w:proofErr w:type="spellStart"/>
      <w:r w:rsidRPr="00D428D2">
        <w:rPr>
          <w:rFonts w:ascii="Arial" w:hAnsi="Arial" w:cs="Arial"/>
          <w:sz w:val="22"/>
          <w:szCs w:val="22"/>
          <w:shd w:val="clear" w:color="auto" w:fill="FFFFFF"/>
        </w:rPr>
        <w:t>Epidemiol</w:t>
      </w:r>
      <w:proofErr w:type="spellEnd"/>
      <w:r w:rsidRPr="00D428D2">
        <w:rPr>
          <w:rFonts w:ascii="Arial" w:hAnsi="Arial" w:cs="Arial"/>
          <w:sz w:val="22"/>
          <w:szCs w:val="22"/>
          <w:shd w:val="clear" w:color="auto" w:fill="FFFFFF"/>
        </w:rPr>
        <w:t>. Biomarkers Prev.</w:t>
      </w:r>
      <w:proofErr w:type="gramStart"/>
      <w:r w:rsidRPr="00D428D2">
        <w:rPr>
          <w:rFonts w:ascii="Arial" w:hAnsi="Arial" w:cs="Arial"/>
          <w:sz w:val="22"/>
          <w:szCs w:val="22"/>
          <w:shd w:val="clear" w:color="auto" w:fill="FFFFFF"/>
        </w:rPr>
        <w:t>, ;24</w:t>
      </w:r>
      <w:proofErr w:type="gramEnd"/>
      <w:r w:rsidRPr="00D428D2">
        <w:rPr>
          <w:rFonts w:ascii="Arial" w:hAnsi="Arial" w:cs="Arial"/>
          <w:sz w:val="22"/>
          <w:szCs w:val="22"/>
          <w:shd w:val="clear" w:color="auto" w:fill="FFFFFF"/>
        </w:rPr>
        <w:t>(1), 255-60, PMCID: PMC4294966.</w:t>
      </w:r>
    </w:p>
    <w:p w14:paraId="31AD537B" w14:textId="77777777" w:rsidR="00D73964" w:rsidRPr="00D428D2" w:rsidRDefault="00D73964" w:rsidP="00D73964">
      <w:pPr>
        <w:jc w:val="both"/>
        <w:rPr>
          <w:rFonts w:ascii="Arial" w:hAnsi="Arial" w:cs="Arial"/>
          <w:sz w:val="20"/>
          <w:szCs w:val="20"/>
        </w:rPr>
      </w:pPr>
      <w:r w:rsidRPr="00D428D2">
        <w:rPr>
          <w:rFonts w:ascii="Arial" w:hAnsi="Arial" w:cs="Arial"/>
          <w:sz w:val="20"/>
          <w:szCs w:val="20"/>
        </w:rPr>
        <w:t> </w:t>
      </w:r>
    </w:p>
    <w:p w14:paraId="6168699A" w14:textId="77777777" w:rsidR="00D73964" w:rsidRPr="00D428D2" w:rsidRDefault="00D73964" w:rsidP="00D73964">
      <w:pPr>
        <w:spacing w:before="140" w:after="280"/>
        <w:rPr>
          <w:rFonts w:ascii="Arial" w:hAnsi="Arial" w:cs="Arial"/>
          <w:sz w:val="20"/>
          <w:szCs w:val="20"/>
        </w:rPr>
      </w:pPr>
      <w:r w:rsidRPr="00D428D2">
        <w:rPr>
          <w:rFonts w:ascii="Arial" w:hAnsi="Arial" w:cs="Arial"/>
          <w:sz w:val="22"/>
          <w:szCs w:val="22"/>
          <w:shd w:val="clear" w:color="auto" w:fill="FFFFFF"/>
        </w:rPr>
        <w:t xml:space="preserve">[6] </w:t>
      </w:r>
      <w:proofErr w:type="spellStart"/>
      <w:r w:rsidRPr="00D428D2">
        <w:rPr>
          <w:rFonts w:ascii="Arial" w:hAnsi="Arial" w:cs="Arial"/>
          <w:sz w:val="22"/>
          <w:szCs w:val="22"/>
          <w:shd w:val="clear" w:color="auto" w:fill="FFFFFF"/>
        </w:rPr>
        <w:t>Szulkin</w:t>
      </w:r>
      <w:proofErr w:type="spellEnd"/>
      <w:r w:rsidRPr="00D428D2">
        <w:rPr>
          <w:rFonts w:ascii="Arial" w:hAnsi="Arial" w:cs="Arial"/>
          <w:sz w:val="22"/>
          <w:szCs w:val="22"/>
          <w:shd w:val="clear" w:color="auto" w:fill="FFFFFF"/>
        </w:rPr>
        <w:t xml:space="preserve">, R. (2015). </w:t>
      </w:r>
      <w:proofErr w:type="gramStart"/>
      <w:r w:rsidRPr="00D428D2">
        <w:rPr>
          <w:rFonts w:ascii="Arial" w:hAnsi="Arial" w:cs="Arial"/>
          <w:sz w:val="22"/>
          <w:szCs w:val="22"/>
          <w:shd w:val="clear" w:color="auto" w:fill="FFFFFF"/>
        </w:rPr>
        <w:t>Prediction of individual genetic risk to prostate cancer using a polygenic score.</w:t>
      </w:r>
      <w:proofErr w:type="gramEnd"/>
      <w:r w:rsidRPr="00D428D2">
        <w:rPr>
          <w:rFonts w:ascii="Arial" w:hAnsi="Arial" w:cs="Arial"/>
          <w:sz w:val="22"/>
          <w:szCs w:val="22"/>
          <w:shd w:val="clear" w:color="auto" w:fill="FFFFFF"/>
        </w:rPr>
        <w:t xml:space="preserve"> </w:t>
      </w:r>
      <w:proofErr w:type="gramStart"/>
      <w:r w:rsidRPr="00D428D2">
        <w:rPr>
          <w:rFonts w:ascii="Arial" w:hAnsi="Arial" w:cs="Arial"/>
          <w:sz w:val="22"/>
          <w:szCs w:val="22"/>
          <w:shd w:val="clear" w:color="auto" w:fill="FFFFFF"/>
        </w:rPr>
        <w:t>Prostate</w:t>
      </w:r>
      <w:proofErr w:type="gramEnd"/>
      <w:r w:rsidRPr="00D428D2">
        <w:rPr>
          <w:rFonts w:ascii="Arial" w:hAnsi="Arial" w:cs="Arial"/>
          <w:sz w:val="22"/>
          <w:szCs w:val="22"/>
          <w:shd w:val="clear" w:color="auto" w:fill="FFFFFF"/>
        </w:rPr>
        <w:t>, 75(13), 1467-74, DOI: 10.1002/pros.23037.</w:t>
      </w:r>
    </w:p>
    <w:p w14:paraId="7DA82391" w14:textId="77777777" w:rsidR="00D73964" w:rsidRPr="00D428D2" w:rsidRDefault="00D73964" w:rsidP="00D73964">
      <w:pPr>
        <w:spacing w:before="140" w:after="280"/>
        <w:rPr>
          <w:rFonts w:ascii="Arial" w:hAnsi="Arial" w:cs="Arial"/>
          <w:sz w:val="20"/>
          <w:szCs w:val="20"/>
        </w:rPr>
      </w:pPr>
      <w:r w:rsidRPr="00D428D2">
        <w:rPr>
          <w:rFonts w:ascii="Arial" w:hAnsi="Arial" w:cs="Arial"/>
          <w:sz w:val="22"/>
          <w:szCs w:val="22"/>
          <w:shd w:val="clear" w:color="auto" w:fill="FFFFFF"/>
        </w:rPr>
        <w:t xml:space="preserve">[7] Day, T. K. and </w:t>
      </w:r>
      <w:proofErr w:type="spellStart"/>
      <w:r w:rsidRPr="00D428D2">
        <w:rPr>
          <w:rFonts w:ascii="Arial" w:hAnsi="Arial" w:cs="Arial"/>
          <w:sz w:val="22"/>
          <w:szCs w:val="22"/>
          <w:shd w:val="clear" w:color="auto" w:fill="FFFFFF"/>
        </w:rPr>
        <w:t>Bianco-Miotto</w:t>
      </w:r>
      <w:proofErr w:type="spellEnd"/>
      <w:r w:rsidRPr="00D428D2">
        <w:rPr>
          <w:rFonts w:ascii="Arial" w:hAnsi="Arial" w:cs="Arial"/>
          <w:sz w:val="22"/>
          <w:szCs w:val="22"/>
          <w:shd w:val="clear" w:color="auto" w:fill="FFFFFF"/>
        </w:rPr>
        <w:t xml:space="preserve">, T. (2013). Common gene pathways and families altered by DNA methylation in breast and </w:t>
      </w:r>
      <w:proofErr w:type="gramStart"/>
      <w:r w:rsidRPr="00D428D2">
        <w:rPr>
          <w:rFonts w:ascii="Arial" w:hAnsi="Arial" w:cs="Arial"/>
          <w:sz w:val="22"/>
          <w:szCs w:val="22"/>
          <w:shd w:val="clear" w:color="auto" w:fill="FFFFFF"/>
        </w:rPr>
        <w:t>prostate</w:t>
      </w:r>
      <w:proofErr w:type="gramEnd"/>
      <w:r w:rsidRPr="00D428D2">
        <w:rPr>
          <w:rFonts w:ascii="Arial" w:hAnsi="Arial" w:cs="Arial"/>
          <w:sz w:val="22"/>
          <w:szCs w:val="22"/>
          <w:shd w:val="clear" w:color="auto" w:fill="FFFFFF"/>
        </w:rPr>
        <w:t xml:space="preserve"> cancers. </w:t>
      </w:r>
      <w:proofErr w:type="spellStart"/>
      <w:r w:rsidRPr="00D428D2">
        <w:rPr>
          <w:rFonts w:ascii="Arial" w:hAnsi="Arial" w:cs="Arial"/>
          <w:sz w:val="22"/>
          <w:szCs w:val="22"/>
          <w:shd w:val="clear" w:color="auto" w:fill="FFFFFF"/>
        </w:rPr>
        <w:t>Endocr</w:t>
      </w:r>
      <w:proofErr w:type="spellEnd"/>
      <w:r w:rsidRPr="00D428D2">
        <w:rPr>
          <w:rFonts w:ascii="Arial" w:hAnsi="Arial" w:cs="Arial"/>
          <w:sz w:val="22"/>
          <w:szCs w:val="22"/>
          <w:shd w:val="clear" w:color="auto" w:fill="FFFFFF"/>
        </w:rPr>
        <w:t xml:space="preserve"> </w:t>
      </w:r>
      <w:proofErr w:type="spellStart"/>
      <w:r w:rsidRPr="00D428D2">
        <w:rPr>
          <w:rFonts w:ascii="Arial" w:hAnsi="Arial" w:cs="Arial"/>
          <w:sz w:val="22"/>
          <w:szCs w:val="22"/>
          <w:shd w:val="clear" w:color="auto" w:fill="FFFFFF"/>
        </w:rPr>
        <w:t>Relat</w:t>
      </w:r>
      <w:proofErr w:type="spellEnd"/>
      <w:r w:rsidRPr="00D428D2">
        <w:rPr>
          <w:rFonts w:ascii="Arial" w:hAnsi="Arial" w:cs="Arial"/>
          <w:sz w:val="22"/>
          <w:szCs w:val="22"/>
          <w:shd w:val="clear" w:color="auto" w:fill="FFFFFF"/>
        </w:rPr>
        <w:t xml:space="preserve"> Cancer, 20(5), 15-32, DOI: 10.1530/ERC-13-0204.</w:t>
      </w:r>
    </w:p>
    <w:p w14:paraId="36695DB9" w14:textId="77777777" w:rsidR="00D73964" w:rsidRPr="00D428D2" w:rsidRDefault="00D73964" w:rsidP="00D73964">
      <w:pPr>
        <w:spacing w:before="140" w:after="280"/>
        <w:rPr>
          <w:rFonts w:ascii="Arial" w:hAnsi="Arial" w:cs="Arial"/>
          <w:sz w:val="20"/>
          <w:szCs w:val="20"/>
        </w:rPr>
      </w:pPr>
      <w:r w:rsidRPr="00D428D2">
        <w:rPr>
          <w:rFonts w:ascii="Arial" w:hAnsi="Arial" w:cs="Arial"/>
          <w:sz w:val="22"/>
          <w:szCs w:val="22"/>
          <w:shd w:val="clear" w:color="auto" w:fill="FFFFFF"/>
        </w:rPr>
        <w:t xml:space="preserve">[8] </w:t>
      </w:r>
      <w:proofErr w:type="spellStart"/>
      <w:r w:rsidRPr="00D428D2">
        <w:rPr>
          <w:rFonts w:ascii="Arial" w:hAnsi="Arial" w:cs="Arial"/>
          <w:sz w:val="22"/>
          <w:szCs w:val="22"/>
          <w:shd w:val="clear" w:color="auto" w:fill="FFFFFF"/>
        </w:rPr>
        <w:t>Gorlove</w:t>
      </w:r>
      <w:proofErr w:type="spellEnd"/>
      <w:r w:rsidRPr="00D428D2">
        <w:rPr>
          <w:rFonts w:ascii="Arial" w:hAnsi="Arial" w:cs="Arial"/>
          <w:sz w:val="22"/>
          <w:szCs w:val="22"/>
          <w:shd w:val="clear" w:color="auto" w:fill="FFFFFF"/>
        </w:rPr>
        <w:t xml:space="preserve">, I.P. </w:t>
      </w:r>
      <w:r w:rsidRPr="00D428D2">
        <w:rPr>
          <w:rFonts w:ascii="Arial" w:hAnsi="Arial" w:cs="Arial"/>
          <w:i/>
          <w:iCs/>
          <w:sz w:val="22"/>
          <w:szCs w:val="22"/>
          <w:shd w:val="clear" w:color="auto" w:fill="FFFFFF"/>
        </w:rPr>
        <w:t xml:space="preserve">et al. </w:t>
      </w:r>
      <w:r w:rsidRPr="00D428D2">
        <w:rPr>
          <w:rFonts w:ascii="Arial" w:hAnsi="Arial" w:cs="Arial"/>
          <w:sz w:val="22"/>
          <w:szCs w:val="22"/>
          <w:shd w:val="clear" w:color="auto" w:fill="FFFFFF"/>
        </w:rPr>
        <w:t>(2009). Candidate pathways and genes for prostate cancer: a meta-analysis of gene expression data. BMC Med Genomics, 2, PMCID: PMC2731785.</w:t>
      </w:r>
    </w:p>
    <w:p w14:paraId="033D595A" w14:textId="77777777" w:rsidR="00D73964" w:rsidRPr="00D428D2" w:rsidRDefault="00D73964" w:rsidP="00D73964">
      <w:pPr>
        <w:spacing w:before="140" w:after="280"/>
        <w:rPr>
          <w:rFonts w:ascii="Arial" w:hAnsi="Arial" w:cs="Arial"/>
          <w:sz w:val="20"/>
          <w:szCs w:val="20"/>
        </w:rPr>
      </w:pPr>
      <w:r w:rsidRPr="00D428D2">
        <w:rPr>
          <w:rFonts w:ascii="Arial" w:hAnsi="Arial" w:cs="Arial"/>
          <w:sz w:val="22"/>
          <w:szCs w:val="22"/>
          <w:shd w:val="clear" w:color="auto" w:fill="FFFFFF"/>
        </w:rPr>
        <w:t xml:space="preserve">[9] </w:t>
      </w:r>
      <w:proofErr w:type="spellStart"/>
      <w:r w:rsidRPr="00D428D2">
        <w:rPr>
          <w:rFonts w:ascii="Arial" w:hAnsi="Arial" w:cs="Arial"/>
          <w:sz w:val="22"/>
          <w:szCs w:val="22"/>
          <w:shd w:val="clear" w:color="auto" w:fill="FFFFFF"/>
        </w:rPr>
        <w:t>Mazaris</w:t>
      </w:r>
      <w:proofErr w:type="spellEnd"/>
      <w:r w:rsidRPr="00D428D2">
        <w:rPr>
          <w:rFonts w:ascii="Arial" w:hAnsi="Arial" w:cs="Arial"/>
          <w:sz w:val="22"/>
          <w:szCs w:val="22"/>
          <w:shd w:val="clear" w:color="auto" w:fill="FFFFFF"/>
        </w:rPr>
        <w:t xml:space="preserve">, E. and </w:t>
      </w:r>
      <w:proofErr w:type="spellStart"/>
      <w:r w:rsidRPr="00D428D2">
        <w:rPr>
          <w:rFonts w:ascii="Arial" w:hAnsi="Arial" w:cs="Arial"/>
          <w:sz w:val="22"/>
          <w:szCs w:val="22"/>
          <w:shd w:val="clear" w:color="auto" w:fill="FFFFFF"/>
        </w:rPr>
        <w:t>Tsiotras</w:t>
      </w:r>
      <w:proofErr w:type="spellEnd"/>
      <w:r w:rsidRPr="00D428D2">
        <w:rPr>
          <w:rFonts w:ascii="Arial" w:hAnsi="Arial" w:cs="Arial"/>
          <w:sz w:val="22"/>
          <w:szCs w:val="22"/>
          <w:shd w:val="clear" w:color="auto" w:fill="FFFFFF"/>
        </w:rPr>
        <w:t xml:space="preserve">, A. (2013). </w:t>
      </w:r>
      <w:proofErr w:type="gramStart"/>
      <w:r w:rsidRPr="00D428D2">
        <w:rPr>
          <w:rFonts w:ascii="Arial" w:hAnsi="Arial" w:cs="Arial"/>
          <w:sz w:val="22"/>
          <w:szCs w:val="22"/>
          <w:shd w:val="clear" w:color="auto" w:fill="FFFFFF"/>
        </w:rPr>
        <w:t>Molecular Pathways in Prostate Cancer.</w:t>
      </w:r>
      <w:proofErr w:type="gramEnd"/>
      <w:r w:rsidRPr="00D428D2">
        <w:rPr>
          <w:rFonts w:ascii="Arial" w:hAnsi="Arial" w:cs="Arial"/>
          <w:sz w:val="22"/>
          <w:szCs w:val="22"/>
          <w:shd w:val="clear" w:color="auto" w:fill="FFFFFF"/>
        </w:rPr>
        <w:t xml:space="preserve"> </w:t>
      </w:r>
      <w:proofErr w:type="spellStart"/>
      <w:r w:rsidRPr="00D428D2">
        <w:rPr>
          <w:rFonts w:ascii="Arial" w:hAnsi="Arial" w:cs="Arial"/>
          <w:sz w:val="22"/>
          <w:szCs w:val="22"/>
          <w:shd w:val="clear" w:color="auto" w:fill="FFFFFF"/>
        </w:rPr>
        <w:t>Nephrourol</w:t>
      </w:r>
      <w:proofErr w:type="spellEnd"/>
      <w:r w:rsidRPr="00D428D2">
        <w:rPr>
          <w:rFonts w:ascii="Arial" w:hAnsi="Arial" w:cs="Arial"/>
          <w:sz w:val="22"/>
          <w:szCs w:val="22"/>
          <w:shd w:val="clear" w:color="auto" w:fill="FFFFFF"/>
        </w:rPr>
        <w:t>. Mon., 5(3), 792–800, PMCID: PMC3830904.</w:t>
      </w:r>
    </w:p>
    <w:p w14:paraId="63998EAF" w14:textId="77777777" w:rsidR="00B65572" w:rsidRPr="00D428D2" w:rsidRDefault="00B65572">
      <w:pPr>
        <w:rPr>
          <w:rFonts w:ascii="Arial" w:eastAsia="Times New Roman" w:hAnsi="Arial" w:cs="Arial"/>
          <w:sz w:val="20"/>
          <w:szCs w:val="20"/>
        </w:rPr>
      </w:pPr>
      <w:r w:rsidRPr="00D428D2">
        <w:rPr>
          <w:rFonts w:ascii="Arial" w:eastAsia="Times New Roman" w:hAnsi="Arial" w:cs="Arial"/>
          <w:sz w:val="20"/>
          <w:szCs w:val="20"/>
        </w:rPr>
        <w:br w:type="page"/>
      </w:r>
    </w:p>
    <w:p w14:paraId="1503CA3D" w14:textId="77777777" w:rsidR="00D73964" w:rsidRPr="00D428D2" w:rsidRDefault="00D73964" w:rsidP="00D73964">
      <w:pPr>
        <w:rPr>
          <w:rFonts w:ascii="Arial" w:eastAsia="Times New Roman" w:hAnsi="Arial" w:cs="Arial"/>
          <w:sz w:val="20"/>
          <w:szCs w:val="20"/>
        </w:rPr>
      </w:pPr>
    </w:p>
    <w:p w14:paraId="4D72378A" w14:textId="77777777" w:rsidR="00B65572" w:rsidRPr="00D428D2" w:rsidRDefault="00B65572" w:rsidP="00D73964">
      <w:pPr>
        <w:rPr>
          <w:rFonts w:ascii="Arial" w:eastAsia="Times New Roman" w:hAnsi="Arial" w:cs="Arial"/>
          <w:sz w:val="20"/>
          <w:szCs w:val="20"/>
        </w:rPr>
      </w:pPr>
    </w:p>
    <w:p w14:paraId="31C97782" w14:textId="77777777" w:rsidR="00B65572" w:rsidRPr="00D428D2" w:rsidRDefault="00B65572" w:rsidP="00B65572">
      <w:pPr>
        <w:widowControl w:val="0"/>
        <w:autoSpaceDE w:val="0"/>
        <w:autoSpaceDN w:val="0"/>
        <w:adjustRightInd w:val="0"/>
        <w:spacing w:after="240"/>
        <w:rPr>
          <w:rFonts w:ascii="Arial" w:hAnsi="Arial" w:cs="Arial"/>
        </w:rPr>
      </w:pPr>
      <w:r w:rsidRPr="00D428D2">
        <w:rPr>
          <w:rFonts w:ascii="Arial" w:hAnsi="Arial" w:cs="Arial"/>
          <w:b/>
          <w:bCs/>
        </w:rPr>
        <w:t xml:space="preserve">AIM 1 Computational prioritization of coding and non-coding somatic mutations </w:t>
      </w:r>
    </w:p>
    <w:p w14:paraId="18FA8FEB" w14:textId="77777777" w:rsidR="00B65572" w:rsidRPr="00D428D2" w:rsidRDefault="00D73964" w:rsidP="00B65572">
      <w:pPr>
        <w:rPr>
          <w:rFonts w:ascii="Arial" w:eastAsia="Times New Roman" w:hAnsi="Arial" w:cs="Arial"/>
          <w:sz w:val="20"/>
          <w:szCs w:val="20"/>
        </w:rPr>
      </w:pPr>
      <w:r w:rsidRPr="00D428D2">
        <w:rPr>
          <w:rFonts w:ascii="Arial" w:hAnsi="Arial" w:cs="Arial"/>
          <w:sz w:val="22"/>
          <w:szCs w:val="22"/>
        </w:rPr>
        <w:t xml:space="preserve">In aim 1, we will prioritize both coding and noncoding colon cancer variants for investigation assays of molecular, cellular, and </w:t>
      </w:r>
      <w:proofErr w:type="spellStart"/>
      <w:r w:rsidRPr="00D428D2">
        <w:rPr>
          <w:rFonts w:ascii="Arial" w:hAnsi="Arial" w:cs="Arial"/>
          <w:sz w:val="22"/>
          <w:szCs w:val="22"/>
        </w:rPr>
        <w:t>organoid</w:t>
      </w:r>
      <w:proofErr w:type="spellEnd"/>
      <w:r w:rsidRPr="00D428D2">
        <w:rPr>
          <w:rFonts w:ascii="Arial" w:hAnsi="Arial" w:cs="Arial"/>
          <w:sz w:val="22"/>
          <w:szCs w:val="22"/>
        </w:rPr>
        <w:t>-level phenotypes, simultaneously validating candidate oncogenic variants and refining tools to predict impactful variants</w:t>
      </w:r>
      <w:r w:rsidR="00B65572" w:rsidRPr="00D428D2">
        <w:rPr>
          <w:rFonts w:ascii="Arial" w:hAnsi="Arial" w:cs="Arial"/>
          <w:sz w:val="22"/>
          <w:szCs w:val="22"/>
        </w:rPr>
        <w:t xml:space="preserve"> (Figure 1)</w:t>
      </w:r>
      <w:r w:rsidRPr="00D428D2">
        <w:rPr>
          <w:rFonts w:ascii="Arial" w:hAnsi="Arial" w:cs="Arial"/>
          <w:sz w:val="22"/>
          <w:szCs w:val="22"/>
        </w:rPr>
        <w:t>. In doing this we will leverage our extensive experience in both variant prioritization and cancer genome analysis. We have developed numerous tools for both coding and noncoding variants, using a variety of approaches.</w:t>
      </w:r>
      <w:r w:rsidR="00B65572" w:rsidRPr="00D428D2">
        <w:rPr>
          <w:rFonts w:ascii="Arial" w:eastAsia="Times New Roman" w:hAnsi="Arial" w:cs="Arial"/>
          <w:sz w:val="22"/>
          <w:szCs w:val="22"/>
        </w:rPr>
        <w:t xml:space="preserve"> </w:t>
      </w:r>
      <w:r w:rsidR="00B65572" w:rsidRPr="00D428D2">
        <w:rPr>
          <w:rFonts w:ascii="Arial" w:hAnsi="Arial" w:cs="Arial"/>
          <w:noProof/>
        </w:rPr>
        <mc:AlternateContent>
          <mc:Choice Requires="wps">
            <w:drawing>
              <wp:anchor distT="0" distB="0" distL="114300" distR="114300" simplePos="0" relativeHeight="251674624" behindDoc="0" locked="0" layoutInCell="1" allowOverlap="1" wp14:anchorId="4ECC046D" wp14:editId="03D2B307">
                <wp:simplePos x="0" y="0"/>
                <wp:positionH relativeFrom="column">
                  <wp:posOffset>4183380</wp:posOffset>
                </wp:positionH>
                <wp:positionV relativeFrom="paragraph">
                  <wp:posOffset>3300095</wp:posOffset>
                </wp:positionV>
                <wp:extent cx="2660015" cy="260985"/>
                <wp:effectExtent l="0" t="0" r="0" b="0"/>
                <wp:wrapTight wrapText="bothSides">
                  <wp:wrapPolygon edited="0">
                    <wp:start x="0" y="0"/>
                    <wp:lineTo x="0" y="20571"/>
                    <wp:lineTo x="21450" y="20571"/>
                    <wp:lineTo x="21450" y="0"/>
                    <wp:lineTo x="0" y="0"/>
                  </wp:wrapPolygon>
                </wp:wrapTight>
                <wp:docPr id="21" name="Text Box 21"/>
                <wp:cNvGraphicFramePr/>
                <a:graphic xmlns:a="http://schemas.openxmlformats.org/drawingml/2006/main">
                  <a:graphicData uri="http://schemas.microsoft.com/office/word/2010/wordprocessingShape">
                    <wps:wsp>
                      <wps:cNvSpPr txBox="1"/>
                      <wps:spPr>
                        <a:xfrm>
                          <a:off x="0" y="0"/>
                          <a:ext cx="2660015"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B14EDA2" w14:textId="77777777" w:rsidR="00713F89" w:rsidRPr="00832C3E" w:rsidRDefault="00713F89" w:rsidP="00B65572">
                            <w:pPr>
                              <w:pStyle w:val="Caption"/>
                              <w:rPr>
                                <w:rFonts w:ascii="Arial" w:hAnsi="Arial" w:cs="Arial"/>
                                <w:color w:val="000000"/>
                                <w:sz w:val="22"/>
                                <w:szCs w:val="22"/>
                              </w:rPr>
                            </w:pPr>
                            <w:proofErr w:type="gramStart"/>
                            <w:r>
                              <w:t xml:space="preserve">Figure </w:t>
                            </w:r>
                            <w:fldSimple w:instr=" SEQ Figure \* ARABIC ">
                              <w:r>
                                <w:rPr>
                                  <w:noProof/>
                                </w:rPr>
                                <w:t>1</w:t>
                              </w:r>
                            </w:fldSimple>
                            <w:r>
                              <w:t>.</w:t>
                            </w:r>
                            <w:proofErr w:type="gramEnd"/>
                            <w:r>
                              <w:t xml:space="preserve"> Overall variant prioritization workflow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21" o:spid="_x0000_s1026" type="#_x0000_t202" style="position:absolute;margin-left:329.4pt;margin-top:259.85pt;width:209.45pt;height:20.5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" stroked="f">
                <v:textbox style="mso-fit-shape-to-text:t" inset="0,0,0,0">
                  <w:txbxContent>
                    <w:p w14:paraId="7B14EDA2" w14:textId="77777777" w:rsidR="00713F89" w:rsidRPr="00832C3E" w:rsidRDefault="00713F89" w:rsidP="00B65572">
                      <w:pPr>
                        <w:pStyle w:val="Caption"/>
                        <w:rPr>
                          <w:rFonts w:ascii="Arial" w:hAnsi="Arial" w:cs="Arial"/>
                          <w:color w:val="000000"/>
                          <w:sz w:val="22"/>
                          <w:szCs w:val="22"/>
                        </w:rPr>
                      </w:pPr>
                      <w:proofErr w:type="gramStart"/>
                      <w:r>
                        <w:t xml:space="preserve">Figure </w:t>
                      </w:r>
                      <w:fldSimple w:instr=" SEQ Figure \* ARABIC ">
                        <w:r>
                          <w:rPr>
                            <w:noProof/>
                          </w:rPr>
                          <w:t>1</w:t>
                        </w:r>
                      </w:fldSimple>
                      <w:r>
                        <w:t>.</w:t>
                      </w:r>
                      <w:proofErr w:type="gramEnd"/>
                      <w:r>
                        <w:t xml:space="preserve"> Overall variant prioritization workflow</w:t>
                      </w:r>
                    </w:p>
                  </w:txbxContent>
                </v:textbox>
                <w10:wrap type="tight"/>
              </v:shape>
            </w:pict>
          </mc:Fallback>
        </mc:AlternateContent>
      </w:r>
      <w:r w:rsidR="00B65572" w:rsidRPr="00D428D2">
        <w:rPr>
          <w:rFonts w:ascii="Arial" w:eastAsia="Times New Roman" w:hAnsi="Arial" w:cs="Arial"/>
          <w:noProof/>
          <w:sz w:val="22"/>
          <w:szCs w:val="22"/>
        </w:rPr>
        <w:drawing>
          <wp:anchor distT="0" distB="0" distL="114300" distR="114300" simplePos="0" relativeHeight="251672576" behindDoc="0" locked="0" layoutInCell="1" allowOverlap="1" wp14:anchorId="452AB676" wp14:editId="12A69913">
            <wp:simplePos x="0" y="0"/>
            <wp:positionH relativeFrom="column">
              <wp:posOffset>4183380</wp:posOffset>
            </wp:positionH>
            <wp:positionV relativeFrom="paragraph">
              <wp:posOffset>643255</wp:posOffset>
            </wp:positionV>
            <wp:extent cx="2660015" cy="2599690"/>
            <wp:effectExtent l="0" t="0" r="6985" b="0"/>
            <wp:wrapTight wrapText="bothSides">
              <wp:wrapPolygon edited="0">
                <wp:start x="0" y="0"/>
                <wp:lineTo x="0" y="21315"/>
                <wp:lineTo x="21450" y="21315"/>
                <wp:lineTo x="21450" y="0"/>
                <wp:lineTo x="0" y="0"/>
              </wp:wrapPolygon>
            </wp:wrapTight>
            <wp:docPr id="19" name="Picture 16" descr="https://lh3.googleusercontent.com/G80aUeLj2CthHJh2mVSWlECTyxHzaWnRMe8icwjv1uYs6D-gl0J5OATMSjTjErXx-5V0y6ehhQf7ywO7Ea-0lXry4KhfGIia0flbsyn3XywgtFyVsPc_lK2baQuVRcdbU9y5Qk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G80aUeLj2CthHJh2mVSWlECTyxHzaWnRMe8icwjv1uYs6D-gl0J5OATMSjTjErXx-5V0y6ehhQf7ywO7Ea-0lXry4KhfGIia0flbsyn3XywgtFyVsPc_lK2baQuVRcdbU9y5QkUX"/>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60015" cy="2599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6FEE1B" w14:textId="77777777" w:rsidR="00D73964" w:rsidRPr="00D428D2" w:rsidRDefault="00D73964" w:rsidP="00D73964">
      <w:pPr>
        <w:rPr>
          <w:rFonts w:ascii="Arial" w:hAnsi="Arial" w:cs="Arial"/>
          <w:sz w:val="20"/>
          <w:szCs w:val="20"/>
        </w:rPr>
      </w:pPr>
    </w:p>
    <w:p w14:paraId="640E6370"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1709B388" w14:textId="77777777" w:rsidR="00D73964" w:rsidRPr="00D428D2" w:rsidRDefault="00D73964" w:rsidP="00D73964">
      <w:pPr>
        <w:rPr>
          <w:rFonts w:ascii="Arial" w:hAnsi="Arial" w:cs="Arial"/>
          <w:b/>
          <w:bCs/>
          <w:sz w:val="22"/>
          <w:szCs w:val="22"/>
        </w:rPr>
      </w:pPr>
      <w:r w:rsidRPr="00D428D2">
        <w:rPr>
          <w:rFonts w:ascii="Arial" w:hAnsi="Arial" w:cs="Arial"/>
          <w:b/>
          <w:bCs/>
          <w:sz w:val="22"/>
          <w:szCs w:val="22"/>
        </w:rPr>
        <w:t>A. Prior Experience</w:t>
      </w:r>
    </w:p>
    <w:p w14:paraId="6A3914D6"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2AE14AEF" w14:textId="77777777" w:rsidR="00D73964" w:rsidRPr="00D428D2" w:rsidRDefault="00D73964" w:rsidP="00D73964">
      <w:pPr>
        <w:rPr>
          <w:rFonts w:ascii="Arial" w:hAnsi="Arial" w:cs="Arial"/>
          <w:sz w:val="20"/>
          <w:szCs w:val="20"/>
        </w:rPr>
      </w:pPr>
      <w:r w:rsidRPr="00D428D2">
        <w:rPr>
          <w:rFonts w:ascii="Arial" w:hAnsi="Arial" w:cs="Arial"/>
          <w:b/>
          <w:bCs/>
          <w:sz w:val="22"/>
          <w:szCs w:val="22"/>
        </w:rPr>
        <w:t>Experience prioritizing protein-coding variants</w:t>
      </w:r>
    </w:p>
    <w:p w14:paraId="20046999"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6453E3F4" w14:textId="77777777" w:rsidR="00D73964" w:rsidRPr="00D428D2" w:rsidRDefault="00D73964" w:rsidP="00D73964">
      <w:pPr>
        <w:rPr>
          <w:rFonts w:ascii="Arial" w:hAnsi="Arial" w:cs="Arial"/>
          <w:sz w:val="20"/>
          <w:szCs w:val="20"/>
        </w:rPr>
      </w:pPr>
      <w:r w:rsidRPr="00D428D2">
        <w:rPr>
          <w:rFonts w:ascii="Arial" w:hAnsi="Arial" w:cs="Arial"/>
          <w:sz w:val="22"/>
          <w:szCs w:val="22"/>
        </w:rPr>
        <w:t xml:space="preserve">We have developed a number of tools that search for deleterious protein-coding variants. Since minor disruptions to some protein-coding genes can cause disease, while other genes can experience total loss of function with no observable effect, it is important to identify which genes have important functions that could cause disease when altered. Our </w:t>
      </w:r>
      <w:proofErr w:type="spellStart"/>
      <w:r w:rsidRPr="00D428D2">
        <w:rPr>
          <w:rFonts w:ascii="Arial" w:hAnsi="Arial" w:cs="Arial"/>
          <w:sz w:val="22"/>
          <w:szCs w:val="22"/>
        </w:rPr>
        <w:t>netSNP</w:t>
      </w:r>
      <w:proofErr w:type="spellEnd"/>
      <w:r w:rsidRPr="00D428D2">
        <w:rPr>
          <w:rFonts w:ascii="Arial" w:hAnsi="Arial" w:cs="Arial"/>
          <w:sz w:val="22"/>
          <w:szCs w:val="22"/>
        </w:rPr>
        <w:t xml:space="preserve"> tool integrates protein-protein, transcription factor, and metabolic networks to build a classifier that distinguishes genes that essential from those that are loss of function tolerant (Fig 1) \</w:t>
      </w:r>
      <w:proofErr w:type="gramStart"/>
      <w:r w:rsidRPr="00D428D2">
        <w:rPr>
          <w:rFonts w:ascii="Arial" w:hAnsi="Arial" w:cs="Arial"/>
          <w:sz w:val="22"/>
          <w:szCs w:val="22"/>
        </w:rPr>
        <w:t>cite{</w:t>
      </w:r>
      <w:proofErr w:type="gramEnd"/>
      <w:r w:rsidRPr="00D428D2">
        <w:rPr>
          <w:rFonts w:ascii="Arial" w:hAnsi="Arial" w:cs="Arial"/>
          <w:sz w:val="22"/>
          <w:szCs w:val="22"/>
        </w:rPr>
        <w:t>23505346}. To analyze specific mutations within genes, our variant annotation tool is a utility that helps identify variants that overlap genes or other annotations, including, for example, whether variants induce premature stop codons\cite {22743228}. Building upon this, we have developed a pipeline for Analysis of Loss of Function Transcripts (</w:t>
      </w:r>
      <w:proofErr w:type="spellStart"/>
      <w:r w:rsidRPr="00D428D2">
        <w:rPr>
          <w:rFonts w:ascii="Arial" w:hAnsi="Arial" w:cs="Arial"/>
          <w:sz w:val="22"/>
          <w:szCs w:val="22"/>
        </w:rPr>
        <w:t>ALoFT</w:t>
      </w:r>
      <w:proofErr w:type="spellEnd"/>
      <w:r w:rsidRPr="00D428D2">
        <w:rPr>
          <w:rFonts w:ascii="Arial" w:hAnsi="Arial" w:cs="Arial"/>
          <w:sz w:val="22"/>
          <w:szCs w:val="22"/>
        </w:rPr>
        <w:t>) that predicts whether mutations will cause loss of function in genes, and whether loss of one copy or both copies of a given gene is sufficient to cause disease and have applied this tool to cancer genomes, showing an enrichment for predicted loss of function mutations in known cancer-associated genes.  Beyond identification of genes whose mutation can cause disease, we have also developed tools that characterize the effects of specific variants. Our STRESS tool identifies mutations that might affect allosteric hotspots in proteins, which can be key to protein function \</w:t>
      </w:r>
      <w:proofErr w:type="gramStart"/>
      <w:r w:rsidRPr="00D428D2">
        <w:rPr>
          <w:rFonts w:ascii="Arial" w:hAnsi="Arial" w:cs="Arial"/>
          <w:sz w:val="22"/>
          <w:szCs w:val="22"/>
        </w:rPr>
        <w:t>cite{</w:t>
      </w:r>
      <w:proofErr w:type="gramEnd"/>
      <w:r w:rsidRPr="00D428D2">
        <w:rPr>
          <w:rFonts w:ascii="Arial" w:hAnsi="Arial" w:cs="Arial"/>
          <w:sz w:val="22"/>
          <w:szCs w:val="22"/>
        </w:rPr>
        <w:t>27066750}. Along similar lines, our Frustration tool uses calculations of localized structural frustration to identify key functional protein regions \</w:t>
      </w:r>
      <w:proofErr w:type="gramStart"/>
      <w:r w:rsidRPr="00D428D2">
        <w:rPr>
          <w:rFonts w:ascii="Arial" w:hAnsi="Arial" w:cs="Arial"/>
          <w:sz w:val="22"/>
          <w:szCs w:val="22"/>
        </w:rPr>
        <w:t>cite{</w:t>
      </w:r>
      <w:proofErr w:type="gramEnd"/>
      <w:r w:rsidRPr="00D428D2">
        <w:rPr>
          <w:rFonts w:ascii="Arial" w:hAnsi="Arial" w:cs="Arial"/>
          <w:sz w:val="22"/>
          <w:szCs w:val="22"/>
        </w:rPr>
        <w:t>27915290}. Finally, our Intensification tool searches for deleterious mutations particularly within repeat regions of proteins \</w:t>
      </w:r>
      <w:proofErr w:type="gramStart"/>
      <w:r w:rsidRPr="00D428D2">
        <w:rPr>
          <w:rFonts w:ascii="Arial" w:hAnsi="Arial" w:cs="Arial"/>
          <w:sz w:val="22"/>
          <w:szCs w:val="22"/>
        </w:rPr>
        <w:t>cite{</w:t>
      </w:r>
      <w:proofErr w:type="gramEnd"/>
      <w:r w:rsidRPr="00D428D2">
        <w:rPr>
          <w:rFonts w:ascii="Arial" w:hAnsi="Arial" w:cs="Arial"/>
          <w:sz w:val="22"/>
          <w:szCs w:val="22"/>
        </w:rPr>
        <w:t>27939289}.</w:t>
      </w:r>
    </w:p>
    <w:p w14:paraId="015CEB86"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64C42C06" w14:textId="77777777" w:rsidR="00D73964" w:rsidRPr="00D428D2" w:rsidRDefault="00D73964" w:rsidP="00D73964">
      <w:pPr>
        <w:rPr>
          <w:rFonts w:ascii="Arial" w:hAnsi="Arial" w:cs="Arial"/>
          <w:sz w:val="20"/>
          <w:szCs w:val="20"/>
        </w:rPr>
      </w:pPr>
      <w:r w:rsidRPr="00D428D2">
        <w:rPr>
          <w:rFonts w:ascii="Arial" w:hAnsi="Arial" w:cs="Arial"/>
          <w:b/>
          <w:bCs/>
          <w:sz w:val="22"/>
          <w:szCs w:val="22"/>
        </w:rPr>
        <w:t>Experience in noncoding genome analysis and allelic analysis</w:t>
      </w:r>
    </w:p>
    <w:p w14:paraId="54D9D2CC"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4378C1A3" w14:textId="77777777" w:rsidR="00D73964" w:rsidRPr="00D428D2" w:rsidRDefault="00D73964" w:rsidP="00D73964">
      <w:pPr>
        <w:rPr>
          <w:rFonts w:ascii="Arial" w:hAnsi="Arial" w:cs="Arial"/>
          <w:sz w:val="20"/>
          <w:szCs w:val="20"/>
        </w:rPr>
      </w:pPr>
      <w:r w:rsidRPr="00D428D2">
        <w:rPr>
          <w:rFonts w:ascii="Arial" w:hAnsi="Arial" w:cs="Arial"/>
          <w:sz w:val="22"/>
          <w:szCs w:val="22"/>
        </w:rPr>
        <w:t xml:space="preserve">Our interest and expertise in prioritizing noncoding DNA variants rests on our experience analyzing a wide array of genomic assays to characterize noncoding genomic elements. Much of this work has been in connection with the ENCODE and </w:t>
      </w:r>
      <w:proofErr w:type="spellStart"/>
      <w:r w:rsidRPr="00D428D2">
        <w:rPr>
          <w:rFonts w:ascii="Arial" w:hAnsi="Arial" w:cs="Arial"/>
          <w:sz w:val="22"/>
          <w:szCs w:val="22"/>
        </w:rPr>
        <w:t>modENCODE</w:t>
      </w:r>
      <w:proofErr w:type="spellEnd"/>
      <w:r w:rsidRPr="00D428D2">
        <w:rPr>
          <w:rFonts w:ascii="Arial" w:hAnsi="Arial" w:cs="Arial"/>
          <w:sz w:val="22"/>
          <w:szCs w:val="22"/>
        </w:rPr>
        <w:t xml:space="preserve"> consortia \</w:t>
      </w:r>
      <w:proofErr w:type="gramStart"/>
      <w:r w:rsidRPr="00D428D2">
        <w:rPr>
          <w:rFonts w:ascii="Arial" w:hAnsi="Arial" w:cs="Arial"/>
          <w:sz w:val="22"/>
          <w:szCs w:val="22"/>
        </w:rPr>
        <w:t>cite{</w:t>
      </w:r>
      <w:proofErr w:type="gramEnd"/>
      <w:r w:rsidRPr="00D428D2">
        <w:rPr>
          <w:rFonts w:ascii="Arial" w:hAnsi="Arial" w:cs="Arial"/>
          <w:sz w:val="22"/>
          <w:szCs w:val="22"/>
        </w:rPr>
        <w:t xml:space="preserve">22955616, 25164757, 22955619, 21177976}. We have developed widely used tools to identify </w:t>
      </w:r>
      <w:proofErr w:type="spellStart"/>
      <w:r w:rsidRPr="00D428D2">
        <w:rPr>
          <w:rFonts w:ascii="Arial" w:hAnsi="Arial" w:cs="Arial"/>
          <w:sz w:val="22"/>
          <w:szCs w:val="22"/>
        </w:rPr>
        <w:t>ChIP-Seq</w:t>
      </w:r>
      <w:proofErr w:type="spellEnd"/>
      <w:r w:rsidRPr="00D428D2">
        <w:rPr>
          <w:rFonts w:ascii="Arial" w:hAnsi="Arial" w:cs="Arial"/>
          <w:sz w:val="22"/>
          <w:szCs w:val="22"/>
        </w:rPr>
        <w:t xml:space="preserve"> peaks \</w:t>
      </w:r>
      <w:proofErr w:type="gramStart"/>
      <w:r w:rsidRPr="00D428D2">
        <w:rPr>
          <w:rFonts w:ascii="Arial" w:hAnsi="Arial" w:cs="Arial"/>
          <w:sz w:val="22"/>
          <w:szCs w:val="22"/>
        </w:rPr>
        <w:t>cite{</w:t>
      </w:r>
      <w:proofErr w:type="gramEnd"/>
      <w:r w:rsidRPr="00D428D2">
        <w:rPr>
          <w:rFonts w:ascii="Arial" w:hAnsi="Arial" w:cs="Arial"/>
          <w:sz w:val="22"/>
          <w:szCs w:val="22"/>
        </w:rPr>
        <w:t>19122651, MUSIC}, perform RNA-</w:t>
      </w:r>
      <w:proofErr w:type="spellStart"/>
      <w:r w:rsidRPr="00D428D2">
        <w:rPr>
          <w:rFonts w:ascii="Arial" w:hAnsi="Arial" w:cs="Arial"/>
          <w:sz w:val="22"/>
          <w:szCs w:val="22"/>
        </w:rPr>
        <w:t>Seq</w:t>
      </w:r>
      <w:proofErr w:type="spellEnd"/>
      <w:r w:rsidRPr="00D428D2">
        <w:rPr>
          <w:rFonts w:ascii="Arial" w:hAnsi="Arial" w:cs="Arial"/>
          <w:sz w:val="22"/>
          <w:szCs w:val="22"/>
        </w:rPr>
        <w:t xml:space="preserve"> quantification \cite{21134889, 22238592}, identify and functionally categorize new noncoding transcripts \cite{21177971, 25164757}, and to predict enhancer regions \cite{22950945}, including some that have been functionally validated \cite{#58 from </w:t>
      </w:r>
      <w:proofErr w:type="spellStart"/>
      <w:r w:rsidRPr="00D428D2">
        <w:rPr>
          <w:rFonts w:ascii="Arial" w:hAnsi="Arial" w:cs="Arial"/>
          <w:sz w:val="22"/>
          <w:szCs w:val="22"/>
        </w:rPr>
        <w:t>ncvarg</w:t>
      </w:r>
      <w:proofErr w:type="spellEnd"/>
      <w:r w:rsidRPr="00D428D2">
        <w:rPr>
          <w:rFonts w:ascii="Arial" w:hAnsi="Arial" w:cs="Arial"/>
          <w:sz w:val="22"/>
          <w:szCs w:val="22"/>
        </w:rPr>
        <w:t xml:space="preserve"> grant, find PMID}. We have further linked enhancers to target genes \</w:t>
      </w:r>
      <w:proofErr w:type="gramStart"/>
      <w:r w:rsidRPr="00D428D2">
        <w:rPr>
          <w:rFonts w:ascii="Arial" w:hAnsi="Arial" w:cs="Arial"/>
          <w:sz w:val="22"/>
          <w:szCs w:val="22"/>
        </w:rPr>
        <w:t>cite{</w:t>
      </w:r>
      <w:proofErr w:type="gramEnd"/>
      <w:r w:rsidRPr="00D428D2">
        <w:rPr>
          <w:rFonts w:ascii="Arial" w:hAnsi="Arial" w:cs="Arial"/>
          <w:sz w:val="22"/>
          <w:szCs w:val="22"/>
        </w:rPr>
        <w:t xml:space="preserve">25273974}, and have developed related tools to process </w:t>
      </w:r>
      <w:proofErr w:type="spellStart"/>
      <w:r w:rsidRPr="00D428D2">
        <w:rPr>
          <w:rFonts w:ascii="Arial" w:hAnsi="Arial" w:cs="Arial"/>
          <w:sz w:val="22"/>
          <w:szCs w:val="22"/>
        </w:rPr>
        <w:t>HiC</w:t>
      </w:r>
      <w:proofErr w:type="spellEnd"/>
      <w:r w:rsidRPr="00D428D2">
        <w:rPr>
          <w:rFonts w:ascii="Arial" w:hAnsi="Arial" w:cs="Arial"/>
          <w:sz w:val="22"/>
          <w:szCs w:val="22"/>
        </w:rPr>
        <w:t xml:space="preserve"> data, which show chromosome conformations that can aid enhancer-target linkage inference \cite{28369339, http://biorxiv.org/content/early/2016/12/29/097345}. In addition to identifying, quantifying, and linking noncoding </w:t>
      </w:r>
      <w:proofErr w:type="spellStart"/>
      <w:r w:rsidRPr="00D428D2">
        <w:rPr>
          <w:rFonts w:ascii="Arial" w:hAnsi="Arial" w:cs="Arial"/>
          <w:sz w:val="22"/>
          <w:szCs w:val="22"/>
        </w:rPr>
        <w:t>noncoding</w:t>
      </w:r>
      <w:proofErr w:type="spellEnd"/>
      <w:r w:rsidRPr="00D428D2">
        <w:rPr>
          <w:rFonts w:ascii="Arial" w:hAnsi="Arial" w:cs="Arial"/>
          <w:sz w:val="22"/>
          <w:szCs w:val="22"/>
        </w:rPr>
        <w:t xml:space="preserve"> genomic elements, we have been multiple linear and nonlinear models use epigenetic signals to predict gene expression \</w:t>
      </w:r>
      <w:proofErr w:type="gramStart"/>
      <w:r w:rsidRPr="00D428D2">
        <w:rPr>
          <w:rFonts w:ascii="Arial" w:hAnsi="Arial" w:cs="Arial"/>
          <w:sz w:val="22"/>
          <w:szCs w:val="22"/>
        </w:rPr>
        <w:t>cite{</w:t>
      </w:r>
      <w:proofErr w:type="gramEnd"/>
      <w:r w:rsidRPr="00D428D2">
        <w:rPr>
          <w:rFonts w:ascii="Arial" w:hAnsi="Arial" w:cs="Arial"/>
          <w:sz w:val="22"/>
          <w:szCs w:val="22"/>
        </w:rPr>
        <w:t>22955978, insert others}. Moreover, we have extensive experience building genomics data into networks that help explain gene regulation and to identify key regulators \</w:t>
      </w:r>
      <w:proofErr w:type="gramStart"/>
      <w:r w:rsidRPr="00D428D2">
        <w:rPr>
          <w:rFonts w:ascii="Arial" w:hAnsi="Arial" w:cs="Arial"/>
          <w:sz w:val="22"/>
          <w:szCs w:val="22"/>
        </w:rPr>
        <w:t>cite{</w:t>
      </w:r>
      <w:proofErr w:type="gramEnd"/>
      <w:r w:rsidRPr="00D428D2">
        <w:rPr>
          <w:rFonts w:ascii="Arial" w:hAnsi="Arial" w:cs="Arial"/>
          <w:sz w:val="22"/>
          <w:szCs w:val="22"/>
        </w:rPr>
        <w:t>22955619}.</w:t>
      </w:r>
    </w:p>
    <w:p w14:paraId="0AA968C7"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2025569D" w14:textId="77777777" w:rsidR="00D73964" w:rsidRPr="00D428D2" w:rsidRDefault="00D73964" w:rsidP="00D73964">
      <w:pPr>
        <w:rPr>
          <w:rFonts w:ascii="Arial" w:hAnsi="Arial" w:cs="Arial"/>
          <w:sz w:val="20"/>
          <w:szCs w:val="20"/>
        </w:rPr>
      </w:pPr>
      <w:r w:rsidRPr="00D428D2">
        <w:rPr>
          <w:rFonts w:ascii="Arial" w:hAnsi="Arial" w:cs="Arial"/>
          <w:sz w:val="22"/>
          <w:szCs w:val="22"/>
        </w:rPr>
        <w:t xml:space="preserve">We have also made focused investigations of allele-specific activity in the genome, which can provide a direct readout of the effects of an allele-specific variant (ASV). We developed the </w:t>
      </w:r>
      <w:proofErr w:type="spellStart"/>
      <w:r w:rsidRPr="00D428D2">
        <w:rPr>
          <w:rFonts w:ascii="Arial" w:hAnsi="Arial" w:cs="Arial"/>
          <w:sz w:val="22"/>
          <w:szCs w:val="22"/>
        </w:rPr>
        <w:t>AlleleSeq</w:t>
      </w:r>
      <w:proofErr w:type="spellEnd"/>
      <w:r w:rsidRPr="00D428D2">
        <w:rPr>
          <w:rFonts w:ascii="Arial" w:hAnsi="Arial" w:cs="Arial"/>
          <w:sz w:val="22"/>
          <w:szCs w:val="22"/>
        </w:rPr>
        <w:t xml:space="preserve"> pipeline to quantify allele-specific expression \</w:t>
      </w:r>
      <w:proofErr w:type="gramStart"/>
      <w:r w:rsidRPr="00D428D2">
        <w:rPr>
          <w:rFonts w:ascii="Arial" w:hAnsi="Arial" w:cs="Arial"/>
          <w:sz w:val="22"/>
          <w:szCs w:val="22"/>
        </w:rPr>
        <w:t>cite{</w:t>
      </w:r>
      <w:proofErr w:type="gramEnd"/>
      <w:r w:rsidRPr="00D428D2">
        <w:rPr>
          <w:rFonts w:ascii="Arial" w:hAnsi="Arial" w:cs="Arial"/>
          <w:sz w:val="22"/>
          <w:szCs w:val="22"/>
        </w:rPr>
        <w:t>21811232}. More recently, we conducted a study of allele-specific activity from RNA-</w:t>
      </w:r>
      <w:proofErr w:type="spellStart"/>
      <w:proofErr w:type="gramStart"/>
      <w:r w:rsidRPr="00D428D2">
        <w:rPr>
          <w:rFonts w:ascii="Arial" w:hAnsi="Arial" w:cs="Arial"/>
          <w:sz w:val="22"/>
          <w:szCs w:val="22"/>
        </w:rPr>
        <w:t>Seq</w:t>
      </w:r>
      <w:proofErr w:type="spellEnd"/>
      <w:r w:rsidRPr="00D428D2">
        <w:rPr>
          <w:rFonts w:ascii="Arial" w:hAnsi="Arial" w:cs="Arial"/>
          <w:sz w:val="22"/>
          <w:szCs w:val="22"/>
        </w:rPr>
        <w:t xml:space="preserve">  and</w:t>
      </w:r>
      <w:proofErr w:type="gramEnd"/>
      <w:r w:rsidRPr="00D428D2">
        <w:rPr>
          <w:rFonts w:ascii="Arial" w:hAnsi="Arial" w:cs="Arial"/>
          <w:sz w:val="22"/>
          <w:szCs w:val="22"/>
        </w:rPr>
        <w:t xml:space="preserve"> </w:t>
      </w:r>
      <w:proofErr w:type="spellStart"/>
      <w:r w:rsidRPr="00D428D2">
        <w:rPr>
          <w:rFonts w:ascii="Arial" w:hAnsi="Arial" w:cs="Arial"/>
          <w:sz w:val="22"/>
          <w:szCs w:val="22"/>
        </w:rPr>
        <w:t>ChIP-Seq</w:t>
      </w:r>
      <w:proofErr w:type="spellEnd"/>
      <w:r w:rsidRPr="00D428D2">
        <w:rPr>
          <w:rFonts w:ascii="Arial" w:hAnsi="Arial" w:cs="Arial"/>
          <w:sz w:val="22"/>
          <w:szCs w:val="22"/>
        </w:rPr>
        <w:t xml:space="preserve"> experiments conducted on 1000 Genomes Project \cite{23128226, 27089393}individuals, including from the </w:t>
      </w:r>
      <w:proofErr w:type="spellStart"/>
      <w:r w:rsidRPr="00D428D2">
        <w:rPr>
          <w:rFonts w:ascii="Arial" w:hAnsi="Arial" w:cs="Arial"/>
          <w:sz w:val="22"/>
          <w:szCs w:val="22"/>
        </w:rPr>
        <w:t>gEUVADIS</w:t>
      </w:r>
      <w:proofErr w:type="spellEnd"/>
      <w:r w:rsidRPr="00D428D2">
        <w:rPr>
          <w:rFonts w:ascii="Arial" w:hAnsi="Arial" w:cs="Arial"/>
          <w:sz w:val="22"/>
          <w:szCs w:val="22"/>
        </w:rPr>
        <w:t xml:space="preserve"> \cite{24037378} and ENCODE \cite{22955616}. After uniformly reprocessing all data, we detected ASVs using a beta-binomial test to correct for </w:t>
      </w:r>
      <w:proofErr w:type="spellStart"/>
      <w:r w:rsidRPr="00D428D2">
        <w:rPr>
          <w:rFonts w:ascii="Arial" w:hAnsi="Arial" w:cs="Arial"/>
          <w:sz w:val="22"/>
          <w:szCs w:val="22"/>
        </w:rPr>
        <w:t>overdispersion</w:t>
      </w:r>
      <w:proofErr w:type="spellEnd"/>
      <w:r w:rsidRPr="00D428D2">
        <w:rPr>
          <w:rFonts w:ascii="Arial" w:hAnsi="Arial" w:cs="Arial"/>
          <w:sz w:val="22"/>
          <w:szCs w:val="22"/>
        </w:rPr>
        <w:t xml:space="preserve">. Since most </w:t>
      </w:r>
    </w:p>
    <w:p w14:paraId="537880FA" w14:textId="77777777" w:rsidR="00D73964" w:rsidRPr="00D428D2" w:rsidRDefault="00D73964" w:rsidP="00D73964">
      <w:pPr>
        <w:rPr>
          <w:rFonts w:ascii="Arial" w:hAnsi="Arial" w:cs="Arial"/>
          <w:sz w:val="20"/>
          <w:szCs w:val="20"/>
        </w:rPr>
      </w:pPr>
      <w:r w:rsidRPr="00D428D2">
        <w:rPr>
          <w:rFonts w:ascii="Arial" w:hAnsi="Arial" w:cs="Arial"/>
          <w:sz w:val="22"/>
          <w:szCs w:val="22"/>
        </w:rPr>
        <w:t xml:space="preserve">ASVs are rare </w:t>
      </w:r>
      <w:proofErr w:type="gramStart"/>
      <w:r w:rsidRPr="00D428D2">
        <w:rPr>
          <w:rFonts w:ascii="Arial" w:hAnsi="Arial" w:cs="Arial"/>
          <w:sz w:val="22"/>
          <w:szCs w:val="22"/>
        </w:rPr>
        <w:t>variants,</w:t>
      </w:r>
      <w:proofErr w:type="gramEnd"/>
      <w:r w:rsidRPr="00D428D2">
        <w:rPr>
          <w:rFonts w:ascii="Arial" w:hAnsi="Arial" w:cs="Arial"/>
          <w:sz w:val="22"/>
          <w:szCs w:val="22"/>
        </w:rPr>
        <w:t xml:space="preserve"> we also combined the effects of many variants to assign </w:t>
      </w:r>
      <w:proofErr w:type="spellStart"/>
      <w:r w:rsidRPr="00D428D2">
        <w:rPr>
          <w:rFonts w:ascii="Arial" w:hAnsi="Arial" w:cs="Arial"/>
          <w:sz w:val="22"/>
          <w:szCs w:val="22"/>
        </w:rPr>
        <w:t>allelicity</w:t>
      </w:r>
      <w:proofErr w:type="spellEnd"/>
      <w:r w:rsidRPr="00D428D2">
        <w:rPr>
          <w:rFonts w:ascii="Arial" w:hAnsi="Arial" w:cs="Arial"/>
          <w:sz w:val="22"/>
          <w:szCs w:val="22"/>
        </w:rPr>
        <w:t xml:space="preserve"> scores to genome elements, indicating that these elements are particularly sensitive to mutations.</w:t>
      </w:r>
    </w:p>
    <w:p w14:paraId="50F8DCA6"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7635A05F" w14:textId="77777777" w:rsidR="00D73964" w:rsidRPr="00D428D2" w:rsidRDefault="00D73964" w:rsidP="00D73964">
      <w:pPr>
        <w:rPr>
          <w:rFonts w:ascii="Arial" w:hAnsi="Arial" w:cs="Arial"/>
          <w:sz w:val="20"/>
          <w:szCs w:val="20"/>
        </w:rPr>
      </w:pPr>
      <w:r w:rsidRPr="00D428D2">
        <w:rPr>
          <w:rFonts w:ascii="Arial" w:hAnsi="Arial" w:cs="Arial"/>
          <w:b/>
          <w:bCs/>
          <w:sz w:val="22"/>
          <w:szCs w:val="22"/>
        </w:rPr>
        <w:t>Experience in noncoding variant prioritization</w:t>
      </w:r>
    </w:p>
    <w:p w14:paraId="02565513"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450A776B" w14:textId="77777777" w:rsidR="00D73964" w:rsidRPr="00D428D2" w:rsidRDefault="00D73964" w:rsidP="00D73964">
      <w:pPr>
        <w:rPr>
          <w:rFonts w:ascii="Arial" w:hAnsi="Arial" w:cs="Arial"/>
          <w:sz w:val="20"/>
          <w:szCs w:val="20"/>
        </w:rPr>
      </w:pPr>
      <w:r w:rsidRPr="00D428D2">
        <w:rPr>
          <w:rFonts w:ascii="Arial" w:hAnsi="Arial" w:cs="Arial"/>
          <w:sz w:val="22"/>
          <w:szCs w:val="22"/>
        </w:rPr>
        <w:t>We have extensively analyzed patterns of variation in noncoding regions, along with their coding targets</w:t>
      </w:r>
      <w:r w:rsidRPr="00D428D2">
        <w:rPr>
          <w:rFonts w:ascii="Arial" w:hAnsi="Arial" w:cs="Arial"/>
          <w:sz w:val="13"/>
          <w:szCs w:val="13"/>
          <w:vertAlign w:val="superscript"/>
        </w:rPr>
        <w:t>90</w:t>
      </w:r>
      <w:proofErr w:type="gramStart"/>
      <w:r w:rsidRPr="00D428D2">
        <w:rPr>
          <w:rFonts w:ascii="Arial" w:hAnsi="Arial" w:cs="Arial"/>
          <w:sz w:val="13"/>
          <w:szCs w:val="13"/>
          <w:vertAlign w:val="superscript"/>
        </w:rPr>
        <w:t>,95,114</w:t>
      </w:r>
      <w:proofErr w:type="gramEnd"/>
      <w:r w:rsidRPr="00D428D2">
        <w:rPr>
          <w:rFonts w:ascii="Arial" w:hAnsi="Arial" w:cs="Arial"/>
          <w:sz w:val="22"/>
          <w:szCs w:val="22"/>
        </w:rPr>
        <w:t>. In recent studies</w:t>
      </w:r>
      <w:r w:rsidRPr="00D428D2">
        <w:rPr>
          <w:rFonts w:ascii="Arial" w:hAnsi="Arial" w:cs="Arial"/>
          <w:sz w:val="13"/>
          <w:szCs w:val="13"/>
          <w:vertAlign w:val="superscript"/>
        </w:rPr>
        <w:t>26</w:t>
      </w:r>
      <w:proofErr w:type="gramStart"/>
      <w:r w:rsidRPr="00D428D2">
        <w:rPr>
          <w:rFonts w:ascii="Arial" w:hAnsi="Arial" w:cs="Arial"/>
          <w:sz w:val="13"/>
          <w:szCs w:val="13"/>
          <w:vertAlign w:val="superscript"/>
        </w:rPr>
        <w:t>,27</w:t>
      </w:r>
      <w:proofErr w:type="gramEnd"/>
      <w:r w:rsidRPr="00D428D2">
        <w:rPr>
          <w:rFonts w:ascii="Arial" w:hAnsi="Arial" w:cs="Arial"/>
          <w:sz w:val="22"/>
          <w:szCs w:val="22"/>
        </w:rPr>
        <w:t>, we have integrated and extended these methods to develop a prioritizati</w:t>
      </w:r>
      <w:r w:rsidR="00B65572" w:rsidRPr="00D428D2">
        <w:rPr>
          <w:rFonts w:ascii="Arial" w:hAnsi="Arial" w:cs="Arial"/>
          <w:sz w:val="22"/>
          <w:szCs w:val="22"/>
        </w:rPr>
        <w:t xml:space="preserve">on pipeline called </w:t>
      </w:r>
      <w:proofErr w:type="spellStart"/>
      <w:r w:rsidR="00B65572" w:rsidRPr="00D428D2">
        <w:rPr>
          <w:rFonts w:ascii="Arial" w:hAnsi="Arial" w:cs="Arial"/>
          <w:sz w:val="22"/>
          <w:szCs w:val="22"/>
        </w:rPr>
        <w:t>FunSeq</w:t>
      </w:r>
      <w:proofErr w:type="spellEnd"/>
      <w:r w:rsidR="00B65572" w:rsidRPr="00D428D2">
        <w:rPr>
          <w:rFonts w:ascii="Arial" w:hAnsi="Arial" w:cs="Arial"/>
          <w:sz w:val="22"/>
          <w:szCs w:val="22"/>
        </w:rPr>
        <w:t xml:space="preserve"> (Fig 2</w:t>
      </w:r>
      <w:r w:rsidRPr="00D428D2">
        <w:rPr>
          <w:rFonts w:ascii="Arial" w:hAnsi="Arial" w:cs="Arial"/>
          <w:sz w:val="22"/>
          <w:szCs w:val="22"/>
        </w:rPr>
        <w:t xml:space="preserve">). It identifies sensitive and ultra-sensitive regions (i.e., those annotations under strong selective pressure, as determined using genomes from many individuals from diverse populations). </w:t>
      </w:r>
      <w:proofErr w:type="spellStart"/>
      <w:r w:rsidRPr="00D428D2">
        <w:rPr>
          <w:rFonts w:ascii="Arial" w:hAnsi="Arial" w:cs="Arial"/>
          <w:sz w:val="22"/>
          <w:szCs w:val="22"/>
        </w:rPr>
        <w:t>FunSeq</w:t>
      </w:r>
      <w:proofErr w:type="spellEnd"/>
      <w:r w:rsidRPr="00D428D2">
        <w:rPr>
          <w:rFonts w:ascii="Arial" w:hAnsi="Arial" w:cs="Arial"/>
          <w:sz w:val="22"/>
          <w:szCs w:val="22"/>
        </w:rPr>
        <w:t xml:space="preserve"> links each noncoding mutation to target genes, and prioritizes such variants based on scaled network connectivity. It identifies deleterious variants in many noncoding functional elements, including TF binding sites, enhancer elements, and regions of open chromatin corresponding to </w:t>
      </w:r>
      <w:proofErr w:type="spellStart"/>
      <w:r w:rsidRPr="00D428D2">
        <w:rPr>
          <w:rFonts w:ascii="Arial" w:hAnsi="Arial" w:cs="Arial"/>
          <w:sz w:val="22"/>
          <w:szCs w:val="22"/>
        </w:rPr>
        <w:t>DNase</w:t>
      </w:r>
      <w:proofErr w:type="spellEnd"/>
      <w:r w:rsidRPr="00D428D2">
        <w:rPr>
          <w:rFonts w:ascii="Arial" w:hAnsi="Arial" w:cs="Arial"/>
          <w:sz w:val="22"/>
          <w:szCs w:val="22"/>
        </w:rPr>
        <w:t xml:space="preserve"> I hypersensitive sites. Integrating large-scale data from various resources (including ENCODE and The 1000 Genomes Project) with cancer genomics data, our method is able to prioritize the known TERT promoter driver mutations. </w:t>
      </w:r>
      <w:r w:rsidR="00B65572" w:rsidRPr="00D428D2">
        <w:rPr>
          <w:rFonts w:ascii="Arial" w:hAnsi="Arial" w:cs="Arial"/>
          <w:noProof/>
        </w:rPr>
        <mc:AlternateContent>
          <mc:Choice Requires="wps">
            <w:drawing>
              <wp:anchor distT="0" distB="0" distL="114300" distR="114300" simplePos="0" relativeHeight="251671552" behindDoc="0" locked="0" layoutInCell="1" allowOverlap="1" wp14:anchorId="1C4B16F7" wp14:editId="07BCC9E4">
                <wp:simplePos x="0" y="0"/>
                <wp:positionH relativeFrom="column">
                  <wp:posOffset>0</wp:posOffset>
                </wp:positionH>
                <wp:positionV relativeFrom="paragraph">
                  <wp:posOffset>5464175</wp:posOffset>
                </wp:positionV>
                <wp:extent cx="3464560" cy="260985"/>
                <wp:effectExtent l="0" t="0" r="0" b="0"/>
                <wp:wrapTight wrapText="bothSides">
                  <wp:wrapPolygon edited="0">
                    <wp:start x="0" y="0"/>
                    <wp:lineTo x="0" y="20571"/>
                    <wp:lineTo x="21378" y="20571"/>
                    <wp:lineTo x="21378" y="0"/>
                    <wp:lineTo x="0" y="0"/>
                  </wp:wrapPolygon>
                </wp:wrapTight>
                <wp:docPr id="17" name="Text Box 17"/>
                <wp:cNvGraphicFramePr/>
                <a:graphic xmlns:a="http://schemas.openxmlformats.org/drawingml/2006/main">
                  <a:graphicData uri="http://schemas.microsoft.com/office/word/2010/wordprocessingShape">
                    <wps:wsp>
                      <wps:cNvSpPr txBox="1"/>
                      <wps:spPr>
                        <a:xfrm>
                          <a:off x="0" y="0"/>
                          <a:ext cx="3464560" cy="26098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B52B4AB" w14:textId="77777777" w:rsidR="00713F89" w:rsidRPr="004F177A" w:rsidRDefault="00713F89" w:rsidP="00B65572">
                            <w:pPr>
                              <w:pStyle w:val="Caption"/>
                              <w:rPr>
                                <w:rFonts w:ascii="Arial" w:hAnsi="Arial" w:cs="Arial"/>
                                <w:color w:val="000000"/>
                                <w:sz w:val="22"/>
                                <w:szCs w:val="22"/>
                              </w:rPr>
                            </w:pPr>
                            <w:r>
                              <w:t>Figure 2. FunSeq2 workflow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7" o:spid="_x0000_s1027" type="#_x0000_t202" style="position:absolute;margin-left:0;margin-top:430.25pt;width:272.8pt;height:20.5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" stroked="f">
                <v:textbox style="mso-fit-shape-to-text:t" inset="0,0,0,0">
                  <w:txbxContent>
                    <w:p w14:paraId="1B52B4AB" w14:textId="77777777" w:rsidR="00713F89" w:rsidRPr="004F177A" w:rsidRDefault="00713F89" w:rsidP="00B65572">
                      <w:pPr>
                        <w:pStyle w:val="Caption"/>
                        <w:rPr>
                          <w:rFonts w:ascii="Arial" w:hAnsi="Arial" w:cs="Arial"/>
                          <w:color w:val="000000"/>
                          <w:sz w:val="22"/>
                          <w:szCs w:val="22"/>
                        </w:rPr>
                      </w:pPr>
                      <w:r>
                        <w:t>Figure 2. FunSeq2 workflow</w:t>
                      </w:r>
                    </w:p>
                  </w:txbxContent>
                </v:textbox>
                <w10:wrap type="tight"/>
              </v:shape>
            </w:pict>
          </mc:Fallback>
        </mc:AlternateContent>
      </w:r>
      <w:r w:rsidR="00B65572" w:rsidRPr="00D428D2">
        <w:rPr>
          <w:rFonts w:ascii="Arial" w:hAnsi="Arial" w:cs="Arial"/>
          <w:noProof/>
        </w:rPr>
        <w:drawing>
          <wp:anchor distT="0" distB="0" distL="114300" distR="114300" simplePos="0" relativeHeight="251669504" behindDoc="0" locked="0" layoutInCell="1" allowOverlap="1" wp14:anchorId="7099E03B" wp14:editId="5A3C1E4F">
            <wp:simplePos x="0" y="0"/>
            <wp:positionH relativeFrom="column">
              <wp:posOffset>0</wp:posOffset>
            </wp:positionH>
            <wp:positionV relativeFrom="paragraph">
              <wp:posOffset>1446530</wp:posOffset>
            </wp:positionV>
            <wp:extent cx="3464560" cy="3960495"/>
            <wp:effectExtent l="0" t="0" r="0" b="1905"/>
            <wp:wrapTight wrapText="bothSides">
              <wp:wrapPolygon edited="0">
                <wp:start x="0" y="0"/>
                <wp:lineTo x="0" y="21472"/>
                <wp:lineTo x="21378" y="21472"/>
                <wp:lineTo x="21378" y="0"/>
                <wp:lineTo x="0" y="0"/>
              </wp:wrapPolygon>
            </wp:wrapTight>
            <wp:docPr id="100" name="Picture 100" descr="ig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gure 1.png"/>
                    <pic:cNvPicPr>
                      <a:picLocks noChangeAspect="1" noChangeArrowheads="1"/>
                    </pic:cNvPicPr>
                  </pic:nvPicPr>
                  <pic:blipFill rotWithShape="1">
                    <a:blip r:embed="rId8">
                      <a:extLst>
                        <a:ext uri="{28A0092B-C50C-407E-A947-70E740481C1C}">
                          <a14:useLocalDpi xmlns:a14="http://schemas.microsoft.com/office/drawing/2010/main" val="0"/>
                        </a:ext>
                      </a:extLst>
                    </a:blip>
                    <a:srcRect l="1130" t="2181" r="1270" b="2066"/>
                    <a:stretch/>
                  </pic:blipFill>
                  <pic:spPr bwMode="auto">
                    <a:xfrm>
                      <a:off x="0" y="0"/>
                      <a:ext cx="3464560" cy="3960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942295"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76FF8F62" w14:textId="77777777" w:rsidR="00D73964" w:rsidRPr="00D428D2" w:rsidRDefault="00D73964" w:rsidP="00D73964">
      <w:pPr>
        <w:rPr>
          <w:rFonts w:ascii="Arial" w:hAnsi="Arial" w:cs="Arial"/>
          <w:sz w:val="20"/>
          <w:szCs w:val="20"/>
        </w:rPr>
      </w:pPr>
      <w:r w:rsidRPr="00D428D2">
        <w:rPr>
          <w:rFonts w:ascii="Arial" w:hAnsi="Arial" w:cs="Arial"/>
          <w:b/>
          <w:bCs/>
          <w:sz w:val="22"/>
          <w:szCs w:val="22"/>
        </w:rPr>
        <w:t>Experience in background mutation rate estimation and recurrence analysis</w:t>
      </w:r>
    </w:p>
    <w:p w14:paraId="452C99F6"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5B1B59D8" w14:textId="77777777" w:rsidR="00D73964" w:rsidRPr="00D428D2" w:rsidRDefault="00D73964" w:rsidP="00D73964">
      <w:pPr>
        <w:rPr>
          <w:rFonts w:ascii="Arial" w:hAnsi="Arial" w:cs="Arial"/>
          <w:sz w:val="20"/>
          <w:szCs w:val="20"/>
        </w:rPr>
      </w:pPr>
      <w:r w:rsidRPr="00D428D2">
        <w:rPr>
          <w:rFonts w:ascii="Arial" w:hAnsi="Arial" w:cs="Arial"/>
          <w:sz w:val="22"/>
          <w:szCs w:val="22"/>
        </w:rPr>
        <w:t xml:space="preserve">A major method to search for driver variants is to find genes or regions of the genome that are highly enriched for mutations. However, this search can be confounded by the fact that different regions of the genome have different mutation rates. Moreover, great mutation heterogeneity and potential correlations between neighboring sites give rise to substantial </w:t>
      </w:r>
      <w:proofErr w:type="spellStart"/>
      <w:r w:rsidRPr="00D428D2">
        <w:rPr>
          <w:rFonts w:ascii="Arial" w:hAnsi="Arial" w:cs="Arial"/>
          <w:sz w:val="22"/>
          <w:szCs w:val="22"/>
        </w:rPr>
        <w:t>overdispersion</w:t>
      </w:r>
      <w:proofErr w:type="spellEnd"/>
      <w:r w:rsidRPr="00D428D2">
        <w:rPr>
          <w:rFonts w:ascii="Arial" w:hAnsi="Arial" w:cs="Arial"/>
          <w:sz w:val="22"/>
          <w:szCs w:val="22"/>
        </w:rPr>
        <w:t xml:space="preserve"> in mutation counts, which complicates background rate estimation. We developed a computational framework called LARVA, which integrates variants with a set of noncoding functional elements, modeling the mutation counts of the elements with a beta-binomial distribution to handle </w:t>
      </w:r>
      <w:proofErr w:type="spellStart"/>
      <w:r w:rsidRPr="00D428D2">
        <w:rPr>
          <w:rFonts w:ascii="Arial" w:hAnsi="Arial" w:cs="Arial"/>
          <w:sz w:val="22"/>
          <w:szCs w:val="22"/>
        </w:rPr>
        <w:t>overdispersion</w:t>
      </w:r>
      <w:proofErr w:type="spellEnd"/>
      <w:r w:rsidRPr="00D428D2">
        <w:rPr>
          <w:rFonts w:ascii="Arial" w:hAnsi="Arial" w:cs="Arial"/>
          <w:sz w:val="22"/>
          <w:szCs w:val="22"/>
        </w:rPr>
        <w:t xml:space="preserve"> \</w:t>
      </w:r>
      <w:proofErr w:type="gramStart"/>
      <w:r w:rsidRPr="00D428D2">
        <w:rPr>
          <w:rFonts w:ascii="Arial" w:hAnsi="Arial" w:cs="Arial"/>
          <w:sz w:val="22"/>
          <w:szCs w:val="22"/>
        </w:rPr>
        <w:t>cite{</w:t>
      </w:r>
      <w:proofErr w:type="gramEnd"/>
      <w:r w:rsidRPr="00D428D2">
        <w:rPr>
          <w:rFonts w:ascii="Arial" w:hAnsi="Arial" w:cs="Arial"/>
          <w:sz w:val="22"/>
          <w:szCs w:val="22"/>
        </w:rPr>
        <w:t xml:space="preserve">26304545}. Importantly, </w:t>
      </w:r>
      <w:proofErr w:type="gramStart"/>
      <w:r w:rsidRPr="00D428D2">
        <w:rPr>
          <w:rFonts w:ascii="Arial" w:hAnsi="Arial" w:cs="Arial"/>
          <w:sz w:val="22"/>
          <w:szCs w:val="22"/>
        </w:rPr>
        <w:t>this method incorporates regional genomic features such as replication timing to better estimate local mutation rates and find</w:t>
      </w:r>
      <w:proofErr w:type="gramEnd"/>
      <w:r w:rsidRPr="00D428D2">
        <w:rPr>
          <w:rFonts w:ascii="Arial" w:hAnsi="Arial" w:cs="Arial"/>
          <w:sz w:val="22"/>
          <w:szCs w:val="22"/>
        </w:rPr>
        <w:t xml:space="preserve"> mutational hotspots. Applying LARVA to 760 whole-genome tumor sequences shows that it identifies well-known noncoding drivers, such as mutations in the TERT promoter, in addition to uncovering new potential noncoding driver regions.</w:t>
      </w:r>
    </w:p>
    <w:p w14:paraId="43528763"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5020CB96" w14:textId="77777777" w:rsidR="00D73964" w:rsidRPr="00D428D2" w:rsidRDefault="00D73964" w:rsidP="00D73964">
      <w:pPr>
        <w:rPr>
          <w:rFonts w:ascii="Arial" w:hAnsi="Arial" w:cs="Arial"/>
          <w:sz w:val="20"/>
          <w:szCs w:val="20"/>
        </w:rPr>
      </w:pPr>
      <w:r w:rsidRPr="00D428D2">
        <w:rPr>
          <w:rFonts w:ascii="Arial" w:hAnsi="Arial" w:cs="Arial"/>
          <w:b/>
          <w:bCs/>
          <w:sz w:val="22"/>
          <w:szCs w:val="22"/>
        </w:rPr>
        <w:t>Experience in cancer genome analysis consortia</w:t>
      </w:r>
    </w:p>
    <w:p w14:paraId="152F258B"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4CBFF620" w14:textId="77777777" w:rsidR="00D73964" w:rsidRPr="00D428D2" w:rsidRDefault="00D73964" w:rsidP="00D73964">
      <w:pPr>
        <w:rPr>
          <w:rFonts w:ascii="Arial" w:hAnsi="Arial" w:cs="Arial"/>
          <w:sz w:val="20"/>
          <w:szCs w:val="20"/>
        </w:rPr>
      </w:pPr>
      <w:r w:rsidRPr="00D428D2">
        <w:rPr>
          <w:rFonts w:ascii="Arial" w:hAnsi="Arial" w:cs="Arial"/>
          <w:sz w:val="22"/>
          <w:szCs w:val="22"/>
        </w:rPr>
        <w:t>We have participated extensively in consortium analysis of cancer genomes as part of The Cancer Genome Atlas (TCGA) and the Pan Cancer Analysis of Whole Genomes (PCAWG) groups. We participated in the TCGA consortium studies of prostate \</w:t>
      </w:r>
      <w:proofErr w:type="gramStart"/>
      <w:r w:rsidRPr="00D428D2">
        <w:rPr>
          <w:rFonts w:ascii="Arial" w:hAnsi="Arial" w:cs="Arial"/>
          <w:sz w:val="22"/>
          <w:szCs w:val="22"/>
        </w:rPr>
        <w:t>cite{</w:t>
      </w:r>
      <w:proofErr w:type="gramEnd"/>
      <w:r w:rsidRPr="00D428D2">
        <w:rPr>
          <w:rFonts w:ascii="Arial" w:hAnsi="Arial" w:cs="Arial"/>
          <w:sz w:val="22"/>
          <w:szCs w:val="22"/>
        </w:rPr>
        <w:t>26544944} and kidney \cite{26536169} cancers, and recently conducted a detailed investigation of the noncoding variants in TCGA kidney papillary cancer samples \cite{28358873}. We have developed tools for somatic variant calling \</w:t>
      </w:r>
      <w:proofErr w:type="gramStart"/>
      <w:r w:rsidRPr="00D428D2">
        <w:rPr>
          <w:rFonts w:ascii="Arial" w:hAnsi="Arial" w:cs="Arial"/>
          <w:sz w:val="22"/>
          <w:szCs w:val="22"/>
        </w:rPr>
        <w:t>cite{</w:t>
      </w:r>
      <w:proofErr w:type="gramEnd"/>
      <w:r w:rsidRPr="00D428D2">
        <w:rPr>
          <w:rFonts w:ascii="Arial" w:hAnsi="Arial" w:cs="Arial"/>
          <w:sz w:val="22"/>
          <w:szCs w:val="22"/>
        </w:rPr>
        <w:t>26381235}. We have also extensively used TCGA RNA-</w:t>
      </w:r>
      <w:proofErr w:type="spellStart"/>
      <w:r w:rsidRPr="00D428D2">
        <w:rPr>
          <w:rFonts w:ascii="Arial" w:hAnsi="Arial" w:cs="Arial"/>
          <w:sz w:val="22"/>
          <w:szCs w:val="22"/>
        </w:rPr>
        <w:t>Seq</w:t>
      </w:r>
      <w:proofErr w:type="spellEnd"/>
      <w:r w:rsidRPr="00D428D2">
        <w:rPr>
          <w:rFonts w:ascii="Arial" w:hAnsi="Arial" w:cs="Arial"/>
          <w:sz w:val="22"/>
          <w:szCs w:val="22"/>
        </w:rPr>
        <w:t xml:space="preserve"> data in the development and application of tools \</w:t>
      </w:r>
      <w:proofErr w:type="gramStart"/>
      <w:r w:rsidRPr="00D428D2">
        <w:rPr>
          <w:rFonts w:ascii="Arial" w:hAnsi="Arial" w:cs="Arial"/>
          <w:sz w:val="22"/>
          <w:szCs w:val="22"/>
        </w:rPr>
        <w:t>cite{</w:t>
      </w:r>
      <w:proofErr w:type="spellStart"/>
      <w:proofErr w:type="gramEnd"/>
      <w:r w:rsidRPr="00D428D2">
        <w:rPr>
          <w:rFonts w:ascii="Arial" w:hAnsi="Arial" w:cs="Arial"/>
          <w:sz w:val="22"/>
          <w:szCs w:val="22"/>
        </w:rPr>
        <w:t>Loregic</w:t>
      </w:r>
      <w:proofErr w:type="spellEnd"/>
      <w:r w:rsidRPr="00D428D2">
        <w:rPr>
          <w:rFonts w:ascii="Arial" w:hAnsi="Arial" w:cs="Arial"/>
          <w:sz w:val="22"/>
          <w:szCs w:val="22"/>
        </w:rPr>
        <w:t>, DREISS, 25884877}. We are currently leading the PCAWG group investigating the impact of so-called passenger mutations on cancer development, progression and prognosis. We are also conducting a study integrating cancer genomes from the PCAWG consortium with ENCODE data to provide a resource for studying noncoding variants in cancer.</w:t>
      </w:r>
    </w:p>
    <w:p w14:paraId="7B51FF0A" w14:textId="77777777" w:rsidR="00D73964" w:rsidRPr="00D428D2" w:rsidRDefault="00D73964" w:rsidP="00D73964">
      <w:pPr>
        <w:rPr>
          <w:rFonts w:ascii="Arial" w:eastAsia="Times New Roman" w:hAnsi="Arial" w:cs="Arial"/>
          <w:sz w:val="20"/>
          <w:szCs w:val="20"/>
        </w:rPr>
      </w:pPr>
    </w:p>
    <w:p w14:paraId="13B22589" w14:textId="77777777" w:rsidR="00D73964" w:rsidRPr="00D428D2" w:rsidRDefault="00D73964" w:rsidP="00D73964">
      <w:pPr>
        <w:rPr>
          <w:rFonts w:ascii="Arial" w:hAnsi="Arial" w:cs="Arial"/>
          <w:sz w:val="20"/>
          <w:szCs w:val="20"/>
        </w:rPr>
      </w:pPr>
      <w:r w:rsidRPr="00D428D2">
        <w:rPr>
          <w:rFonts w:ascii="Arial" w:hAnsi="Arial" w:cs="Arial"/>
          <w:b/>
          <w:bCs/>
          <w:sz w:val="22"/>
          <w:szCs w:val="22"/>
        </w:rPr>
        <w:t>B. Research plan</w:t>
      </w:r>
      <w:r w:rsidRPr="00D428D2">
        <w:rPr>
          <w:rFonts w:ascii="Arial" w:hAnsi="Arial" w:cs="Arial"/>
          <w:sz w:val="20"/>
          <w:szCs w:val="20"/>
        </w:rPr>
        <w:t> </w:t>
      </w:r>
    </w:p>
    <w:p w14:paraId="3456B8D6"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7DFDA8D4" w14:textId="77777777" w:rsidR="00D73964" w:rsidRPr="00D428D2" w:rsidRDefault="00D73964" w:rsidP="00D73964">
      <w:pPr>
        <w:rPr>
          <w:rFonts w:ascii="Arial" w:hAnsi="Arial" w:cs="Arial"/>
          <w:sz w:val="20"/>
          <w:szCs w:val="20"/>
        </w:rPr>
      </w:pPr>
      <w:r w:rsidRPr="00D428D2">
        <w:rPr>
          <w:rFonts w:ascii="Arial" w:hAnsi="Arial" w:cs="Arial"/>
          <w:sz w:val="22"/>
          <w:szCs w:val="22"/>
        </w:rPr>
        <w:t xml:space="preserve">We will prioritize both coding and noncoding mutations for a set of genes of interest. We will first identify putatively important genes in prostate cancer through a combination of recurrence analysis and biological network analysis. We will then functionally prioritize both coding and noncoding mutations for this set of genes. </w:t>
      </w:r>
    </w:p>
    <w:p w14:paraId="0742CAF9" w14:textId="77777777" w:rsidR="003F3398" w:rsidRPr="00D428D2" w:rsidRDefault="00D73964" w:rsidP="00D73964">
      <w:pPr>
        <w:rPr>
          <w:rFonts w:ascii="Arial" w:hAnsi="Arial" w:cs="Arial"/>
          <w:b/>
          <w:sz w:val="20"/>
          <w:szCs w:val="20"/>
        </w:rPr>
      </w:pPr>
      <w:r w:rsidRPr="00D428D2">
        <w:rPr>
          <w:rFonts w:ascii="Arial" w:hAnsi="Arial" w:cs="Arial"/>
          <w:b/>
          <w:bCs/>
          <w:sz w:val="22"/>
          <w:szCs w:val="22"/>
          <w:shd w:val="clear" w:color="auto" w:fill="38761D"/>
        </w:rPr>
        <w:br/>
      </w:r>
      <w:r w:rsidR="003F3398" w:rsidRPr="00D428D2">
        <w:rPr>
          <w:rFonts w:ascii="Arial" w:hAnsi="Arial" w:cs="Arial"/>
          <w:b/>
          <w:sz w:val="22"/>
          <w:szCs w:val="22"/>
        </w:rPr>
        <w:t>Definition of a compact annotation for variant analysis</w:t>
      </w:r>
    </w:p>
    <w:p w14:paraId="287172F9" w14:textId="77777777" w:rsidR="003F3398" w:rsidRPr="00D428D2" w:rsidRDefault="003F3398" w:rsidP="00D73964">
      <w:pPr>
        <w:rPr>
          <w:rFonts w:ascii="Arial" w:hAnsi="Arial" w:cs="Arial"/>
          <w:sz w:val="22"/>
          <w:szCs w:val="22"/>
        </w:rPr>
      </w:pPr>
    </w:p>
    <w:p w14:paraId="23547CFF" w14:textId="77777777" w:rsidR="00D73964" w:rsidRPr="00D428D2" w:rsidRDefault="00D73964" w:rsidP="00D73964">
      <w:pPr>
        <w:rPr>
          <w:rFonts w:ascii="Arial" w:hAnsi="Arial" w:cs="Arial"/>
          <w:sz w:val="20"/>
          <w:szCs w:val="20"/>
        </w:rPr>
      </w:pPr>
      <w:r w:rsidRPr="00D428D2">
        <w:rPr>
          <w:rFonts w:ascii="Arial" w:hAnsi="Arial" w:cs="Arial"/>
          <w:sz w:val="22"/>
          <w:szCs w:val="22"/>
        </w:rPr>
        <w:t xml:space="preserve">We </w:t>
      </w:r>
      <w:r w:rsidR="003F3398" w:rsidRPr="00D428D2">
        <w:rPr>
          <w:rFonts w:ascii="Arial" w:hAnsi="Arial" w:cs="Arial"/>
          <w:sz w:val="22"/>
          <w:szCs w:val="22"/>
        </w:rPr>
        <w:t>will first focus</w:t>
      </w:r>
      <w:r w:rsidRPr="00D428D2">
        <w:rPr>
          <w:rFonts w:ascii="Arial" w:hAnsi="Arial" w:cs="Arial"/>
          <w:sz w:val="22"/>
          <w:szCs w:val="22"/>
        </w:rPr>
        <w:t xml:space="preserve"> on identifying non-coding regulatory regions and linking them to genes by constructing “extended gene neighborhoods”. Specif</w:t>
      </w:r>
      <w:r w:rsidR="003F3398" w:rsidRPr="00D428D2">
        <w:rPr>
          <w:rFonts w:ascii="Arial" w:hAnsi="Arial" w:cs="Arial"/>
          <w:sz w:val="22"/>
          <w:szCs w:val="22"/>
        </w:rPr>
        <w:t>ically for enhancers, we will define</w:t>
      </w:r>
      <w:r w:rsidRPr="00D428D2">
        <w:rPr>
          <w:rFonts w:ascii="Arial" w:hAnsi="Arial" w:cs="Arial"/>
          <w:sz w:val="22"/>
          <w:szCs w:val="22"/>
        </w:rPr>
        <w:t xml:space="preserve"> a compact list through an ensemble method: enhancer candidate identification by integration of pattern recognition based algorithm on </w:t>
      </w:r>
      <w:proofErr w:type="spellStart"/>
      <w:r w:rsidRPr="00D428D2">
        <w:rPr>
          <w:rFonts w:ascii="Arial" w:hAnsi="Arial" w:cs="Arial"/>
          <w:sz w:val="22"/>
          <w:szCs w:val="22"/>
        </w:rPr>
        <w:t>ChIP-seq</w:t>
      </w:r>
      <w:proofErr w:type="spellEnd"/>
      <w:r w:rsidRPr="00D428D2">
        <w:rPr>
          <w:rFonts w:ascii="Arial" w:hAnsi="Arial" w:cs="Arial"/>
          <w:sz w:val="22"/>
          <w:szCs w:val="22"/>
        </w:rPr>
        <w:t xml:space="preserve"> and </w:t>
      </w:r>
      <w:proofErr w:type="spellStart"/>
      <w:r w:rsidRPr="00D428D2">
        <w:rPr>
          <w:rFonts w:ascii="Arial" w:hAnsi="Arial" w:cs="Arial"/>
          <w:sz w:val="22"/>
          <w:szCs w:val="22"/>
        </w:rPr>
        <w:t>DNase-seq</w:t>
      </w:r>
      <w:proofErr w:type="spellEnd"/>
      <w:r w:rsidRPr="00D428D2">
        <w:rPr>
          <w:rFonts w:ascii="Arial" w:hAnsi="Arial" w:cs="Arial"/>
          <w:sz w:val="22"/>
          <w:szCs w:val="22"/>
        </w:rPr>
        <w:t xml:space="preserve"> signals and STARR-</w:t>
      </w:r>
      <w:proofErr w:type="spellStart"/>
      <w:r w:rsidRPr="00D428D2">
        <w:rPr>
          <w:rFonts w:ascii="Arial" w:hAnsi="Arial" w:cs="Arial"/>
          <w:sz w:val="22"/>
          <w:szCs w:val="22"/>
        </w:rPr>
        <w:t>seq</w:t>
      </w:r>
      <w:proofErr w:type="spellEnd"/>
      <w:r w:rsidRPr="00D428D2">
        <w:rPr>
          <w:rFonts w:ascii="Arial" w:hAnsi="Arial" w:cs="Arial"/>
          <w:sz w:val="22"/>
          <w:szCs w:val="22"/>
        </w:rPr>
        <w:t xml:space="preserve"> pipeline, enhancer-target linkage prediction usin</w:t>
      </w:r>
      <w:r w:rsidR="003F3398" w:rsidRPr="00D428D2">
        <w:rPr>
          <w:rFonts w:ascii="Arial" w:hAnsi="Arial" w:cs="Arial"/>
          <w:sz w:val="22"/>
          <w:szCs w:val="22"/>
        </w:rPr>
        <w:t>g JEME method, and then filter</w:t>
      </w:r>
      <w:r w:rsidRPr="00D428D2">
        <w:rPr>
          <w:rFonts w:ascii="Arial" w:hAnsi="Arial" w:cs="Arial"/>
          <w:sz w:val="22"/>
          <w:szCs w:val="22"/>
        </w:rPr>
        <w:t xml:space="preserve"> through high resolution Hi-C experiments. </w:t>
      </w:r>
      <w:proofErr w:type="gramStart"/>
      <w:r w:rsidRPr="00D428D2">
        <w:rPr>
          <w:rFonts w:ascii="Arial" w:hAnsi="Arial" w:cs="Arial"/>
          <w:sz w:val="22"/>
          <w:szCs w:val="22"/>
        </w:rPr>
        <w:t xml:space="preserve">We </w:t>
      </w:r>
      <w:r w:rsidR="003F3398" w:rsidRPr="00D428D2">
        <w:rPr>
          <w:rFonts w:ascii="Arial" w:hAnsi="Arial" w:cs="Arial"/>
          <w:sz w:val="22"/>
          <w:szCs w:val="22"/>
        </w:rPr>
        <w:t xml:space="preserve"> will</w:t>
      </w:r>
      <w:proofErr w:type="gramEnd"/>
      <w:r w:rsidR="003F3398" w:rsidRPr="00D428D2">
        <w:rPr>
          <w:rFonts w:ascii="Arial" w:hAnsi="Arial" w:cs="Arial"/>
          <w:sz w:val="22"/>
          <w:szCs w:val="22"/>
        </w:rPr>
        <w:t xml:space="preserve"> also extract</w:t>
      </w:r>
      <w:r w:rsidRPr="00D428D2">
        <w:rPr>
          <w:rFonts w:ascii="Arial" w:hAnsi="Arial" w:cs="Arial"/>
          <w:sz w:val="22"/>
          <w:szCs w:val="22"/>
        </w:rPr>
        <w:t xml:space="preserve"> the </w:t>
      </w:r>
      <w:proofErr w:type="spellStart"/>
      <w:r w:rsidRPr="00D428D2">
        <w:rPr>
          <w:rFonts w:ascii="Arial" w:hAnsi="Arial" w:cs="Arial"/>
          <w:sz w:val="22"/>
          <w:szCs w:val="22"/>
        </w:rPr>
        <w:t>cis</w:t>
      </w:r>
      <w:proofErr w:type="spellEnd"/>
      <w:r w:rsidRPr="00D428D2">
        <w:rPr>
          <w:rFonts w:ascii="Arial" w:hAnsi="Arial" w:cs="Arial"/>
          <w:sz w:val="22"/>
          <w:szCs w:val="22"/>
        </w:rPr>
        <w:t xml:space="preserve">-acting TF and RBP binding sites and incorporate them into the extended genes.  As with the exon regions within genes, a natural consequence of this is a set of discrete regions that potentially affect gene expression. </w:t>
      </w:r>
      <w:r w:rsidR="003F3398" w:rsidRPr="00D428D2">
        <w:rPr>
          <w:rFonts w:ascii="Arial" w:hAnsi="Arial" w:cs="Arial"/>
          <w:sz w:val="22"/>
          <w:szCs w:val="22"/>
        </w:rPr>
        <w:t>This unified annotation will enable</w:t>
      </w:r>
      <w:r w:rsidRPr="00D428D2">
        <w:rPr>
          <w:rFonts w:ascii="Arial" w:hAnsi="Arial" w:cs="Arial"/>
          <w:sz w:val="22"/>
          <w:szCs w:val="22"/>
        </w:rPr>
        <w:t xml:space="preserve"> joint evaluation of the mutational signals from distributed yet biologically relevant genomic regions. </w:t>
      </w:r>
    </w:p>
    <w:p w14:paraId="7B4C0180"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2DE2748D"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639E122C" w14:textId="77777777" w:rsidR="00D73964" w:rsidRPr="00D428D2" w:rsidRDefault="00D73964" w:rsidP="00D73964">
      <w:pPr>
        <w:rPr>
          <w:rFonts w:ascii="Arial" w:hAnsi="Arial" w:cs="Arial"/>
          <w:sz w:val="20"/>
          <w:szCs w:val="20"/>
        </w:rPr>
      </w:pPr>
      <w:r w:rsidRPr="00D428D2">
        <w:rPr>
          <w:rFonts w:ascii="Arial" w:hAnsi="Arial" w:cs="Arial"/>
          <w:b/>
          <w:bCs/>
        </w:rPr>
        <w:t>Identification of key regulators using TF network analysis</w:t>
      </w:r>
    </w:p>
    <w:p w14:paraId="422C10BB" w14:textId="77777777" w:rsidR="00D73964" w:rsidRPr="00D428D2" w:rsidRDefault="00D73964" w:rsidP="00D73964">
      <w:pPr>
        <w:rPr>
          <w:rFonts w:ascii="Arial" w:hAnsi="Arial" w:cs="Arial"/>
        </w:rPr>
      </w:pPr>
    </w:p>
    <w:p w14:paraId="2F8A9B3E" w14:textId="77777777" w:rsidR="00D73964" w:rsidRPr="00D428D2" w:rsidRDefault="00D73964" w:rsidP="00D73964">
      <w:pPr>
        <w:rPr>
          <w:rFonts w:ascii="Arial" w:hAnsi="Arial" w:cs="Arial"/>
          <w:sz w:val="20"/>
          <w:szCs w:val="20"/>
        </w:rPr>
      </w:pPr>
      <w:r w:rsidRPr="00D428D2">
        <w:rPr>
          <w:rFonts w:ascii="Arial" w:hAnsi="Arial" w:cs="Arial"/>
          <w:sz w:val="22"/>
          <w:szCs w:val="22"/>
        </w:rPr>
        <w:t>We will then inv</w:t>
      </w:r>
      <w:r w:rsidR="003F3398" w:rsidRPr="00D428D2">
        <w:rPr>
          <w:rFonts w:ascii="Arial" w:hAnsi="Arial" w:cs="Arial"/>
          <w:sz w:val="22"/>
          <w:szCs w:val="22"/>
        </w:rPr>
        <w:t>estigate the global topology of</w:t>
      </w:r>
      <w:r w:rsidRPr="00D428D2">
        <w:rPr>
          <w:rFonts w:ascii="Arial" w:hAnsi="Arial" w:cs="Arial"/>
          <w:sz w:val="22"/>
          <w:szCs w:val="22"/>
        </w:rPr>
        <w:t> the transcriptional regulation network by comparing the inbound and outbound edges of each transcription factor (TF). TFs in different levels of the hierarchy reflect the extent to which they directly regulat</w:t>
      </w:r>
      <w:r w:rsidR="003F3398" w:rsidRPr="00D428D2">
        <w:rPr>
          <w:rFonts w:ascii="Arial" w:hAnsi="Arial" w:cs="Arial"/>
          <w:sz w:val="22"/>
          <w:szCs w:val="22"/>
        </w:rPr>
        <w:t>e the expression of other TFs \</w:t>
      </w:r>
      <w:proofErr w:type="gramStart"/>
      <w:r w:rsidR="003F3398" w:rsidRPr="00D428D2">
        <w:rPr>
          <w:rFonts w:ascii="Arial" w:hAnsi="Arial" w:cs="Arial"/>
          <w:sz w:val="22"/>
          <w:szCs w:val="22"/>
        </w:rPr>
        <w:t>cite{</w:t>
      </w:r>
      <w:proofErr w:type="gramEnd"/>
      <w:r w:rsidRPr="00D428D2">
        <w:rPr>
          <w:rFonts w:ascii="Arial" w:hAnsi="Arial" w:cs="Arial"/>
          <w:sz w:val="22"/>
          <w:szCs w:val="22"/>
        </w:rPr>
        <w:t>25880651}. When comparing the common regulators in approximately matched tumor and normal regulatory networks, rewiring (i.e., target changing) analysis may help to identify cancer-associated deregulation.  Our rewiring analysis not only considers direct connections associated with a given TF, but also the whole neighborhood of connections with</w:t>
      </w:r>
      <w:r w:rsidR="003F3398" w:rsidRPr="00D428D2">
        <w:rPr>
          <w:rFonts w:ascii="Arial" w:hAnsi="Arial" w:cs="Arial"/>
          <w:sz w:val="22"/>
          <w:szCs w:val="22"/>
        </w:rPr>
        <w:t xml:space="preserve"> which a TF associates through </w:t>
      </w:r>
      <w:r w:rsidRPr="00D428D2">
        <w:rPr>
          <w:rFonts w:ascii="Arial" w:hAnsi="Arial" w:cs="Arial"/>
          <w:sz w:val="22"/>
          <w:szCs w:val="22"/>
        </w:rPr>
        <w:t>membership and topic models, which used a mixed-membership model to look more abstractly at local gene neighborhoods to re-rank the TFs.</w:t>
      </w:r>
    </w:p>
    <w:p w14:paraId="73727409"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08DA674C"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3DB982FC" w14:textId="77777777" w:rsidR="00D73964" w:rsidRPr="00D428D2" w:rsidRDefault="00D73964" w:rsidP="00D73964">
      <w:pPr>
        <w:rPr>
          <w:rFonts w:ascii="Arial" w:hAnsi="Arial" w:cs="Arial"/>
          <w:sz w:val="20"/>
          <w:szCs w:val="20"/>
        </w:rPr>
      </w:pPr>
      <w:r w:rsidRPr="00D428D2">
        <w:rPr>
          <w:rFonts w:ascii="Arial" w:hAnsi="Arial" w:cs="Arial"/>
          <w:b/>
          <w:bCs/>
          <w:sz w:val="22"/>
          <w:szCs w:val="22"/>
        </w:rPr>
        <w:t xml:space="preserve">Identification of recurrently mutated elements &amp; genes </w:t>
      </w:r>
    </w:p>
    <w:p w14:paraId="10E2D61E"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693CE4D5" w14:textId="77777777" w:rsidR="003F3398" w:rsidRPr="00D428D2" w:rsidRDefault="00D73964" w:rsidP="00D73964">
      <w:pPr>
        <w:rPr>
          <w:rFonts w:ascii="Arial" w:hAnsi="Arial" w:cs="Arial"/>
          <w:sz w:val="22"/>
          <w:szCs w:val="22"/>
        </w:rPr>
      </w:pPr>
      <w:r w:rsidRPr="00D428D2">
        <w:rPr>
          <w:rFonts w:ascii="Arial" w:hAnsi="Arial" w:cs="Arial"/>
          <w:sz w:val="22"/>
          <w:szCs w:val="22"/>
        </w:rPr>
        <w:t xml:space="preserve">To identify genes whose mutation is important to the development of prostate cancer, we will search for genes that are recurrently mutated in prostate cancer patients. </w:t>
      </w:r>
      <w:r w:rsidR="003F3398" w:rsidRPr="00D428D2">
        <w:rPr>
          <w:rFonts w:ascii="Arial" w:hAnsi="Arial" w:cs="Arial"/>
          <w:sz w:val="22"/>
          <w:szCs w:val="22"/>
        </w:rPr>
        <w:t>We will do this using the compact annotation described above, which incorporates both coding and noncoding elements associated with a given gene.</w:t>
      </w:r>
    </w:p>
    <w:p w14:paraId="6023B876"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55687516" w14:textId="77777777" w:rsidR="00D73964" w:rsidRPr="00D428D2" w:rsidRDefault="00D73964" w:rsidP="00D73964">
      <w:pPr>
        <w:rPr>
          <w:rFonts w:ascii="Arial" w:hAnsi="Arial" w:cs="Arial"/>
          <w:sz w:val="20"/>
          <w:szCs w:val="20"/>
        </w:rPr>
      </w:pPr>
      <w:r w:rsidRPr="00D428D2">
        <w:rPr>
          <w:rFonts w:ascii="Arial" w:hAnsi="Arial" w:cs="Arial"/>
          <w:sz w:val="22"/>
          <w:szCs w:val="22"/>
        </w:rPr>
        <w:t>We also propose a Negative binomial regression based Integrative Method for mutation Burden analysis (</w:t>
      </w:r>
      <w:proofErr w:type="spellStart"/>
      <w:r w:rsidRPr="00D428D2">
        <w:rPr>
          <w:rFonts w:ascii="Arial" w:hAnsi="Arial" w:cs="Arial"/>
          <w:sz w:val="22"/>
          <w:szCs w:val="22"/>
        </w:rPr>
        <w:t>NIMBus</w:t>
      </w:r>
      <w:proofErr w:type="spellEnd"/>
      <w:r w:rsidRPr="00D428D2">
        <w:rPr>
          <w:rFonts w:ascii="Arial" w:hAnsi="Arial" w:cs="Arial"/>
          <w:sz w:val="22"/>
          <w:szCs w:val="22"/>
        </w:rPr>
        <w:t xml:space="preserve">), which first intuitively treats mutation rates from different individuals as random variables with a gamma distribution, and resultantly models the pooled mutation counts from a heterogeneous population as a negative binomial distribution to handle </w:t>
      </w:r>
      <w:proofErr w:type="spellStart"/>
      <w:r w:rsidRPr="00D428D2">
        <w:rPr>
          <w:rFonts w:ascii="Arial" w:hAnsi="Arial" w:cs="Arial"/>
          <w:sz w:val="22"/>
          <w:szCs w:val="22"/>
        </w:rPr>
        <w:t>overdispersion</w:t>
      </w:r>
      <w:proofErr w:type="spellEnd"/>
      <w:r w:rsidRPr="00D428D2">
        <w:rPr>
          <w:rFonts w:ascii="Arial" w:hAnsi="Arial" w:cs="Arial"/>
          <w:sz w:val="22"/>
          <w:szCs w:val="22"/>
        </w:rPr>
        <w:t xml:space="preserve">. Furthermore, to capture the effect of covariates, </w:t>
      </w:r>
      <w:proofErr w:type="spellStart"/>
      <w:r w:rsidRPr="00D428D2">
        <w:rPr>
          <w:rFonts w:ascii="Arial" w:hAnsi="Arial" w:cs="Arial"/>
          <w:sz w:val="22"/>
          <w:szCs w:val="22"/>
        </w:rPr>
        <w:t>NIMBus</w:t>
      </w:r>
      <w:proofErr w:type="spellEnd"/>
      <w:r w:rsidRPr="00D428D2">
        <w:rPr>
          <w:rFonts w:ascii="Arial" w:hAnsi="Arial" w:cs="Arial"/>
          <w:sz w:val="22"/>
          <w:szCs w:val="22"/>
        </w:rPr>
        <w:t xml:space="preserve"> integrates extensive features in all available tissues from Roadmap </w:t>
      </w:r>
      <w:proofErr w:type="spellStart"/>
      <w:r w:rsidRPr="00D428D2">
        <w:rPr>
          <w:rFonts w:ascii="Arial" w:hAnsi="Arial" w:cs="Arial"/>
          <w:sz w:val="22"/>
          <w:szCs w:val="22"/>
        </w:rPr>
        <w:t>Epigenomics</w:t>
      </w:r>
      <w:proofErr w:type="spellEnd"/>
      <w:r w:rsidRPr="00D428D2">
        <w:rPr>
          <w:rFonts w:ascii="Arial" w:hAnsi="Arial" w:cs="Arial"/>
          <w:sz w:val="22"/>
          <w:szCs w:val="22"/>
        </w:rPr>
        <w:t xml:space="preserve"> Mapping Consortium  (REMC) and the Encyclopedia of DNA Elements (ENCODE) project to create a covariate matrix to predict the local mutation rate with high precision through regression. In addition, it also customizes the most comprehensive noncoding annotations from ENCODE to facilitate interpretation of results. This integrative approach will </w:t>
      </w:r>
      <w:proofErr w:type="gramStart"/>
      <w:r w:rsidRPr="00D428D2">
        <w:rPr>
          <w:rFonts w:ascii="Arial" w:hAnsi="Arial" w:cs="Arial"/>
          <w:sz w:val="22"/>
          <w:szCs w:val="22"/>
        </w:rPr>
        <w:t>enables</w:t>
      </w:r>
      <w:proofErr w:type="gramEnd"/>
      <w:r w:rsidRPr="00D428D2">
        <w:rPr>
          <w:rFonts w:ascii="Arial" w:hAnsi="Arial" w:cs="Arial"/>
          <w:sz w:val="22"/>
          <w:szCs w:val="22"/>
        </w:rPr>
        <w:t xml:space="preserve"> us to effectively pinpoint mutation hotspots associated with disease progression and to better understand the biological mechanisms therein. </w:t>
      </w:r>
    </w:p>
    <w:p w14:paraId="2360AE40"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4F099E3F"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3F08BE4A" w14:textId="77777777" w:rsidR="00D73964" w:rsidRPr="00D428D2" w:rsidRDefault="00D73964" w:rsidP="00D73964">
      <w:pPr>
        <w:rPr>
          <w:rFonts w:ascii="Arial" w:hAnsi="Arial" w:cs="Arial"/>
          <w:sz w:val="20"/>
          <w:szCs w:val="20"/>
        </w:rPr>
      </w:pPr>
      <w:r w:rsidRPr="00D428D2">
        <w:rPr>
          <w:rFonts w:ascii="Arial" w:hAnsi="Arial" w:cs="Arial"/>
          <w:b/>
          <w:bCs/>
          <w:sz w:val="22"/>
          <w:szCs w:val="22"/>
        </w:rPr>
        <w:t>Functional prioritization of coding mutations</w:t>
      </w:r>
    </w:p>
    <w:p w14:paraId="4D78E9D5"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32AF7F20" w14:textId="77777777" w:rsidR="00D73964" w:rsidRPr="00D428D2" w:rsidRDefault="00D73964" w:rsidP="00D73964">
      <w:pPr>
        <w:rPr>
          <w:rFonts w:ascii="Arial" w:hAnsi="Arial" w:cs="Arial"/>
          <w:sz w:val="20"/>
          <w:szCs w:val="20"/>
        </w:rPr>
      </w:pPr>
      <w:r w:rsidRPr="00D428D2">
        <w:rPr>
          <w:rFonts w:ascii="Arial" w:hAnsi="Arial" w:cs="Arial"/>
          <w:sz w:val="22"/>
          <w:szCs w:val="22"/>
        </w:rPr>
        <w:t>Once we have identified putative driver genes through a combination of recurrence and biological network analysis, we will score the functional importance of mutations that overlap the coding regions of these genes. We will use our VAT and ALOFT tools to identify mutations that may completely inactivate copies of genes. For potentially impactful variants that do not fully eliminate gene function, we will combine GERP score, a measure of evolutionary conservation, FunSeq2 score, and an ensemble method that combines scores from many tools that score the functional impact of coding variants \</w:t>
      </w:r>
      <w:proofErr w:type="gramStart"/>
      <w:r w:rsidRPr="00D428D2">
        <w:rPr>
          <w:rFonts w:ascii="Arial" w:hAnsi="Arial" w:cs="Arial"/>
          <w:sz w:val="22"/>
          <w:szCs w:val="22"/>
        </w:rPr>
        <w:t>cite{</w:t>
      </w:r>
      <w:proofErr w:type="gramEnd"/>
      <w:r w:rsidRPr="00D428D2">
        <w:rPr>
          <w:rFonts w:ascii="Arial" w:hAnsi="Arial" w:cs="Arial"/>
          <w:sz w:val="22"/>
          <w:szCs w:val="22"/>
        </w:rPr>
        <w:t>GERP, FunSeq2, 24453961} In addition to the above general scores for coding variants, for proteins with known structures, we will apply our STRESS \cite{27066750} and Frustration \cite{27915290} tools to search for allosteric hotspots and sites of localized structural frustration, respectively. We will also use our Intensification tool to provide additional scores within protein repeat regions  \</w:t>
      </w:r>
      <w:proofErr w:type="gramStart"/>
      <w:r w:rsidRPr="00D428D2">
        <w:rPr>
          <w:rFonts w:ascii="Arial" w:hAnsi="Arial" w:cs="Arial"/>
          <w:sz w:val="22"/>
          <w:szCs w:val="22"/>
        </w:rPr>
        <w:t>cite{</w:t>
      </w:r>
      <w:proofErr w:type="gramEnd"/>
      <w:r w:rsidRPr="00D428D2">
        <w:rPr>
          <w:rFonts w:ascii="Arial" w:hAnsi="Arial" w:cs="Arial"/>
          <w:sz w:val="22"/>
          <w:szCs w:val="22"/>
        </w:rPr>
        <w:t>27939289}.</w:t>
      </w:r>
    </w:p>
    <w:p w14:paraId="11ACB3F0"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297FB257"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22E97745"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7191465D" w14:textId="77777777" w:rsidR="00D73964" w:rsidRPr="00D428D2" w:rsidRDefault="00D73964" w:rsidP="00D73964">
      <w:pPr>
        <w:rPr>
          <w:rFonts w:ascii="Arial" w:hAnsi="Arial" w:cs="Arial"/>
          <w:sz w:val="20"/>
          <w:szCs w:val="20"/>
        </w:rPr>
      </w:pPr>
      <w:r w:rsidRPr="00D428D2">
        <w:rPr>
          <w:rFonts w:ascii="Arial" w:hAnsi="Arial" w:cs="Arial"/>
          <w:b/>
          <w:bCs/>
          <w:sz w:val="22"/>
          <w:szCs w:val="22"/>
        </w:rPr>
        <w:t>Functional prioritization of noncoding mutations</w:t>
      </w:r>
    </w:p>
    <w:p w14:paraId="6D4555BE"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17F752E3" w14:textId="77777777" w:rsidR="00D73964" w:rsidRPr="00D428D2" w:rsidRDefault="003F3398" w:rsidP="00D73964">
      <w:pPr>
        <w:rPr>
          <w:rFonts w:ascii="Arial" w:hAnsi="Arial" w:cs="Arial"/>
          <w:sz w:val="20"/>
          <w:szCs w:val="20"/>
        </w:rPr>
      </w:pPr>
      <w:r w:rsidRPr="00D428D2">
        <w:rPr>
          <w:rFonts w:ascii="Arial" w:hAnsi="Arial" w:cs="Arial"/>
          <w:noProof/>
        </w:rPr>
        <mc:AlternateContent>
          <mc:Choice Requires="wps">
            <w:drawing>
              <wp:anchor distT="0" distB="0" distL="114300" distR="114300" simplePos="0" relativeHeight="251660288" behindDoc="0" locked="0" layoutInCell="1" allowOverlap="1" wp14:anchorId="4F63A5AC" wp14:editId="3CD7A3AE">
                <wp:simplePos x="0" y="0"/>
                <wp:positionH relativeFrom="column">
                  <wp:posOffset>4457700</wp:posOffset>
                </wp:positionH>
                <wp:positionV relativeFrom="paragraph">
                  <wp:posOffset>1603375</wp:posOffset>
                </wp:positionV>
                <wp:extent cx="2367280" cy="528955"/>
                <wp:effectExtent l="0" t="0" r="0" b="4445"/>
                <wp:wrapTight wrapText="bothSides">
                  <wp:wrapPolygon edited="0">
                    <wp:start x="0" y="0"/>
                    <wp:lineTo x="0" y="20744"/>
                    <wp:lineTo x="21322" y="20744"/>
                    <wp:lineTo x="21322"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2367280" cy="52895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49DA517" w14:textId="77777777" w:rsidR="00713F89" w:rsidRPr="000A2CEC" w:rsidRDefault="00713F89" w:rsidP="003F3398">
                            <w:pPr>
                              <w:pStyle w:val="Caption"/>
                              <w:rPr>
                                <w:rFonts w:ascii="Arial" w:hAnsi="Arial" w:cs="Arial"/>
                                <w:color w:val="000000"/>
                                <w:sz w:val="22"/>
                                <w:szCs w:val="22"/>
                              </w:rPr>
                            </w:pPr>
                            <w:r>
                              <w:t>Figure 3. Distribution of FunSeq2 score in Pan Cancer Analysis of Whole Genomes dataset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 o:spid="_x0000_s1028" type="#_x0000_t202" style="position:absolute;margin-left:351pt;margin-top:126.25pt;width:186.4pt;height:41.6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" stroked="f">
                <v:textbox style="mso-fit-shape-to-text:t" inset="0,0,0,0">
                  <w:txbxContent>
                    <w:p w14:paraId="149DA517" w14:textId="77777777" w:rsidR="00713F89" w:rsidRPr="000A2CEC" w:rsidRDefault="00713F89" w:rsidP="003F3398">
                      <w:pPr>
                        <w:pStyle w:val="Caption"/>
                        <w:rPr>
                          <w:rFonts w:ascii="Arial" w:hAnsi="Arial" w:cs="Arial"/>
                          <w:color w:val="000000"/>
                          <w:sz w:val="22"/>
                          <w:szCs w:val="22"/>
                        </w:rPr>
                      </w:pPr>
                      <w:r>
                        <w:t>Figure 3. Distribution of FunSeq2 score in Pan Cancer Analysis of Whole Genomes dataset</w:t>
                      </w:r>
                    </w:p>
                  </w:txbxContent>
                </v:textbox>
                <w10:wrap type="tight"/>
              </v:shape>
            </w:pict>
          </mc:Fallback>
        </mc:AlternateContent>
      </w:r>
      <w:r w:rsidRPr="00D428D2">
        <w:rPr>
          <w:rFonts w:ascii="Arial" w:hAnsi="Arial" w:cs="Arial"/>
          <w:sz w:val="22"/>
          <w:szCs w:val="22"/>
        </w:rPr>
        <w:drawing>
          <wp:anchor distT="0" distB="0" distL="114300" distR="114300" simplePos="0" relativeHeight="251658240" behindDoc="0" locked="0" layoutInCell="1" allowOverlap="1" wp14:anchorId="37AF2F24" wp14:editId="56B04541">
            <wp:simplePos x="0" y="0"/>
            <wp:positionH relativeFrom="column">
              <wp:posOffset>4457700</wp:posOffset>
            </wp:positionH>
            <wp:positionV relativeFrom="paragraph">
              <wp:posOffset>117475</wp:posOffset>
            </wp:positionV>
            <wp:extent cx="2367280" cy="1515110"/>
            <wp:effectExtent l="0" t="0" r="0" b="8890"/>
            <wp:wrapTight wrapText="bothSides">
              <wp:wrapPolygon edited="0">
                <wp:start x="2549" y="0"/>
                <wp:lineTo x="0" y="362"/>
                <wp:lineTo x="0" y="2535"/>
                <wp:lineTo x="1391" y="5794"/>
                <wp:lineTo x="1391" y="12674"/>
                <wp:lineTo x="3245" y="17381"/>
                <wp:lineTo x="3476" y="19192"/>
                <wp:lineTo x="5794" y="20640"/>
                <wp:lineTo x="8343" y="21365"/>
                <wp:lineTo x="16223" y="21365"/>
                <wp:lineTo x="19004" y="20640"/>
                <wp:lineTo x="21090" y="19192"/>
                <wp:lineTo x="21322" y="362"/>
                <wp:lineTo x="19931" y="0"/>
                <wp:lineTo x="4403" y="0"/>
                <wp:lineTo x="2549" y="0"/>
              </wp:wrapPolygon>
            </wp:wrapTight>
            <wp:docPr id="4"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9">
                      <a:extLst>
                        <a:ext uri="{28A0092B-C50C-407E-A947-70E740481C1C}">
                          <a14:useLocalDpi xmlns:a14="http://schemas.microsoft.com/office/drawing/2010/main" val="0"/>
                        </a:ext>
                      </a:extLst>
                    </a:blip>
                    <a:srcRect r="56849" b="58072"/>
                    <a:stretch/>
                  </pic:blipFill>
                  <pic:spPr bwMode="auto">
                    <a:xfrm>
                      <a:off x="0" y="0"/>
                      <a:ext cx="2367280" cy="1515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3964" w:rsidRPr="00D428D2">
        <w:rPr>
          <w:rFonts w:ascii="Arial" w:hAnsi="Arial" w:cs="Arial"/>
          <w:sz w:val="22"/>
          <w:szCs w:val="22"/>
        </w:rPr>
        <w:t xml:space="preserve">We </w:t>
      </w:r>
      <w:r w:rsidRPr="00D428D2">
        <w:rPr>
          <w:rFonts w:ascii="Arial" w:hAnsi="Arial" w:cs="Arial"/>
          <w:sz w:val="22"/>
          <w:szCs w:val="22"/>
        </w:rPr>
        <w:t>will first</w:t>
      </w:r>
      <w:r w:rsidR="00D73964" w:rsidRPr="00D428D2">
        <w:rPr>
          <w:rFonts w:ascii="Arial" w:hAnsi="Arial" w:cs="Arial"/>
          <w:sz w:val="22"/>
          <w:szCs w:val="22"/>
        </w:rPr>
        <w:t xml:space="preserve"> use Funseq2 \</w:t>
      </w:r>
      <w:proofErr w:type="gramStart"/>
      <w:r w:rsidR="00D73964" w:rsidRPr="00D428D2">
        <w:rPr>
          <w:rFonts w:ascii="Arial" w:hAnsi="Arial" w:cs="Arial"/>
          <w:sz w:val="22"/>
          <w:szCs w:val="22"/>
        </w:rPr>
        <w:t>cite{</w:t>
      </w:r>
      <w:proofErr w:type="gramEnd"/>
      <w:r w:rsidR="00D73964" w:rsidRPr="00D428D2">
        <w:rPr>
          <w:rFonts w:ascii="Arial" w:hAnsi="Arial" w:cs="Arial"/>
          <w:sz w:val="22"/>
          <w:szCs w:val="22"/>
        </w:rPr>
        <w:t>25273974} to annotate and score the predicted molecular impact of each variant, including SNVs in the pan-cancer dataset. A closer inspection of the pan-cancer impact score distributions for non-coding variants demonstrate three distinct peaks, which indicates a multimodal distribution of functiona</w:t>
      </w:r>
      <w:r w:rsidRPr="00D428D2">
        <w:rPr>
          <w:rFonts w:ascii="Arial" w:hAnsi="Arial" w:cs="Arial"/>
          <w:sz w:val="22"/>
          <w:szCs w:val="22"/>
        </w:rPr>
        <w:t xml:space="preserve">l impact </w:t>
      </w:r>
      <w:r w:rsidR="00B65572" w:rsidRPr="00D428D2">
        <w:rPr>
          <w:rFonts w:ascii="Arial" w:hAnsi="Arial" w:cs="Arial"/>
          <w:sz w:val="22"/>
          <w:szCs w:val="22"/>
        </w:rPr>
        <w:t>of non-coding variants (Figure 3</w:t>
      </w:r>
      <w:r w:rsidRPr="00D428D2">
        <w:rPr>
          <w:rFonts w:ascii="Arial" w:hAnsi="Arial" w:cs="Arial"/>
          <w:sz w:val="22"/>
          <w:szCs w:val="22"/>
        </w:rPr>
        <w:t>)</w:t>
      </w:r>
      <w:r w:rsidR="00D73964" w:rsidRPr="00D428D2">
        <w:rPr>
          <w:rFonts w:ascii="Arial" w:hAnsi="Arial" w:cs="Arial"/>
          <w:sz w:val="22"/>
          <w:szCs w:val="22"/>
        </w:rPr>
        <w:t>.</w:t>
      </w:r>
      <w:r w:rsidRPr="00D428D2">
        <w:rPr>
          <w:rFonts w:ascii="Arial" w:hAnsi="Arial" w:cs="Arial"/>
          <w:noProof/>
          <w:sz w:val="20"/>
          <w:szCs w:val="20"/>
        </w:rPr>
        <w:t xml:space="preserve"> </w:t>
      </w:r>
      <w:r w:rsidR="00D73964" w:rsidRPr="00D428D2">
        <w:rPr>
          <w:rFonts w:ascii="Arial" w:hAnsi="Arial" w:cs="Arial"/>
          <w:sz w:val="22"/>
          <w:szCs w:val="22"/>
        </w:rPr>
        <w:t xml:space="preserve"> The upper and the lower extremes of this distribution correspond to traditional definitions of high-impact putative driver variants and low impact neutral passengers respectively. In contrast, the middle peak in the intermediate molecular functional impact regime corresponds to what we term impactful nominal passengers. This intermediate functional impact category could include undiscovered drivers (strong &amp; weak) as well as potentially deleterious passengers. </w:t>
      </w:r>
    </w:p>
    <w:p w14:paraId="0633817F"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00FB8D01" w14:textId="77777777" w:rsidR="00D73964" w:rsidRPr="00D428D2" w:rsidRDefault="00D73964" w:rsidP="00D73964">
      <w:pPr>
        <w:jc w:val="both"/>
        <w:rPr>
          <w:rFonts w:ascii="Arial" w:hAnsi="Arial" w:cs="Arial"/>
          <w:sz w:val="20"/>
          <w:szCs w:val="20"/>
        </w:rPr>
      </w:pPr>
      <w:r w:rsidRPr="00D428D2">
        <w:rPr>
          <w:rFonts w:ascii="Arial" w:hAnsi="Arial" w:cs="Arial"/>
          <w:sz w:val="22"/>
          <w:szCs w:val="22"/>
        </w:rPr>
        <w:t xml:space="preserve">To integrate the various features, we will expand the weighting system in </w:t>
      </w:r>
      <w:proofErr w:type="spellStart"/>
      <w:r w:rsidRPr="00D428D2">
        <w:rPr>
          <w:rFonts w:ascii="Arial" w:hAnsi="Arial" w:cs="Arial"/>
          <w:sz w:val="22"/>
          <w:szCs w:val="22"/>
        </w:rPr>
        <w:t>FunSeq</w:t>
      </w:r>
      <w:proofErr w:type="spellEnd"/>
      <w:r w:rsidRPr="00D428D2">
        <w:rPr>
          <w:rFonts w:ascii="Arial" w:hAnsi="Arial" w:cs="Arial"/>
          <w:sz w:val="22"/>
          <w:szCs w:val="22"/>
        </w:rPr>
        <w:t>\</w:t>
      </w:r>
      <w:proofErr w:type="gramStart"/>
      <w:r w:rsidRPr="00D428D2">
        <w:rPr>
          <w:rFonts w:ascii="Arial" w:hAnsi="Arial" w:cs="Arial"/>
          <w:sz w:val="22"/>
          <w:szCs w:val="22"/>
        </w:rPr>
        <w:t>cite{</w:t>
      </w:r>
      <w:proofErr w:type="gramEnd"/>
      <w:r w:rsidRPr="00D428D2">
        <w:rPr>
          <w:rFonts w:ascii="Arial" w:hAnsi="Arial" w:cs="Arial"/>
          <w:sz w:val="22"/>
          <w:szCs w:val="22"/>
        </w:rPr>
        <w:t>240927</w:t>
      </w:r>
      <w:r w:rsidRPr="00D428D2">
        <w:rPr>
          <w:rFonts w:ascii="Arial" w:hAnsi="Arial" w:cs="Arial"/>
          <w:sz w:val="17"/>
          <w:szCs w:val="17"/>
          <w:shd w:val="clear" w:color="auto" w:fill="FFFFFF"/>
        </w:rPr>
        <w:t>46}</w:t>
      </w:r>
      <w:r w:rsidRPr="00D428D2">
        <w:rPr>
          <w:rFonts w:ascii="Arial" w:hAnsi="Arial" w:cs="Arial"/>
          <w:sz w:val="22"/>
          <w:szCs w:val="22"/>
        </w:rPr>
        <w:t xml:space="preserve"> and Funseq2\cite{25273974}. Constrained by selective pressure, common variations tend to arise in functionally unimportant regions. Thus, features that are enriched with common polymorphisms are less likely to contribute to the deleteriousness of variants and are weighted less. In general, features can be classified into two classes: discrete (e.g., within or outside of a given functional annotation) and continuous (e.g., the PWM change in ‘motif-breaking’). We will weigh these two sets of features with different strategies.</w:t>
      </w:r>
    </w:p>
    <w:p w14:paraId="4D5D04C1" w14:textId="77777777" w:rsidR="00D73964" w:rsidRPr="00D428D2" w:rsidRDefault="00D73964" w:rsidP="00D73964">
      <w:pPr>
        <w:jc w:val="both"/>
        <w:rPr>
          <w:rFonts w:ascii="Arial" w:hAnsi="Arial" w:cs="Arial"/>
          <w:sz w:val="20"/>
          <w:szCs w:val="20"/>
        </w:rPr>
      </w:pPr>
      <w:r w:rsidRPr="00D428D2">
        <w:rPr>
          <w:rFonts w:ascii="Arial" w:hAnsi="Arial" w:cs="Arial"/>
          <w:sz w:val="22"/>
          <w:szCs w:val="22"/>
        </w:rPr>
        <w:t xml:space="preserve">For each discrete feature, we calculate the probability that it overlaps with common polymorphisms. We then calculate the information content to denote the value of discrete </w:t>
      </w:r>
      <w:proofErr w:type="gramStart"/>
      <w:r w:rsidRPr="00D428D2">
        <w:rPr>
          <w:rFonts w:ascii="Arial" w:hAnsi="Arial" w:cs="Arial"/>
          <w:sz w:val="22"/>
          <w:szCs w:val="22"/>
        </w:rPr>
        <w:t>features .</w:t>
      </w:r>
      <w:proofErr w:type="gramEnd"/>
    </w:p>
    <w:p w14:paraId="048C2C18" w14:textId="77777777" w:rsidR="00D73964" w:rsidRPr="00D428D2" w:rsidRDefault="00D73964" w:rsidP="00D73964">
      <w:pPr>
        <w:jc w:val="both"/>
        <w:rPr>
          <w:rFonts w:ascii="Arial" w:hAnsi="Arial" w:cs="Arial"/>
          <w:sz w:val="20"/>
          <w:szCs w:val="20"/>
        </w:rPr>
      </w:pPr>
      <w:r w:rsidRPr="00D428D2">
        <w:rPr>
          <w:rFonts w:ascii="Arial" w:hAnsi="Arial" w:cs="Arial"/>
          <w:sz w:val="22"/>
          <w:szCs w:val="22"/>
        </w:rPr>
        <w:t xml:space="preserve">The situation is more complex for continuous features, as different feature values have different probabilities of being observed in natural polymorphisms. Thus, one weight cannot suffice for varied feature values. For a continuous </w:t>
      </w:r>
      <w:proofErr w:type="gramStart"/>
      <w:r w:rsidRPr="00D428D2">
        <w:rPr>
          <w:rFonts w:ascii="Arial" w:hAnsi="Arial" w:cs="Arial"/>
          <w:sz w:val="22"/>
          <w:szCs w:val="22"/>
        </w:rPr>
        <w:t>feature ,</w:t>
      </w:r>
      <w:proofErr w:type="gramEnd"/>
      <w:r w:rsidRPr="00D428D2">
        <w:rPr>
          <w:rFonts w:ascii="Arial" w:hAnsi="Arial" w:cs="Arial"/>
          <w:sz w:val="22"/>
          <w:szCs w:val="22"/>
        </w:rPr>
        <w:t xml:space="preserve"> which is associated with a value , the probability  is first estimated using common variants: . The score of continuous feature is defined </w:t>
      </w:r>
      <w:proofErr w:type="gramStart"/>
      <w:r w:rsidRPr="00D428D2">
        <w:rPr>
          <w:rFonts w:ascii="Arial" w:hAnsi="Arial" w:cs="Arial"/>
          <w:sz w:val="22"/>
          <w:szCs w:val="22"/>
        </w:rPr>
        <w:t>as .</w:t>
      </w:r>
      <w:proofErr w:type="gramEnd"/>
    </w:p>
    <w:p w14:paraId="10845AB4" w14:textId="77777777" w:rsidR="00D73964" w:rsidRPr="00D428D2" w:rsidRDefault="00D73964" w:rsidP="00D73964">
      <w:pPr>
        <w:jc w:val="both"/>
        <w:rPr>
          <w:rFonts w:ascii="Arial" w:hAnsi="Arial" w:cs="Arial"/>
          <w:sz w:val="20"/>
          <w:szCs w:val="20"/>
        </w:rPr>
      </w:pPr>
      <w:r w:rsidRPr="00D428D2">
        <w:rPr>
          <w:rFonts w:ascii="Arial" w:hAnsi="Arial" w:cs="Arial"/>
          <w:sz w:val="20"/>
          <w:szCs w:val="20"/>
        </w:rPr>
        <w:t> </w:t>
      </w:r>
    </w:p>
    <w:p w14:paraId="409877E5" w14:textId="77777777" w:rsidR="00D73964" w:rsidRPr="00D428D2" w:rsidRDefault="00D73964" w:rsidP="00D73964">
      <w:pPr>
        <w:rPr>
          <w:rFonts w:ascii="Arial" w:hAnsi="Arial" w:cs="Arial"/>
          <w:sz w:val="20"/>
          <w:szCs w:val="20"/>
        </w:rPr>
      </w:pPr>
      <w:r w:rsidRPr="00D428D2">
        <w:rPr>
          <w:rFonts w:ascii="Arial" w:hAnsi="Arial" w:cs="Arial"/>
          <w:sz w:val="22"/>
          <w:szCs w:val="22"/>
        </w:rPr>
        <w:t xml:space="preserve">The score () is calculated </w:t>
      </w:r>
      <w:proofErr w:type="gramStart"/>
      <w:r w:rsidRPr="00D428D2">
        <w:rPr>
          <w:rFonts w:ascii="Arial" w:hAnsi="Arial" w:cs="Arial"/>
          <w:sz w:val="22"/>
          <w:szCs w:val="22"/>
        </w:rPr>
        <w:t>as .</w:t>
      </w:r>
      <w:proofErr w:type="gramEnd"/>
      <w:r w:rsidRPr="00D428D2">
        <w:rPr>
          <w:rFonts w:ascii="Arial" w:hAnsi="Arial" w:cs="Arial"/>
          <w:sz w:val="22"/>
          <w:szCs w:val="22"/>
        </w:rPr>
        <w:t xml:space="preserve"> We will also incorporate the feature dependency structure when calculating the scores by removing redundant features using feature selection or by performing dimensionality reduction</w:t>
      </w:r>
    </w:p>
    <w:p w14:paraId="343C5120"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090116AA" w14:textId="77777777" w:rsidR="00D73964" w:rsidRPr="00D428D2" w:rsidRDefault="00D73964" w:rsidP="00D73964">
      <w:pPr>
        <w:rPr>
          <w:rFonts w:ascii="Arial" w:hAnsi="Arial" w:cs="Arial"/>
          <w:sz w:val="20"/>
          <w:szCs w:val="20"/>
        </w:rPr>
      </w:pPr>
      <w:r w:rsidRPr="00D428D2">
        <w:rPr>
          <w:rFonts w:ascii="Arial" w:hAnsi="Arial" w:cs="Arial"/>
          <w:sz w:val="22"/>
          <w:szCs w:val="22"/>
        </w:rPr>
        <w:t xml:space="preserve">*** </w:t>
      </w:r>
      <w:proofErr w:type="gramStart"/>
      <w:r w:rsidRPr="00D428D2">
        <w:rPr>
          <w:rFonts w:ascii="Arial" w:hAnsi="Arial" w:cs="Arial"/>
          <w:sz w:val="22"/>
          <w:szCs w:val="22"/>
        </w:rPr>
        <w:t>insert</w:t>
      </w:r>
      <w:proofErr w:type="gramEnd"/>
      <w:r w:rsidRPr="00D428D2">
        <w:rPr>
          <w:rFonts w:ascii="Arial" w:hAnsi="Arial" w:cs="Arial"/>
          <w:sz w:val="22"/>
          <w:szCs w:val="22"/>
        </w:rPr>
        <w:t xml:space="preserve"> text from paper E showing the multimodal distribution of functional impact scores</w:t>
      </w:r>
    </w:p>
    <w:p w14:paraId="09CF29AA" w14:textId="77777777" w:rsidR="00D73964" w:rsidRPr="00D428D2" w:rsidRDefault="00D73964" w:rsidP="00D73964">
      <w:pPr>
        <w:rPr>
          <w:rFonts w:ascii="Arial" w:hAnsi="Arial" w:cs="Arial"/>
          <w:sz w:val="20"/>
          <w:szCs w:val="20"/>
        </w:rPr>
      </w:pPr>
      <w:r w:rsidRPr="00D428D2">
        <w:rPr>
          <w:rFonts w:ascii="Arial" w:hAnsi="Arial" w:cs="Arial"/>
          <w:sz w:val="22"/>
          <w:szCs w:val="22"/>
        </w:rPr>
        <w:t>We've already observed that functional impact score distribution is complex...  Done</w:t>
      </w:r>
    </w:p>
    <w:p w14:paraId="6B7E112F"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5E661B47"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0E315F84" w14:textId="77777777" w:rsidR="00D73964" w:rsidRPr="00D428D2" w:rsidRDefault="00D73964" w:rsidP="00D73964">
      <w:pPr>
        <w:rPr>
          <w:rFonts w:ascii="Arial" w:hAnsi="Arial" w:cs="Arial"/>
          <w:sz w:val="20"/>
          <w:szCs w:val="20"/>
        </w:rPr>
      </w:pPr>
      <w:r w:rsidRPr="00D428D2">
        <w:rPr>
          <w:rFonts w:ascii="Arial" w:hAnsi="Arial" w:cs="Arial"/>
          <w:b/>
          <w:bCs/>
          <w:sz w:val="22"/>
          <w:szCs w:val="22"/>
        </w:rPr>
        <w:t xml:space="preserve">Modify variant prioritization for both &amp; noncoding based on allelic activity </w:t>
      </w:r>
    </w:p>
    <w:p w14:paraId="172A13F0"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444B8E84" w14:textId="77777777" w:rsidR="00D73964" w:rsidRPr="00D428D2" w:rsidRDefault="00D73964" w:rsidP="00D73964">
      <w:pPr>
        <w:rPr>
          <w:rFonts w:ascii="Arial" w:hAnsi="Arial" w:cs="Arial"/>
          <w:sz w:val="20"/>
          <w:szCs w:val="20"/>
        </w:rPr>
      </w:pPr>
      <w:r w:rsidRPr="00D428D2">
        <w:rPr>
          <w:rFonts w:ascii="Arial" w:hAnsi="Arial" w:cs="Arial"/>
          <w:sz w:val="22"/>
          <w:szCs w:val="22"/>
        </w:rPr>
        <w:t xml:space="preserve">Allele-specific </w:t>
      </w:r>
      <w:proofErr w:type="gramStart"/>
      <w:r w:rsidRPr="00D428D2">
        <w:rPr>
          <w:rFonts w:ascii="Arial" w:hAnsi="Arial" w:cs="Arial"/>
          <w:sz w:val="22"/>
          <w:szCs w:val="22"/>
        </w:rPr>
        <w:t>variants(</w:t>
      </w:r>
      <w:proofErr w:type="gramEnd"/>
      <w:r w:rsidRPr="00D428D2">
        <w:rPr>
          <w:rFonts w:ascii="Arial" w:hAnsi="Arial" w:cs="Arial"/>
          <w:sz w:val="22"/>
          <w:szCs w:val="22"/>
        </w:rPr>
        <w:t xml:space="preserve">ASVs) potentially provide a most direct readout of the functional impact of a variant. </w:t>
      </w:r>
      <w:proofErr w:type="gramStart"/>
      <w:r w:rsidRPr="00D428D2">
        <w:rPr>
          <w:rFonts w:ascii="Arial" w:hAnsi="Arial" w:cs="Arial"/>
          <w:sz w:val="22"/>
          <w:szCs w:val="22"/>
        </w:rPr>
        <w:t>We  have</w:t>
      </w:r>
      <w:proofErr w:type="gramEnd"/>
      <w:r w:rsidRPr="00D428D2">
        <w:rPr>
          <w:rFonts w:ascii="Arial" w:hAnsi="Arial" w:cs="Arial"/>
          <w:sz w:val="22"/>
          <w:szCs w:val="22"/>
        </w:rPr>
        <w:t xml:space="preserve"> previously defined allelic elements throughout the genome by conducting a survey of </w:t>
      </w:r>
      <w:proofErr w:type="spellStart"/>
      <w:r w:rsidRPr="00D428D2">
        <w:rPr>
          <w:rFonts w:ascii="Arial" w:hAnsi="Arial" w:cs="Arial"/>
          <w:sz w:val="22"/>
          <w:szCs w:val="22"/>
        </w:rPr>
        <w:t>ChIP-Seq</w:t>
      </w:r>
      <w:proofErr w:type="spellEnd"/>
      <w:r w:rsidRPr="00D428D2">
        <w:rPr>
          <w:rFonts w:ascii="Arial" w:hAnsi="Arial" w:cs="Arial"/>
          <w:sz w:val="22"/>
          <w:szCs w:val="22"/>
        </w:rPr>
        <w:t xml:space="preserve"> and RNA-</w:t>
      </w:r>
      <w:proofErr w:type="spellStart"/>
      <w:r w:rsidRPr="00D428D2">
        <w:rPr>
          <w:rFonts w:ascii="Arial" w:hAnsi="Arial" w:cs="Arial"/>
          <w:sz w:val="22"/>
          <w:szCs w:val="22"/>
        </w:rPr>
        <w:t>Seq</w:t>
      </w:r>
      <w:proofErr w:type="spellEnd"/>
      <w:r w:rsidRPr="00D428D2">
        <w:rPr>
          <w:rFonts w:ascii="Arial" w:hAnsi="Arial" w:cs="Arial"/>
          <w:sz w:val="22"/>
          <w:szCs w:val="22"/>
        </w:rPr>
        <w:t xml:space="preserve"> experiments conducted on 1000 Genomes Project individuals. Gene expression and protein binding are sensitive to mutations in these regions. Our scoring </w:t>
      </w:r>
      <w:r w:rsidRPr="00D428D2">
        <w:rPr>
          <w:rFonts w:ascii="Arial" w:hAnsi="Arial" w:cs="Arial"/>
        </w:rPr>
        <w:t>system takes into account not only</w:t>
      </w:r>
      <w:r w:rsidRPr="00D428D2">
        <w:rPr>
          <w:rFonts w:ascii="Arial" w:hAnsi="Arial" w:cs="Arial"/>
          <w:sz w:val="22"/>
          <w:szCs w:val="22"/>
        </w:rPr>
        <w:t xml:space="preserve"> enrichment of allelic variants within a given element (in comparison to accessible variants within the elements and having sufficient coverage to make an allelic activity call), but also across the number of individuals having allelic variants in a consistent allelic direction. The scoring system by element is useful in two ways: (1) it allows continuous ranking of genomic elements based on its allelic impact across multiple individuals (as opposed to defining a threshold to make a binary decision of whether an element is ‘allelic’) and (2) it enables incorporation of ASE and ASB into the main prioritization scheme; input variants (even those which are rare, but lie in highly-ranked allelic genomic elements) will be up-weighted according to their scores.</w:t>
      </w:r>
    </w:p>
    <w:p w14:paraId="21A73DDD"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27FD0DF2" w14:textId="77777777" w:rsidR="00D73964" w:rsidRPr="00D428D2" w:rsidRDefault="00D73964" w:rsidP="00D73964">
      <w:pPr>
        <w:rPr>
          <w:rFonts w:ascii="Arial" w:hAnsi="Arial" w:cs="Arial"/>
          <w:sz w:val="20"/>
          <w:szCs w:val="20"/>
        </w:rPr>
      </w:pPr>
      <w:r w:rsidRPr="00D428D2">
        <w:rPr>
          <w:rFonts w:ascii="Arial" w:hAnsi="Arial" w:cs="Arial"/>
          <w:b/>
          <w:bCs/>
          <w:sz w:val="22"/>
          <w:szCs w:val="22"/>
        </w:rPr>
        <w:t>Parameter tuning after experimental validation</w:t>
      </w:r>
    </w:p>
    <w:p w14:paraId="320CBB68"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2D7E4AFE"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610FAD51" w14:textId="77777777" w:rsidR="00D73964" w:rsidRPr="00D428D2" w:rsidRDefault="00D73964" w:rsidP="00D73964">
      <w:pPr>
        <w:rPr>
          <w:rFonts w:ascii="Arial" w:hAnsi="Arial" w:cs="Arial"/>
          <w:sz w:val="20"/>
          <w:szCs w:val="20"/>
        </w:rPr>
      </w:pPr>
      <w:r w:rsidRPr="00D428D2">
        <w:rPr>
          <w:rFonts w:ascii="Arial" w:hAnsi="Arial" w:cs="Arial"/>
          <w:sz w:val="22"/>
          <w:szCs w:val="22"/>
        </w:rPr>
        <w:t xml:space="preserve">Let () represent the initial feature parameters chosen at random, </w:t>
      </w:r>
      <w:proofErr w:type="gramStart"/>
      <w:r w:rsidRPr="00D428D2">
        <w:rPr>
          <w:rFonts w:ascii="Arial" w:hAnsi="Arial" w:cs="Arial"/>
          <w:sz w:val="22"/>
          <w:szCs w:val="22"/>
        </w:rPr>
        <w:t>where  is</w:t>
      </w:r>
      <w:proofErr w:type="gramEnd"/>
      <w:r w:rsidRPr="00D428D2">
        <w:rPr>
          <w:rFonts w:ascii="Arial" w:hAnsi="Arial" w:cs="Arial"/>
          <w:sz w:val="22"/>
          <w:szCs w:val="22"/>
        </w:rPr>
        <w:t xml:space="preserve"> the number of features. </w:t>
      </w:r>
      <w:proofErr w:type="gramStart"/>
      <w:r w:rsidRPr="00D428D2">
        <w:rPr>
          <w:rFonts w:ascii="Arial" w:hAnsi="Arial" w:cs="Arial"/>
          <w:sz w:val="22"/>
          <w:szCs w:val="22"/>
        </w:rPr>
        <w:t>will</w:t>
      </w:r>
      <w:proofErr w:type="gramEnd"/>
      <w:r w:rsidRPr="00D428D2">
        <w:rPr>
          <w:rFonts w:ascii="Arial" w:hAnsi="Arial" w:cs="Arial"/>
          <w:sz w:val="22"/>
          <w:szCs w:val="22"/>
        </w:rPr>
        <w:t xml:space="preserve"> be optimized using an iterative learning scheme by incorporating new experimental information produced in Aims 2. Because of the high throughput of </w:t>
      </w:r>
      <w:proofErr w:type="spellStart"/>
      <w:r w:rsidRPr="00D428D2">
        <w:rPr>
          <w:rFonts w:ascii="Arial" w:hAnsi="Arial" w:cs="Arial"/>
          <w:sz w:val="22"/>
          <w:szCs w:val="22"/>
        </w:rPr>
        <w:t>iSTARR-seq</w:t>
      </w:r>
      <w:proofErr w:type="spellEnd"/>
      <w:r w:rsidRPr="00D428D2">
        <w:rPr>
          <w:rFonts w:ascii="Arial" w:hAnsi="Arial" w:cs="Arial"/>
          <w:sz w:val="22"/>
          <w:szCs w:val="22"/>
        </w:rPr>
        <w:t xml:space="preserve">, our strategy is to implement for the first time a iterative learning </w:t>
      </w:r>
      <w:proofErr w:type="gramStart"/>
      <w:r w:rsidRPr="00D428D2">
        <w:rPr>
          <w:rFonts w:ascii="Arial" w:hAnsi="Arial" w:cs="Arial"/>
          <w:sz w:val="22"/>
          <w:szCs w:val="22"/>
        </w:rPr>
        <w:t>scheme :</w:t>
      </w:r>
      <w:proofErr w:type="gramEnd"/>
      <w:r w:rsidRPr="00D428D2">
        <w:rPr>
          <w:rFonts w:ascii="Arial" w:hAnsi="Arial" w:cs="Arial"/>
          <w:sz w:val="22"/>
          <w:szCs w:val="22"/>
        </w:rPr>
        <w:t xml:space="preserve"> the first stage initial learning, the second stage real-time experimental parameter optimization, and the third stage final assessment.</w:t>
      </w:r>
    </w:p>
    <w:p w14:paraId="3178DB5C"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04843796" w14:textId="77777777" w:rsidR="00D73964" w:rsidRPr="00D428D2" w:rsidRDefault="00D73964" w:rsidP="00D73964">
      <w:pPr>
        <w:rPr>
          <w:rFonts w:ascii="Arial" w:hAnsi="Arial" w:cs="Arial"/>
          <w:sz w:val="20"/>
          <w:szCs w:val="20"/>
        </w:rPr>
      </w:pPr>
      <w:r w:rsidRPr="00D428D2">
        <w:rPr>
          <w:rFonts w:ascii="Arial" w:hAnsi="Arial" w:cs="Arial"/>
          <w:sz w:val="22"/>
          <w:szCs w:val="22"/>
        </w:rPr>
        <w:t xml:space="preserve">In the first stage, we will randomly select ~500 driver gene as defined by recurrence analysis, PCAWG and TCGA. We will first generate the WT clones of these genes and promoters using xxx-seq. Then, we will select 2 coding variants in coding region and 2 non-coding variants from the promoter region on each gene and generate all ~2,000 variant clones through Clone-seq. </w:t>
      </w:r>
      <w:proofErr w:type="gramStart"/>
      <w:r w:rsidRPr="00D428D2">
        <w:rPr>
          <w:rFonts w:ascii="Arial" w:hAnsi="Arial" w:cs="Arial"/>
          <w:sz w:val="22"/>
          <w:szCs w:val="22"/>
        </w:rPr>
        <w:t xml:space="preserve">Their effects on coding and non-coding variants will be quantified by </w:t>
      </w:r>
      <w:proofErr w:type="spellStart"/>
      <w:r w:rsidRPr="00D428D2">
        <w:rPr>
          <w:rFonts w:ascii="Arial" w:hAnsi="Arial" w:cs="Arial"/>
          <w:sz w:val="22"/>
          <w:szCs w:val="22"/>
        </w:rPr>
        <w:t>InPoint</w:t>
      </w:r>
      <w:proofErr w:type="spellEnd"/>
      <w:r w:rsidRPr="00D428D2">
        <w:rPr>
          <w:rFonts w:ascii="Arial" w:hAnsi="Arial" w:cs="Arial"/>
          <w:sz w:val="22"/>
          <w:szCs w:val="22"/>
        </w:rPr>
        <w:t xml:space="preserve"> and </w:t>
      </w:r>
      <w:proofErr w:type="spellStart"/>
      <w:r w:rsidRPr="00D428D2">
        <w:rPr>
          <w:rFonts w:ascii="Arial" w:hAnsi="Arial" w:cs="Arial"/>
          <w:sz w:val="22"/>
          <w:szCs w:val="22"/>
        </w:rPr>
        <w:t>iSTARR-seq</w:t>
      </w:r>
      <w:proofErr w:type="spellEnd"/>
      <w:r w:rsidRPr="00D428D2">
        <w:rPr>
          <w:rFonts w:ascii="Arial" w:hAnsi="Arial" w:cs="Arial"/>
          <w:sz w:val="22"/>
          <w:szCs w:val="22"/>
        </w:rPr>
        <w:t xml:space="preserve"> pipeline</w:t>
      </w:r>
      <w:proofErr w:type="gramEnd"/>
      <w:r w:rsidRPr="00D428D2">
        <w:rPr>
          <w:rFonts w:ascii="Arial" w:hAnsi="Arial" w:cs="Arial"/>
          <w:sz w:val="22"/>
          <w:szCs w:val="22"/>
        </w:rPr>
        <w:t xml:space="preserve"> respectively. Starting from the initial </w:t>
      </w:r>
      <w:proofErr w:type="gramStart"/>
      <w:r w:rsidRPr="00D428D2">
        <w:rPr>
          <w:rFonts w:ascii="Arial" w:hAnsi="Arial" w:cs="Arial"/>
          <w:sz w:val="22"/>
          <w:szCs w:val="22"/>
        </w:rPr>
        <w:t>tuned ,</w:t>
      </w:r>
      <w:proofErr w:type="gramEnd"/>
      <w:r w:rsidRPr="00D428D2">
        <w:rPr>
          <w:rFonts w:ascii="Arial" w:hAnsi="Arial" w:cs="Arial"/>
          <w:sz w:val="22"/>
          <w:szCs w:val="22"/>
        </w:rPr>
        <w:t xml:space="preserve"> we tune  according to the results of ~2000 variants in the first stage. For a specific </w:t>
      </w:r>
      <w:proofErr w:type="gramStart"/>
      <w:r w:rsidRPr="00D428D2">
        <w:rPr>
          <w:rFonts w:ascii="Arial" w:hAnsi="Arial" w:cs="Arial"/>
          <w:sz w:val="22"/>
          <w:szCs w:val="22"/>
        </w:rPr>
        <w:t>variant ,</w:t>
      </w:r>
      <w:proofErr w:type="gramEnd"/>
      <w:r w:rsidRPr="00D428D2">
        <w:rPr>
          <w:rFonts w:ascii="Arial" w:hAnsi="Arial" w:cs="Arial"/>
          <w:sz w:val="22"/>
          <w:szCs w:val="22"/>
        </w:rPr>
        <w:t xml:space="preserve"> we define  as Bernoulli distributed random variable with  indicates that  is functional. The expectation </w:t>
      </w:r>
      <w:proofErr w:type="gramStart"/>
      <w:r w:rsidRPr="00D428D2">
        <w:rPr>
          <w:rFonts w:ascii="Arial" w:hAnsi="Arial" w:cs="Arial"/>
          <w:sz w:val="22"/>
          <w:szCs w:val="22"/>
        </w:rPr>
        <w:t>of  can</w:t>
      </w:r>
      <w:proofErr w:type="gramEnd"/>
      <w:r w:rsidRPr="00D428D2">
        <w:rPr>
          <w:rFonts w:ascii="Arial" w:hAnsi="Arial" w:cs="Arial"/>
          <w:sz w:val="22"/>
          <w:szCs w:val="22"/>
        </w:rPr>
        <w:t xml:space="preserve"> be predicted through a logistic </w:t>
      </w:r>
      <w:proofErr w:type="spellStart"/>
      <w:r w:rsidRPr="00D428D2">
        <w:rPr>
          <w:rFonts w:ascii="Arial" w:hAnsi="Arial" w:cs="Arial"/>
          <w:sz w:val="22"/>
          <w:szCs w:val="22"/>
        </w:rPr>
        <w:t>regression:xxxx</w:t>
      </w:r>
      <w:proofErr w:type="spellEnd"/>
      <w:r w:rsidRPr="00D428D2">
        <w:rPr>
          <w:rFonts w:ascii="Arial" w:hAnsi="Arial" w:cs="Arial"/>
          <w:sz w:val="22"/>
          <w:szCs w:val="22"/>
        </w:rPr>
        <w:t xml:space="preserve">  ( are scaling parameters). To update with experimental validation </w:t>
      </w:r>
      <w:proofErr w:type="gramStart"/>
      <w:r w:rsidRPr="00D428D2">
        <w:rPr>
          <w:rFonts w:ascii="Arial" w:hAnsi="Arial" w:cs="Arial"/>
          <w:sz w:val="22"/>
          <w:szCs w:val="22"/>
        </w:rPr>
        <w:t>results ,</w:t>
      </w:r>
      <w:proofErr w:type="gramEnd"/>
      <w:r w:rsidRPr="00D428D2">
        <w:rPr>
          <w:rFonts w:ascii="Arial" w:hAnsi="Arial" w:cs="Arial"/>
          <w:sz w:val="22"/>
          <w:szCs w:val="22"/>
        </w:rPr>
        <w:t xml:space="preserve"> we implement Bayes’ rule:. We will use MCMC (Monte Carlo Markov Chain) sampling to search over the parameter space and find the most probable </w:t>
      </w:r>
      <w:proofErr w:type="gramStart"/>
      <w:r w:rsidRPr="00D428D2">
        <w:rPr>
          <w:rFonts w:ascii="Arial" w:hAnsi="Arial" w:cs="Arial"/>
          <w:sz w:val="22"/>
          <w:szCs w:val="22"/>
        </w:rPr>
        <w:t>xxx .</w:t>
      </w:r>
      <w:proofErr w:type="gramEnd"/>
      <w:r w:rsidRPr="00D428D2">
        <w:rPr>
          <w:rFonts w:ascii="Arial" w:hAnsi="Arial" w:cs="Arial"/>
          <w:sz w:val="22"/>
          <w:szCs w:val="22"/>
        </w:rPr>
        <w:t xml:space="preserve"> We will predict the functional impact of all noncoding variants genome-wide</w:t>
      </w:r>
      <w:proofErr w:type="gramStart"/>
      <w:r w:rsidRPr="00D428D2">
        <w:rPr>
          <w:rFonts w:ascii="Arial" w:hAnsi="Arial" w:cs="Arial"/>
          <w:sz w:val="22"/>
          <w:szCs w:val="22"/>
        </w:rPr>
        <w:t>, .</w:t>
      </w:r>
      <w:proofErr w:type="gramEnd"/>
    </w:p>
    <w:p w14:paraId="5F551CD4"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5F3FD8B7" w14:textId="77777777" w:rsidR="00D73964" w:rsidRPr="00D428D2" w:rsidRDefault="00D73964" w:rsidP="00D73964">
      <w:pPr>
        <w:rPr>
          <w:rFonts w:ascii="Arial" w:hAnsi="Arial" w:cs="Arial"/>
          <w:sz w:val="20"/>
          <w:szCs w:val="20"/>
        </w:rPr>
      </w:pPr>
      <w:r w:rsidRPr="00D428D2">
        <w:rPr>
          <w:rFonts w:ascii="Arial" w:hAnsi="Arial" w:cs="Arial"/>
          <w:sz w:val="22"/>
          <w:szCs w:val="22"/>
        </w:rPr>
        <w:t xml:space="preserve">In the third stage of final assessment, we will select xxx variants (400 with predicted high impact, 200 with medium impact, and 400 with low impact) on previously cloned driver genes. We will measure their impact on </w:t>
      </w:r>
      <w:proofErr w:type="spellStart"/>
      <w:r w:rsidRPr="00D428D2">
        <w:rPr>
          <w:rFonts w:ascii="Arial" w:hAnsi="Arial" w:cs="Arial"/>
          <w:sz w:val="22"/>
          <w:szCs w:val="22"/>
        </w:rPr>
        <w:t>xxxx</w:t>
      </w:r>
      <w:proofErr w:type="spellEnd"/>
      <w:r w:rsidRPr="00D428D2">
        <w:rPr>
          <w:rFonts w:ascii="Arial" w:hAnsi="Arial" w:cs="Arial"/>
          <w:sz w:val="22"/>
          <w:szCs w:val="22"/>
        </w:rPr>
        <w:t xml:space="preserve"> activities quantitatively through xx-seq.</w:t>
      </w:r>
    </w:p>
    <w:p w14:paraId="2F69CD4E" w14:textId="77777777" w:rsidR="00B65572" w:rsidRPr="00D428D2" w:rsidRDefault="00D73964" w:rsidP="00D73964">
      <w:pPr>
        <w:rPr>
          <w:rFonts w:ascii="Arial" w:hAnsi="Arial" w:cs="Arial"/>
          <w:sz w:val="20"/>
          <w:szCs w:val="20"/>
        </w:rPr>
      </w:pPr>
      <w:r w:rsidRPr="00D428D2">
        <w:rPr>
          <w:rFonts w:ascii="Arial" w:hAnsi="Arial" w:cs="Arial"/>
          <w:sz w:val="20"/>
          <w:szCs w:val="20"/>
        </w:rPr>
        <w:t> </w:t>
      </w:r>
    </w:p>
    <w:p w14:paraId="08F60799" w14:textId="77777777" w:rsidR="00B65572" w:rsidRPr="00D428D2" w:rsidRDefault="00B65572">
      <w:pPr>
        <w:rPr>
          <w:rFonts w:ascii="Arial" w:hAnsi="Arial" w:cs="Arial"/>
          <w:sz w:val="20"/>
          <w:szCs w:val="20"/>
        </w:rPr>
      </w:pPr>
      <w:r w:rsidRPr="00D428D2">
        <w:rPr>
          <w:rFonts w:ascii="Arial" w:hAnsi="Arial" w:cs="Arial"/>
          <w:sz w:val="20"/>
          <w:szCs w:val="20"/>
        </w:rPr>
        <w:br w:type="page"/>
      </w:r>
    </w:p>
    <w:p w14:paraId="618E3F63" w14:textId="77777777" w:rsidR="00D73964" w:rsidRPr="00D428D2" w:rsidRDefault="00D73964" w:rsidP="00D73964">
      <w:pPr>
        <w:rPr>
          <w:rFonts w:ascii="Arial" w:hAnsi="Arial" w:cs="Arial"/>
          <w:sz w:val="20"/>
          <w:szCs w:val="20"/>
        </w:rPr>
      </w:pPr>
    </w:p>
    <w:p w14:paraId="2922ABC2"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3223EF72" w14:textId="77777777" w:rsidR="00B65572" w:rsidRPr="00D428D2" w:rsidRDefault="00B65572" w:rsidP="00D73964">
      <w:pPr>
        <w:rPr>
          <w:rFonts w:ascii="Arial" w:hAnsi="Arial" w:cs="Arial"/>
          <w:sz w:val="20"/>
          <w:szCs w:val="20"/>
        </w:rPr>
      </w:pPr>
      <w:r w:rsidRPr="00D428D2">
        <w:rPr>
          <w:rFonts w:ascii="Arial" w:hAnsi="Arial" w:cs="Arial"/>
          <w:b/>
          <w:bCs/>
        </w:rPr>
        <w:t xml:space="preserve">AIM 2 High-throughput </w:t>
      </w:r>
      <w:r w:rsidRPr="00D428D2">
        <w:rPr>
          <w:rFonts w:ascii="Arial" w:hAnsi="Arial" w:cs="Arial"/>
          <w:b/>
          <w:bCs/>
          <w:i/>
          <w:iCs/>
        </w:rPr>
        <w:t xml:space="preserve">in vitro </w:t>
      </w:r>
      <w:r w:rsidRPr="00D428D2">
        <w:rPr>
          <w:rFonts w:ascii="Arial" w:hAnsi="Arial" w:cs="Arial"/>
          <w:b/>
          <w:bCs/>
        </w:rPr>
        <w:t>quantification of molecular phenotypes of ~2500 non-coding and ~1500 coding mutations</w:t>
      </w:r>
    </w:p>
    <w:p w14:paraId="27A5A435" w14:textId="77777777" w:rsidR="00D73964" w:rsidRPr="00D428D2" w:rsidRDefault="00D73964" w:rsidP="00D73964">
      <w:pPr>
        <w:rPr>
          <w:rFonts w:ascii="Arial" w:hAnsi="Arial" w:cs="Arial"/>
          <w:sz w:val="20"/>
          <w:szCs w:val="20"/>
        </w:rPr>
      </w:pPr>
      <w:r w:rsidRPr="00D428D2">
        <w:rPr>
          <w:rFonts w:ascii="Arial" w:hAnsi="Arial" w:cs="Arial"/>
          <w:sz w:val="20"/>
          <w:szCs w:val="20"/>
        </w:rPr>
        <w:t> </w:t>
      </w:r>
    </w:p>
    <w:p w14:paraId="18995D26" w14:textId="77777777" w:rsidR="00D73964" w:rsidRPr="00D428D2" w:rsidRDefault="00D73964" w:rsidP="00D73964">
      <w:pPr>
        <w:rPr>
          <w:rFonts w:ascii="Arial" w:eastAsia="Times New Roman" w:hAnsi="Arial" w:cs="Arial"/>
          <w:sz w:val="20"/>
          <w:szCs w:val="20"/>
        </w:rPr>
      </w:pPr>
    </w:p>
    <w:p w14:paraId="4E9730C1" w14:textId="77777777" w:rsidR="00B65572" w:rsidRPr="00D428D2" w:rsidRDefault="00B65572" w:rsidP="00B65572">
      <w:pPr>
        <w:outlineLvl w:val="0"/>
        <w:rPr>
          <w:rFonts w:ascii="Arial" w:hAnsi="Arial" w:cs="Arial"/>
          <w:b/>
          <w:bCs/>
          <w:iCs/>
        </w:rPr>
      </w:pPr>
      <w:r w:rsidRPr="00D428D2">
        <w:rPr>
          <w:rFonts w:ascii="Arial" w:hAnsi="Arial" w:cs="Arial"/>
          <w:b/>
          <w:bCs/>
          <w:iCs/>
        </w:rPr>
        <w:t>a. SIGNIFICANCE AND PREMISE</w:t>
      </w:r>
    </w:p>
    <w:p w14:paraId="19362D90" w14:textId="77777777" w:rsidR="00B65572" w:rsidRPr="00D428D2" w:rsidRDefault="00B65572" w:rsidP="00B65572">
      <w:pPr>
        <w:autoSpaceDE w:val="0"/>
        <w:autoSpaceDN w:val="0"/>
        <w:adjustRightInd w:val="0"/>
        <w:rPr>
          <w:rFonts w:ascii="Arial" w:hAnsi="Arial" w:cs="Arial"/>
          <w:sz w:val="6"/>
          <w:szCs w:val="6"/>
        </w:rPr>
      </w:pPr>
    </w:p>
    <w:p w14:paraId="4E7EB1CC" w14:textId="77777777" w:rsidR="00B65572" w:rsidRPr="00D428D2" w:rsidRDefault="00B65572" w:rsidP="00B65572">
      <w:pPr>
        <w:jc w:val="both"/>
        <w:outlineLvl w:val="0"/>
        <w:rPr>
          <w:rFonts w:ascii="Arial" w:hAnsi="Arial" w:cs="Arial"/>
          <w:b/>
          <w:u w:val="single"/>
        </w:rPr>
      </w:pPr>
      <w:r w:rsidRPr="00D428D2">
        <w:rPr>
          <w:rFonts w:ascii="Arial" w:hAnsi="Arial" w:cs="Arial"/>
          <w:b/>
          <w:u w:val="single"/>
        </w:rPr>
        <w:t xml:space="preserve">a.3. </w:t>
      </w:r>
      <w:proofErr w:type="gramStart"/>
      <w:r w:rsidRPr="00D428D2">
        <w:rPr>
          <w:rFonts w:ascii="Arial" w:hAnsi="Arial" w:cs="Arial"/>
          <w:b/>
          <w:u w:val="single"/>
        </w:rPr>
        <w:t>The</w:t>
      </w:r>
      <w:proofErr w:type="gramEnd"/>
      <w:r w:rsidRPr="00D428D2">
        <w:rPr>
          <w:rFonts w:ascii="Arial" w:hAnsi="Arial" w:cs="Arial"/>
          <w:b/>
          <w:u w:val="single"/>
        </w:rPr>
        <w:t xml:space="preserve"> importance of investigating functional relevance of coding variants through protein </w:t>
      </w:r>
      <w:proofErr w:type="spellStart"/>
      <w:r w:rsidRPr="00D428D2">
        <w:rPr>
          <w:rFonts w:ascii="Arial" w:hAnsi="Arial" w:cs="Arial"/>
          <w:b/>
          <w:u w:val="single"/>
        </w:rPr>
        <w:t>interactome</w:t>
      </w:r>
      <w:proofErr w:type="spellEnd"/>
      <w:r w:rsidRPr="00D428D2">
        <w:rPr>
          <w:rFonts w:ascii="Arial" w:hAnsi="Arial" w:cs="Arial"/>
          <w:b/>
          <w:u w:val="single"/>
        </w:rPr>
        <w:t xml:space="preserve"> networks</w:t>
      </w:r>
    </w:p>
    <w:p w14:paraId="6D77B9B2" w14:textId="77777777" w:rsidR="00B65572" w:rsidRPr="00D428D2" w:rsidRDefault="00B65572" w:rsidP="00B65572">
      <w:pPr>
        <w:jc w:val="both"/>
        <w:rPr>
          <w:rFonts w:ascii="Arial" w:hAnsi="Arial" w:cs="Arial"/>
        </w:rPr>
      </w:pPr>
      <w:r w:rsidRPr="00D428D2">
        <w:rPr>
          <w:rFonts w:ascii="Arial" w:hAnsi="Arial" w:cs="Arial"/>
          <w:noProof/>
        </w:rPr>
        <mc:AlternateContent>
          <mc:Choice Requires="wpg">
            <w:drawing>
              <wp:anchor distT="0" distB="0" distL="114300" distR="114300" simplePos="0" relativeHeight="251665408" behindDoc="0" locked="0" layoutInCell="1" allowOverlap="1" wp14:anchorId="435DABE6" wp14:editId="7B9875DC">
                <wp:simplePos x="0" y="0"/>
                <wp:positionH relativeFrom="column">
                  <wp:posOffset>2932430</wp:posOffset>
                </wp:positionH>
                <wp:positionV relativeFrom="paragraph">
                  <wp:posOffset>130810</wp:posOffset>
                </wp:positionV>
                <wp:extent cx="3909695" cy="2315845"/>
                <wp:effectExtent l="0" t="0" r="27305" b="20955"/>
                <wp:wrapThrough wrapText="bothSides">
                  <wp:wrapPolygon edited="0">
                    <wp:start x="0" y="0"/>
                    <wp:lineTo x="0" y="21559"/>
                    <wp:lineTo x="21611" y="21559"/>
                    <wp:lineTo x="21611" y="0"/>
                    <wp:lineTo x="0" y="0"/>
                  </wp:wrapPolygon>
                </wp:wrapThrough>
                <wp:docPr id="2" name="Group 2"/>
                <wp:cNvGraphicFramePr/>
                <a:graphic xmlns:a="http://schemas.openxmlformats.org/drawingml/2006/main">
                  <a:graphicData uri="http://schemas.microsoft.com/office/word/2010/wordprocessingGroup">
                    <wpg:wgp>
                      <wpg:cNvGrpSpPr/>
                      <wpg:grpSpPr>
                        <a:xfrm>
                          <a:off x="0" y="0"/>
                          <a:ext cx="3909695" cy="2315845"/>
                          <a:chOff x="0" y="0"/>
                          <a:chExt cx="3909695" cy="2318374"/>
                        </a:xfrm>
                      </wpg:grpSpPr>
                      <wpg:grpSp>
                        <wpg:cNvPr id="3" name="Group 3"/>
                        <wpg:cNvGrpSpPr>
                          <a:grpSpLocks/>
                        </wpg:cNvGrpSpPr>
                        <wpg:grpSpPr bwMode="auto">
                          <a:xfrm>
                            <a:off x="0" y="0"/>
                            <a:ext cx="3909695" cy="2318374"/>
                            <a:chOff x="5382" y="5058"/>
                            <a:chExt cx="6150" cy="3653"/>
                          </a:xfrm>
                        </wpg:grpSpPr>
                        <wps:wsp>
                          <wps:cNvPr id="5" name="Rectangle 3"/>
                          <wps:cNvSpPr>
                            <a:spLocks noChangeArrowheads="1"/>
                          </wps:cNvSpPr>
                          <wps:spPr bwMode="auto">
                            <a:xfrm>
                              <a:off x="5382" y="5058"/>
                              <a:ext cx="6150" cy="3653"/>
                            </a:xfrm>
                            <a:prstGeom prst="rect">
                              <a:avLst/>
                            </a:prstGeom>
                            <a:noFill/>
                            <a:ln w="1905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6940" dir="5400000" algn="ctr" rotWithShape="0">
                                      <a:srgbClr val="000000">
                                        <a:alpha val="35001"/>
                                      </a:srgbClr>
                                    </a:outerShdw>
                                  </a:effectLst>
                                </a14:hiddenEffects>
                              </a:ext>
                            </a:extLst>
                          </wps:spPr>
                          <wps:txbx>
                            <w:txbxContent>
                              <w:p w14:paraId="02D4FE6B" w14:textId="77777777" w:rsidR="00713F89" w:rsidRDefault="00713F89" w:rsidP="00B65572">
                                <w:pPr>
                                  <w:rPr>
                                    <w:sz w:val="16"/>
                                  </w:rPr>
                                </w:pPr>
                              </w:p>
                              <w:p w14:paraId="4030F9F5" w14:textId="77777777" w:rsidR="00713F89" w:rsidRDefault="00713F89" w:rsidP="00B65572">
                                <w:pPr>
                                  <w:rPr>
                                    <w:sz w:val="16"/>
                                  </w:rPr>
                                </w:pPr>
                              </w:p>
                              <w:p w14:paraId="31F1F07E" w14:textId="77777777" w:rsidR="00713F89" w:rsidRDefault="00713F89" w:rsidP="00B65572">
                                <w:pPr>
                                  <w:rPr>
                                    <w:sz w:val="16"/>
                                  </w:rPr>
                                </w:pPr>
                              </w:p>
                              <w:p w14:paraId="29A3DD01" w14:textId="77777777" w:rsidR="00713F89" w:rsidRDefault="00713F89" w:rsidP="00B65572">
                                <w:pPr>
                                  <w:rPr>
                                    <w:sz w:val="16"/>
                                  </w:rPr>
                                </w:pPr>
                              </w:p>
                              <w:p w14:paraId="0E6230EE" w14:textId="77777777" w:rsidR="00713F89" w:rsidRDefault="00713F89" w:rsidP="00B65572">
                                <w:pPr>
                                  <w:rPr>
                                    <w:sz w:val="16"/>
                                  </w:rPr>
                                </w:pPr>
                              </w:p>
                              <w:p w14:paraId="67FBCB76" w14:textId="77777777" w:rsidR="00713F89" w:rsidRDefault="00713F89" w:rsidP="00B65572">
                                <w:pPr>
                                  <w:rPr>
                                    <w:sz w:val="16"/>
                                  </w:rPr>
                                </w:pPr>
                              </w:p>
                              <w:p w14:paraId="41B96621" w14:textId="77777777" w:rsidR="00713F89" w:rsidRDefault="00713F89" w:rsidP="00B65572">
                                <w:pPr>
                                  <w:rPr>
                                    <w:sz w:val="16"/>
                                  </w:rPr>
                                </w:pPr>
                              </w:p>
                              <w:p w14:paraId="008FC7EC" w14:textId="77777777" w:rsidR="00713F89" w:rsidRDefault="00713F89" w:rsidP="00B65572">
                                <w:pPr>
                                  <w:rPr>
                                    <w:sz w:val="16"/>
                                  </w:rPr>
                                </w:pPr>
                              </w:p>
                              <w:p w14:paraId="26F56A99" w14:textId="77777777" w:rsidR="00713F89" w:rsidRDefault="00713F89" w:rsidP="00B65572">
                                <w:pPr>
                                  <w:rPr>
                                    <w:sz w:val="6"/>
                                    <w:szCs w:val="6"/>
                                  </w:rPr>
                                </w:pPr>
                              </w:p>
                              <w:p w14:paraId="30073C76" w14:textId="77777777" w:rsidR="00713F89" w:rsidRPr="008D6CF0" w:rsidRDefault="00713F89" w:rsidP="00B65572">
                                <w:pPr>
                                  <w:rPr>
                                    <w:sz w:val="6"/>
                                    <w:szCs w:val="6"/>
                                  </w:rPr>
                                </w:pPr>
                              </w:p>
                              <w:p w14:paraId="20A747C9" w14:textId="77777777" w:rsidR="00713F89" w:rsidRDefault="00713F89" w:rsidP="00B65572">
                                <w:pPr>
                                  <w:jc w:val="both"/>
                                  <w:rPr>
                                    <w:rFonts w:ascii="Arial" w:hAnsi="Arial" w:cs="Arial"/>
                                    <w:b/>
                                  </w:rPr>
                                </w:pPr>
                              </w:p>
                              <w:p w14:paraId="4C799BBC" w14:textId="77777777" w:rsidR="00713F89" w:rsidRPr="0037646C" w:rsidRDefault="00713F89" w:rsidP="00B65572">
                                <w:pPr>
                                  <w:jc w:val="both"/>
                                  <w:rPr>
                                    <w:rFonts w:ascii="Arial" w:hAnsi="Arial" w:cs="Arial"/>
                                    <w:b/>
                                    <w:sz w:val="10"/>
                                    <w:szCs w:val="10"/>
                                  </w:rPr>
                                </w:pPr>
                              </w:p>
                              <w:p w14:paraId="705855D8" w14:textId="77777777" w:rsidR="00713F89" w:rsidRPr="00AD735B" w:rsidRDefault="00713F89" w:rsidP="00B65572">
                                <w:pPr>
                                  <w:jc w:val="both"/>
                                  <w:rPr>
                                    <w:rFonts w:ascii="Arial" w:hAnsi="Arial" w:cs="Arial"/>
                                  </w:rPr>
                                </w:pPr>
                                <w:r w:rsidRPr="00AD735B">
                                  <w:rPr>
                                    <w:rFonts w:ascii="Arial" w:hAnsi="Arial" w:cs="Arial"/>
                                    <w:b/>
                                  </w:rPr>
                                  <w:t>Fig 1</w:t>
                                </w:r>
                                <w:r w:rsidRPr="00AD735B">
                                  <w:rPr>
                                    <w:rFonts w:ascii="Arial" w:hAnsi="Arial" w:cs="Arial"/>
                                  </w:rPr>
                                  <w:t xml:space="preserve">. Illustration of </w:t>
                                </w:r>
                                <w:r w:rsidRPr="00AD735B">
                                  <w:rPr>
                                    <w:rFonts w:ascii="Arial" w:hAnsi="Arial" w:cs="Arial"/>
                                    <w:i/>
                                  </w:rPr>
                                  <w:t>WASP</w:t>
                                </w:r>
                                <w:r w:rsidRPr="00AD735B">
                                  <w:rPr>
                                    <w:rFonts w:ascii="Arial" w:hAnsi="Arial" w:cs="Arial"/>
                                  </w:rPr>
                                  <w:t xml:space="preserve">’s interaction interfaces with </w:t>
                                </w:r>
                                <w:r w:rsidRPr="00AD735B">
                                  <w:rPr>
                                    <w:rFonts w:ascii="Arial" w:hAnsi="Arial" w:cs="Arial"/>
                                    <w:i/>
                                  </w:rPr>
                                  <w:t>CDC42</w:t>
                                </w:r>
                                <w:r w:rsidRPr="00AD735B">
                                  <w:rPr>
                                    <w:rFonts w:ascii="Arial" w:hAnsi="Arial" w:cs="Arial"/>
                                  </w:rPr>
                                  <w:t xml:space="preserve"> and </w:t>
                                </w:r>
                                <w:r w:rsidRPr="00AD735B">
                                  <w:rPr>
                                    <w:rFonts w:ascii="Arial" w:hAnsi="Arial" w:cs="Arial"/>
                                    <w:i/>
                                  </w:rPr>
                                  <w:t>VASP</w:t>
                                </w:r>
                                <w:r w:rsidRPr="00AD735B">
                                  <w:rPr>
                                    <w:rFonts w:ascii="Arial" w:hAnsi="Arial" w:cs="Arial"/>
                                  </w:rPr>
                                  <w:t xml:space="preserve"> and effects on the </w:t>
                                </w:r>
                                <w:r w:rsidRPr="00AD735B">
                                  <w:rPr>
                                    <w:rFonts w:ascii="Arial" w:hAnsi="Arial" w:cs="Arial"/>
                                    <w:i/>
                                  </w:rPr>
                                  <w:t>WASP</w:t>
                                </w:r>
                                <w:r w:rsidRPr="00AD735B">
                                  <w:rPr>
                                    <w:rFonts w:ascii="Arial" w:hAnsi="Arial" w:cs="Arial"/>
                                  </w:rPr>
                                  <w:t>-</w:t>
                                </w:r>
                                <w:r w:rsidRPr="00AD735B">
                                  <w:rPr>
                                    <w:rFonts w:ascii="Arial" w:hAnsi="Arial" w:cs="Arial"/>
                                    <w:i/>
                                  </w:rPr>
                                  <w:t>CDC42</w:t>
                                </w:r>
                                <w:r w:rsidRPr="00AD735B">
                                  <w:rPr>
                                    <w:rFonts w:ascii="Arial" w:hAnsi="Arial" w:cs="Arial"/>
                                  </w:rPr>
                                  <w:t xml:space="preserve"> interaction</w:t>
                                </w:r>
                                <w:r w:rsidRPr="00AD735B" w:rsidDel="008437CD">
                                  <w:rPr>
                                    <w:rFonts w:ascii="Arial" w:hAnsi="Arial" w:cs="Arial"/>
                                  </w:rPr>
                                  <w:t xml:space="preserve"> </w:t>
                                </w:r>
                                <w:r w:rsidRPr="00AD735B">
                                  <w:rPr>
                                    <w:rFonts w:ascii="Arial" w:hAnsi="Arial" w:cs="Arial"/>
                                  </w:rPr>
                                  <w:t xml:space="preserve">by mutations on </w:t>
                                </w:r>
                                <w:r w:rsidRPr="00AD735B">
                                  <w:rPr>
                                    <w:rFonts w:ascii="Arial" w:hAnsi="Arial" w:cs="Arial"/>
                                    <w:i/>
                                  </w:rPr>
                                  <w:t>WASP</w:t>
                                </w:r>
                                <w:r w:rsidRPr="00AD735B">
                                  <w:rPr>
                                    <w:rFonts w:ascii="Arial" w:hAnsi="Arial" w:cs="Arial"/>
                                  </w:rPr>
                                  <w:t xml:space="preserve">. Mutations causing two distinct diseases are located on two separate interaction interfaces and disrupt different interactions as described in our </w:t>
                                </w:r>
                                <w:r w:rsidRPr="00AD735B">
                                  <w:rPr>
                                    <w:rFonts w:ascii="Arial" w:hAnsi="Arial" w:cs="Arial"/>
                                    <w:b/>
                                    <w:i/>
                                  </w:rPr>
                                  <w:t xml:space="preserve">Nature Biotechnology </w:t>
                                </w:r>
                                <w:r w:rsidRPr="00AD735B">
                                  <w:rPr>
                                    <w:rFonts w:ascii="Arial" w:hAnsi="Arial" w:cs="Arial"/>
                                  </w:rPr>
                                  <w:t>paper</w:t>
                                </w:r>
                                <w:r w:rsidRPr="00AD735B">
                                  <w:rPr>
                                    <w:rFonts w:ascii="Arial" w:hAnsi="Arial" w:cs="Arial"/>
                                    <w:i/>
                                  </w:rPr>
                                  <w:t>.</w:t>
                                </w:r>
                              </w:p>
                            </w:txbxContent>
                          </wps:txbx>
                          <wps:bodyPr rot="0" vert="horz" wrap="square" lIns="27432" tIns="9144" rIns="27432" bIns="9144" anchor="t" anchorCtr="0" upright="1">
                            <a:noAutofit/>
                          </wps:bodyPr>
                        </wps:wsp>
                        <wpg:grpSp>
                          <wpg:cNvPr id="6" name="Group 4"/>
                          <wpg:cNvGrpSpPr>
                            <a:grpSpLocks/>
                          </wpg:cNvGrpSpPr>
                          <wpg:grpSpPr bwMode="auto">
                            <a:xfrm>
                              <a:off x="5443" y="5076"/>
                              <a:ext cx="6067" cy="2093"/>
                              <a:chOff x="5512" y="12233"/>
                              <a:chExt cx="6067" cy="2093"/>
                            </a:xfrm>
                          </wpg:grpSpPr>
                          <pic:pic xmlns:pic="http://schemas.openxmlformats.org/drawingml/2006/picture">
                            <pic:nvPicPr>
                              <pic:cNvPr id="7"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l="1332" b="4674"/>
                              <a:stretch>
                                <a:fillRect/>
                              </a:stretch>
                            </pic:blipFill>
                            <pic:spPr bwMode="auto">
                              <a:xfrm>
                                <a:off x="5512" y="12233"/>
                                <a:ext cx="6067" cy="2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Rectangle 1"/>
                            <wps:cNvSpPr>
                              <a:spLocks noChangeArrowheads="1"/>
                            </wps:cNvSpPr>
                            <wps:spPr bwMode="auto">
                              <a:xfrm>
                                <a:off x="6615" y="12245"/>
                                <a:ext cx="180" cy="180"/>
                              </a:xfrm>
                              <a:prstGeom prst="rect">
                                <a:avLst/>
                              </a:prstGeom>
                              <a:solidFill>
                                <a:srgbClr val="FFFFFF"/>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2999" dir="5699920" rotWithShape="0">
                                        <a:srgbClr val="000000">
                                          <a:alpha val="34999"/>
                                        </a:srgbClr>
                                      </a:outerShdw>
                                    </a:effectLst>
                                  </a14:hiddenEffects>
                                </a:ext>
                              </a:extLst>
                            </wps:spPr>
                            <wps:bodyPr rot="0" vert="horz" wrap="square" lIns="27432" tIns="45720" rIns="27432" bIns="45720" anchor="ctr" anchorCtr="0" upright="1">
                              <a:noAutofit/>
                            </wps:bodyPr>
                          </wps:wsp>
                          <wps:wsp>
                            <wps:cNvPr id="9" name="Rectangle 1"/>
                            <wps:cNvSpPr>
                              <a:spLocks noChangeArrowheads="1"/>
                            </wps:cNvSpPr>
                            <wps:spPr bwMode="auto">
                              <a:xfrm>
                                <a:off x="9192" y="12298"/>
                                <a:ext cx="180" cy="180"/>
                              </a:xfrm>
                              <a:prstGeom prst="rect">
                                <a:avLst/>
                              </a:prstGeom>
                              <a:solidFill>
                                <a:srgbClr val="FFFFFF"/>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2999" dir="5699920" rotWithShape="0">
                                        <a:srgbClr val="000000">
                                          <a:alpha val="34999"/>
                                        </a:srgbClr>
                                      </a:outerShdw>
                                    </a:effectLst>
                                  </a14:hiddenEffects>
                                </a:ext>
                              </a:extLst>
                            </wps:spPr>
                            <wps:bodyPr rot="0" vert="horz" wrap="square" lIns="27432" tIns="45720" rIns="27432" bIns="45720" anchor="ctr" anchorCtr="0" upright="1">
                              <a:noAutofit/>
                            </wps:bodyPr>
                          </wps:wsp>
                        </wpg:grpSp>
                      </wpg:grpSp>
                      <wps:wsp>
                        <wps:cNvPr id="10" name="Rectangle 1"/>
                        <wps:cNvSpPr>
                          <a:spLocks noChangeArrowheads="1"/>
                        </wps:cNvSpPr>
                        <wps:spPr bwMode="auto">
                          <a:xfrm>
                            <a:off x="30193" y="47445"/>
                            <a:ext cx="114430" cy="114237"/>
                          </a:xfrm>
                          <a:prstGeom prst="rect">
                            <a:avLst/>
                          </a:prstGeom>
                          <a:solidFill>
                            <a:srgbClr val="FFFFFF"/>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2999" dir="5699920" rotWithShape="0">
                                    <a:srgbClr val="000000">
                                      <a:alpha val="34999"/>
                                    </a:srgbClr>
                                  </a:outerShdw>
                                </a:effectLst>
                              </a14:hiddenEffects>
                            </a:ext>
                          </a:extLst>
                        </wps:spPr>
                        <wps:bodyPr rot="0" vert="horz" wrap="square" lIns="27432" tIns="45720" rIns="27432" bIns="45720" anchor="ctr" anchorCtr="0" upright="1">
                          <a:noAutofit/>
                        </wps:bodyPr>
                      </wps:wsp>
                    </wpg:wgp>
                  </a:graphicData>
                </a:graphic>
                <wp14:sizeRelV relativeFrom="margin">
                  <wp14:pctHeight>0</wp14:pctHeight>
                </wp14:sizeRelV>
              </wp:anchor>
            </w:drawing>
          </mc:Choice>
          <mc:Fallback>
            <w:pict>
              <v:group id="Group 2" o:spid="_x0000_s1029" style="position:absolute;left:0;text-align:left;margin-left:230.9pt;margin-top:10.3pt;width:307.85pt;height:182.35pt;z-index:251665408;mso-height-relative:margin" coordsize="3909695,231837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">
                <v:group id="Group 3" o:spid="_x0000_s1030" style="position:absolute;width:3909695;height:2318374" coordorigin="5382,5058" coordsize="6150,365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N18vsfDAAAA2gAAAA8A&#10;AAAAAAAAAAAAAAAAqQIAAGRycy9kb3ducmV2LnhtbFBLBQYAAAAABAAEAPoAAACZAwAAAAA=&#10;">
                  <v:rect id="Rectangle 3" o:spid="_x0000_s1031" style="position:absolute;left:5382;top:5058;width:6150;height:36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MOxWxQAA&#10;ANoAAAAPAAAAZHJzL2Rvd25yZXYueG1sRI/dasJAFITvC77DcgRvim4qKpJmFVtUBCnUH1pyd8ie&#10;JqHZs2F31fTtu0Khl8PMfMNky8404krO15YVPI0SEMSF1TWXCs6nzXAOwgdkjY1lUvBDHpaL3kOG&#10;qbY3PtD1GEoRIexTVFCF0KZS+qIig35kW+LofVlnMETpSqkd3iLcNHKcJDNpsOa4UGFLrxUV38eL&#10;UZB/vr+s9vnb4xTdZVJvzHbN7kOpQb9bPYMI1IX/8F97pxVM4X4l3gC5+A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sw7FbFAAAA2gAAAA8AAAAAAAAAAAAAAAAAlwIAAGRycy9k&#10;b3ducmV2LnhtbFBLBQYAAAAABAAEAPUAAACJAwAAAAA=&#10;" filled="f" fillcolor="#9bc1ff" strokeweight="1.5pt">
                    <v:fill color2="#3f80cd" focus="100%" type="gradient">
                      <o:fill v:ext="view" type="gradientUnscaled"/>
                    </v:fill>
                    <v:shadow opacity="22938f" mv:blur="38100f" offset="0"/>
                    <v:textbox inset="2.16pt,.72pt,2.16pt,.72pt">
                      <w:txbxContent>
                        <w:p w14:paraId="02D4FE6B" w14:textId="77777777" w:rsidR="00713F89" w:rsidRDefault="00713F89" w:rsidP="00B65572">
                          <w:pPr>
                            <w:rPr>
                              <w:sz w:val="16"/>
                            </w:rPr>
                          </w:pPr>
                        </w:p>
                        <w:p w14:paraId="4030F9F5" w14:textId="77777777" w:rsidR="00713F89" w:rsidRDefault="00713F89" w:rsidP="00B65572">
                          <w:pPr>
                            <w:rPr>
                              <w:sz w:val="16"/>
                            </w:rPr>
                          </w:pPr>
                        </w:p>
                        <w:p w14:paraId="31F1F07E" w14:textId="77777777" w:rsidR="00713F89" w:rsidRDefault="00713F89" w:rsidP="00B65572">
                          <w:pPr>
                            <w:rPr>
                              <w:sz w:val="16"/>
                            </w:rPr>
                          </w:pPr>
                        </w:p>
                        <w:p w14:paraId="29A3DD01" w14:textId="77777777" w:rsidR="00713F89" w:rsidRDefault="00713F89" w:rsidP="00B65572">
                          <w:pPr>
                            <w:rPr>
                              <w:sz w:val="16"/>
                            </w:rPr>
                          </w:pPr>
                        </w:p>
                        <w:p w14:paraId="0E6230EE" w14:textId="77777777" w:rsidR="00713F89" w:rsidRDefault="00713F89" w:rsidP="00B65572">
                          <w:pPr>
                            <w:rPr>
                              <w:sz w:val="16"/>
                            </w:rPr>
                          </w:pPr>
                        </w:p>
                        <w:p w14:paraId="67FBCB76" w14:textId="77777777" w:rsidR="00713F89" w:rsidRDefault="00713F89" w:rsidP="00B65572">
                          <w:pPr>
                            <w:rPr>
                              <w:sz w:val="16"/>
                            </w:rPr>
                          </w:pPr>
                        </w:p>
                        <w:p w14:paraId="41B96621" w14:textId="77777777" w:rsidR="00713F89" w:rsidRDefault="00713F89" w:rsidP="00B65572">
                          <w:pPr>
                            <w:rPr>
                              <w:sz w:val="16"/>
                            </w:rPr>
                          </w:pPr>
                        </w:p>
                        <w:p w14:paraId="008FC7EC" w14:textId="77777777" w:rsidR="00713F89" w:rsidRDefault="00713F89" w:rsidP="00B65572">
                          <w:pPr>
                            <w:rPr>
                              <w:sz w:val="16"/>
                            </w:rPr>
                          </w:pPr>
                        </w:p>
                        <w:p w14:paraId="26F56A99" w14:textId="77777777" w:rsidR="00713F89" w:rsidRDefault="00713F89" w:rsidP="00B65572">
                          <w:pPr>
                            <w:rPr>
                              <w:sz w:val="6"/>
                              <w:szCs w:val="6"/>
                            </w:rPr>
                          </w:pPr>
                        </w:p>
                        <w:p w14:paraId="30073C76" w14:textId="77777777" w:rsidR="00713F89" w:rsidRPr="008D6CF0" w:rsidRDefault="00713F89" w:rsidP="00B65572">
                          <w:pPr>
                            <w:rPr>
                              <w:sz w:val="6"/>
                              <w:szCs w:val="6"/>
                            </w:rPr>
                          </w:pPr>
                        </w:p>
                        <w:p w14:paraId="20A747C9" w14:textId="77777777" w:rsidR="00713F89" w:rsidRDefault="00713F89" w:rsidP="00B65572">
                          <w:pPr>
                            <w:jc w:val="both"/>
                            <w:rPr>
                              <w:rFonts w:ascii="Arial" w:hAnsi="Arial" w:cs="Arial"/>
                              <w:b/>
                            </w:rPr>
                          </w:pPr>
                        </w:p>
                        <w:p w14:paraId="4C799BBC" w14:textId="77777777" w:rsidR="00713F89" w:rsidRPr="0037646C" w:rsidRDefault="00713F89" w:rsidP="00B65572">
                          <w:pPr>
                            <w:jc w:val="both"/>
                            <w:rPr>
                              <w:rFonts w:ascii="Arial" w:hAnsi="Arial" w:cs="Arial"/>
                              <w:b/>
                              <w:sz w:val="10"/>
                              <w:szCs w:val="10"/>
                            </w:rPr>
                          </w:pPr>
                        </w:p>
                        <w:p w14:paraId="705855D8" w14:textId="77777777" w:rsidR="00713F89" w:rsidRPr="00AD735B" w:rsidRDefault="00713F89" w:rsidP="00B65572">
                          <w:pPr>
                            <w:jc w:val="both"/>
                            <w:rPr>
                              <w:rFonts w:ascii="Arial" w:hAnsi="Arial" w:cs="Arial"/>
                            </w:rPr>
                          </w:pPr>
                          <w:r w:rsidRPr="00AD735B">
                            <w:rPr>
                              <w:rFonts w:ascii="Arial" w:hAnsi="Arial" w:cs="Arial"/>
                              <w:b/>
                            </w:rPr>
                            <w:t>Fig 1</w:t>
                          </w:r>
                          <w:r w:rsidRPr="00AD735B">
                            <w:rPr>
                              <w:rFonts w:ascii="Arial" w:hAnsi="Arial" w:cs="Arial"/>
                            </w:rPr>
                            <w:t xml:space="preserve">. Illustration of </w:t>
                          </w:r>
                          <w:r w:rsidRPr="00AD735B">
                            <w:rPr>
                              <w:rFonts w:ascii="Arial" w:hAnsi="Arial" w:cs="Arial"/>
                              <w:i/>
                            </w:rPr>
                            <w:t>WASP</w:t>
                          </w:r>
                          <w:r w:rsidRPr="00AD735B">
                            <w:rPr>
                              <w:rFonts w:ascii="Arial" w:hAnsi="Arial" w:cs="Arial"/>
                            </w:rPr>
                            <w:t xml:space="preserve">’s interaction interfaces with </w:t>
                          </w:r>
                          <w:r w:rsidRPr="00AD735B">
                            <w:rPr>
                              <w:rFonts w:ascii="Arial" w:hAnsi="Arial" w:cs="Arial"/>
                              <w:i/>
                            </w:rPr>
                            <w:t>CDC42</w:t>
                          </w:r>
                          <w:r w:rsidRPr="00AD735B">
                            <w:rPr>
                              <w:rFonts w:ascii="Arial" w:hAnsi="Arial" w:cs="Arial"/>
                            </w:rPr>
                            <w:t xml:space="preserve"> and </w:t>
                          </w:r>
                          <w:r w:rsidRPr="00AD735B">
                            <w:rPr>
                              <w:rFonts w:ascii="Arial" w:hAnsi="Arial" w:cs="Arial"/>
                              <w:i/>
                            </w:rPr>
                            <w:t>VASP</w:t>
                          </w:r>
                          <w:r w:rsidRPr="00AD735B">
                            <w:rPr>
                              <w:rFonts w:ascii="Arial" w:hAnsi="Arial" w:cs="Arial"/>
                            </w:rPr>
                            <w:t xml:space="preserve"> and effects on the </w:t>
                          </w:r>
                          <w:r w:rsidRPr="00AD735B">
                            <w:rPr>
                              <w:rFonts w:ascii="Arial" w:hAnsi="Arial" w:cs="Arial"/>
                              <w:i/>
                            </w:rPr>
                            <w:t>WASP</w:t>
                          </w:r>
                          <w:r w:rsidRPr="00AD735B">
                            <w:rPr>
                              <w:rFonts w:ascii="Arial" w:hAnsi="Arial" w:cs="Arial"/>
                            </w:rPr>
                            <w:t>-</w:t>
                          </w:r>
                          <w:r w:rsidRPr="00AD735B">
                            <w:rPr>
                              <w:rFonts w:ascii="Arial" w:hAnsi="Arial" w:cs="Arial"/>
                              <w:i/>
                            </w:rPr>
                            <w:t>CDC42</w:t>
                          </w:r>
                          <w:r w:rsidRPr="00AD735B">
                            <w:rPr>
                              <w:rFonts w:ascii="Arial" w:hAnsi="Arial" w:cs="Arial"/>
                            </w:rPr>
                            <w:t xml:space="preserve"> interaction</w:t>
                          </w:r>
                          <w:r w:rsidRPr="00AD735B" w:rsidDel="008437CD">
                            <w:rPr>
                              <w:rFonts w:ascii="Arial" w:hAnsi="Arial" w:cs="Arial"/>
                            </w:rPr>
                            <w:t xml:space="preserve"> </w:t>
                          </w:r>
                          <w:r w:rsidRPr="00AD735B">
                            <w:rPr>
                              <w:rFonts w:ascii="Arial" w:hAnsi="Arial" w:cs="Arial"/>
                            </w:rPr>
                            <w:t xml:space="preserve">by mutations on </w:t>
                          </w:r>
                          <w:r w:rsidRPr="00AD735B">
                            <w:rPr>
                              <w:rFonts w:ascii="Arial" w:hAnsi="Arial" w:cs="Arial"/>
                              <w:i/>
                            </w:rPr>
                            <w:t>WASP</w:t>
                          </w:r>
                          <w:r w:rsidRPr="00AD735B">
                            <w:rPr>
                              <w:rFonts w:ascii="Arial" w:hAnsi="Arial" w:cs="Arial"/>
                            </w:rPr>
                            <w:t xml:space="preserve">. Mutations causing two distinct diseases are located on two separate interaction interfaces and disrupt different interactions as described in our </w:t>
                          </w:r>
                          <w:r w:rsidRPr="00AD735B">
                            <w:rPr>
                              <w:rFonts w:ascii="Arial" w:hAnsi="Arial" w:cs="Arial"/>
                              <w:b/>
                              <w:i/>
                            </w:rPr>
                            <w:t xml:space="preserve">Nature Biotechnology </w:t>
                          </w:r>
                          <w:r w:rsidRPr="00AD735B">
                            <w:rPr>
                              <w:rFonts w:ascii="Arial" w:hAnsi="Arial" w:cs="Arial"/>
                            </w:rPr>
                            <w:t>paper</w:t>
                          </w:r>
                          <w:r w:rsidRPr="00AD735B">
                            <w:rPr>
                              <w:rFonts w:ascii="Arial" w:hAnsi="Arial" w:cs="Arial"/>
                              <w:i/>
                            </w:rPr>
                            <w:t>.</w:t>
                          </w:r>
                        </w:p>
                      </w:txbxContent>
                    </v:textbox>
                  </v:rect>
                  <v:group id="Group 4" o:spid="_x0000_s1032" style="position:absolute;left:5443;top:5076;width:6067;height:2093" coordorigin="5512,12233" coordsize="6067,209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zQsdX8IAAADaAAAADwAA&#10;AAAAAAAAAAAAAACp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3" type="#_x0000_t75" style="position:absolute;left:5512;top:12233;width:6067;height:209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KJ&#10;M0DBAAAA2gAAAA8AAABkcnMvZG93bnJldi54bWxEj9FqAjEURN8L/kO4Bd9qthW1bI0iXQqCT277&#10;AdfkuglubpZN6q5/b4RCH4eZOcOst6NvxZX66AIreJ0VIIh1MI4bBT/fXy/vIGJCNtgGJgU3irDd&#10;TJ7WWJow8JGudWpEhnAsUYFNqSuljNqSxzgLHXH2zqH3mLLsG2l6HDLct/KtKJbSo+O8YLGjT0v6&#10;Uv96BcZVVWXrEy3Gy/w8uIO+mYNWavo87j5AJBrTf/ivvTcKVvC4km+A3Nw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KJM0DBAAAA2gAAAA8AAAAAAAAAAAAAAAAAnAIAAGRy&#10;cy9kb3ducmV2LnhtbFBLBQYAAAAABAAEAPcAAACKAwAAAAA=&#10;">
                      <v:imagedata r:id="rId11" o:title="" cropbottom="3063f" cropleft="873f"/>
                    </v:shape>
                    <v:rect id="Rectangle 1" o:spid="_x0000_s1034" style="position:absolute;left:6615;top:12245;width:180;height: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ip0wgAA&#10;ANoAAAAPAAAAZHJzL2Rvd25yZXYueG1sRE+7bsIwFN2R+AfrInUDh6KiJsRBLRIV4jGUdmC8im+T&#10;tPF1iN0k/ft6QGI8Ou90PZhadNS6yrKC+SwCQZxbXXGh4PNjO30G4TyyxtoyKfgjB+tsPEox0bbn&#10;d+rOvhAhhF2CCkrvm0RKl5dk0M1sQxy4L9sa9AG2hdQt9iHc1PIxipbSYMWhocSGNiXlP+dfo+Dp&#10;9Hrp5m+HRU/fNo7N/nrc+b1SD5PhZQXC0+Dv4pt7pxWEreFKuAEy+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v+KnTCAAAA2gAAAA8AAAAAAAAAAAAAAAAAlwIAAGRycy9kb3du&#10;cmV2LnhtbFBLBQYAAAAABAAEAPUAAACGAwAAAAA=&#10;" stroked="f" strokecolor="#4a7ebb">
                      <v:shadow opacity="22936f" mv:blur="40000f" origin=",.5" offset="-2004emu,22912emu"/>
                      <v:textbox inset="2.16pt,,2.16pt"/>
                    </v:rect>
                    <v:rect id="Rectangle 1" o:spid="_x0000_s1035" style="position:absolute;left:9192;top:12298;width:180;height: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so/vxQAA&#10;ANoAAAAPAAAAZHJzL2Rvd25yZXYueG1sRI9Pa8JAFMTvBb/D8gRvdWOlxURXaQuKWD345+DxkX0m&#10;0ezbmF2T9Nt3C4Ueh5n5DTNbdKYUDdWusKxgNIxAEKdWF5wpOB2XzxMQziNrLC2Tgm9ysJj3nmaY&#10;aNvynpqDz0SAsEtQQe59lUjp0pwMuqGtiIN3sbVBH2SdSV1jG+CmlC9R9CYNFhwWcqzoM6f0dngY&#10;Ba+7j3MzWn2NW7raODab+3btN0oN+t37FISnzv+H/9prrSCG3yvhBsj5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Syj+/FAAAA2gAAAA8AAAAAAAAAAAAAAAAAlwIAAGRycy9k&#10;b3ducmV2LnhtbFBLBQYAAAAABAAEAPUAAACJAwAAAAA=&#10;" stroked="f" strokecolor="#4a7ebb">
                      <v:shadow opacity="22936f" mv:blur="40000f" origin=",.5" offset="-2004emu,22912emu"/>
                      <v:textbox inset="2.16pt,,2.16pt"/>
                    </v:rect>
                  </v:group>
                </v:group>
                <v:rect id="Rectangle 1" o:spid="_x0000_s1036" style="position:absolute;left:30193;top:47445;width:114430;height:11423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4rB/xgAA&#10;ANsAAAAPAAAAZHJzL2Rvd25yZXYueG1sRI9BT8JAEIXvJvyHzZBwky0YjBQWIiQSgnoQPXCcdMe2&#10;2p0t3aUt/545mHibyXvz3jfLde8q1VITSs8GJuMEFHHmbcm5ga/Pl/snUCEiW6w8k4ErBVivBndL&#10;TK3v+IPaY8yVhHBI0UARY51qHbKCHIaxr4lF+/aNwyhrk2vbYCfhrtLTJHnUDkuWhgJr2haU/R4v&#10;zsDsfXNqJ7vXh45+/HzuDue3fTwYMxr2zwtQkfr4b/673lvBF3r5RQbQq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N4rB/xgAAANsAAAAPAAAAAAAAAAAAAAAAAJcCAABkcnMv&#10;ZG93bnJldi54bWxQSwUGAAAAAAQABAD1AAAAigMAAAAA&#10;" stroked="f" strokecolor="#4a7ebb">
                  <v:shadow opacity="22936f" mv:blur="40000f" origin=",.5" offset="-2004emu,22912emu"/>
                  <v:textbox inset="2.16pt,,2.16pt"/>
                </v:rect>
                <w10:wrap type="through"/>
              </v:group>
            </w:pict>
          </mc:Fallback>
        </mc:AlternateContent>
      </w:r>
      <w:r w:rsidRPr="00D428D2">
        <w:rPr>
          <w:rFonts w:ascii="Arial" w:hAnsi="Arial" w:cs="Arial"/>
        </w:rPr>
        <w:t>An increasingly accepted view of the cell is that of a complex network of interacting macromolecules and metabolites, sometimes referred to as the “</w:t>
      </w:r>
      <w:proofErr w:type="spellStart"/>
      <w:r w:rsidRPr="00D428D2">
        <w:rPr>
          <w:rFonts w:ascii="Arial" w:hAnsi="Arial" w:cs="Arial"/>
        </w:rPr>
        <w:t>interactome</w:t>
      </w:r>
      <w:proofErr w:type="spellEnd"/>
      <w:r w:rsidRPr="00D428D2">
        <w:rPr>
          <w:rFonts w:ascii="Arial" w:hAnsi="Arial" w:cs="Arial"/>
        </w:rPr>
        <w:t xml:space="preserve"> network”</w:t>
      </w:r>
      <w:r w:rsidRPr="00D428D2">
        <w:rPr>
          <w:rFonts w:ascii="Arial" w:hAnsi="Arial" w:cs="Arial"/>
        </w:rPr>
        <w:fldChar w:fldCharType="begin"/>
      </w:r>
      <w:r w:rsidRPr="00D428D2">
        <w:rPr>
          <w:rFonts w:ascii="Arial" w:hAnsi="Arial" w:cs="Arial"/>
        </w:rPr>
        <w:instrText xml:space="preserve"> ADDIN EN.CITE &lt;EndNote&gt;&lt;Cite&gt;&lt;Author&gt;Vidal&lt;/Author&gt;&lt;Year&gt;2011&lt;/Year&gt;&lt;RecNum&gt;1256&lt;/RecNum&gt;&lt;DisplayText&gt;&lt;style face="superscript"&gt;1&lt;/style&gt;&lt;/DisplayText&gt;&lt;record&gt;&lt;rec-number&gt;1256&lt;/rec-number&gt;&lt;foreign-keys&gt;&lt;key app="EN" db-id="9p2dsw09u520tqe0999pas55z5xpfv0dwzad" timestamp="1394383889"&gt;1256&lt;/key&gt;&lt;/foreign-keys&gt;&lt;ref-type name="Journal Article"&gt;17&lt;/ref-type&gt;&lt;contributors&gt;&lt;authors&gt;&lt;author&gt;Vidal, M.&lt;/author&gt;&lt;author&gt;Cusick, M. E.&lt;/author&gt;&lt;author&gt;Barabasi, A. L.&lt;/author&gt;&lt;/authors&gt;&lt;/contributors&gt;&lt;auth-address&gt;Center for Cancer Systems Biology and Department of Cancer Biology, Dana-Farber Cancer Institute, Boston, MA 02215, USA. marc_vidal@dfci.harvard.edu&lt;/auth-address&gt;&lt;titles&gt;&lt;title&gt;Interactome networks and human disease&lt;/title&gt;&lt;secondary-title&gt;Cell&lt;/secondary-title&gt;&lt;/titles&gt;&lt;periodical&gt;&lt;full-title&gt;Cell&lt;/full-title&gt;&lt;/periodical&gt;&lt;pages&gt;986-98&lt;/pages&gt;&lt;volume&gt;144&lt;/volume&gt;&lt;number&gt;6&lt;/number&gt;&lt;edition&gt;2011/03/19&lt;/edition&gt;&lt;dates&gt;&lt;year&gt;2011&lt;/year&gt;&lt;pub-dates&gt;&lt;date&gt;Mar 18&lt;/date&gt;&lt;/pub-dates&gt;&lt;/dates&gt;&lt;isbn&gt;1097-4172 (Electronic)&amp;#xD;0092-8674 (Linking)&lt;/isbn&gt;&lt;accession-num&gt;21414488&lt;/accession-num&gt;&lt;urls&gt;&lt;related-urls&gt;&lt;url&gt;http://www.ncbi.nlm.nih.gov/entrez/query.fcgi?cmd=Retrieve&amp;amp;db=PubMed&amp;amp;dopt=Citation&amp;amp;list_uids=21414488&lt;/url&gt;&lt;url&gt;http://ac.els-cdn.com/S0092867411001309/1-s2.0-S0092867411001309-main.pdf?_tid=37e12892-b576-11e5-a739-00000aab0f26&amp;amp;acdnat=1452195685_5907647afb32d40ba5cca5b102e718c1&lt;/url&gt;&lt;/related-urls&gt;&lt;/urls&gt;&lt;electronic-resource-num&gt;S0092-8674(11)00130-9 [pii]&amp;#xD;10.1016/j.cell.2011.02.016&lt;/electronic-resource-num&gt;&lt;language&gt;eng&lt;/language&gt;&lt;/record&gt;&lt;/Cite&gt;&lt;/EndNote&gt;</w:instrText>
      </w:r>
      <w:r w:rsidRPr="00D428D2">
        <w:rPr>
          <w:rFonts w:ascii="Arial" w:hAnsi="Arial" w:cs="Arial"/>
        </w:rPr>
        <w:fldChar w:fldCharType="separate"/>
      </w:r>
      <w:r w:rsidRPr="00D428D2">
        <w:rPr>
          <w:rFonts w:ascii="Arial" w:hAnsi="Arial" w:cs="Arial"/>
          <w:noProof/>
          <w:vertAlign w:val="superscript"/>
        </w:rPr>
        <w:t>1</w:t>
      </w:r>
      <w:r w:rsidRPr="00D428D2">
        <w:rPr>
          <w:rFonts w:ascii="Arial" w:hAnsi="Arial" w:cs="Arial"/>
        </w:rPr>
        <w:fldChar w:fldCharType="end"/>
      </w:r>
      <w:r w:rsidRPr="00D428D2">
        <w:rPr>
          <w:rFonts w:ascii="Arial" w:hAnsi="Arial" w:cs="Arial"/>
        </w:rPr>
        <w:t xml:space="preserve">. In particular, protein-protein </w:t>
      </w:r>
      <w:proofErr w:type="spellStart"/>
      <w:r w:rsidRPr="00D428D2">
        <w:rPr>
          <w:rFonts w:ascii="Arial" w:hAnsi="Arial" w:cs="Arial"/>
        </w:rPr>
        <w:t>interactome</w:t>
      </w:r>
      <w:proofErr w:type="spellEnd"/>
      <w:r w:rsidRPr="00D428D2">
        <w:rPr>
          <w:rFonts w:ascii="Arial" w:hAnsi="Arial" w:cs="Arial"/>
        </w:rPr>
        <w:t xml:space="preserve"> networks are of great importance because most proteins carry out their functions by interacting with other proteins</w:t>
      </w:r>
      <w:r w:rsidRPr="00D428D2">
        <w:rPr>
          <w:rFonts w:ascii="Arial" w:hAnsi="Arial" w:cs="Arial"/>
        </w:rPr>
        <w:fldChar w:fldCharType="begin">
          <w:fldData xml:space="preserve">PEVuZE5vdGU+PENpdGU+PEF1dGhvcj5WaWRhbDwvQXV0aG9yPjxZZWFyPjIwMTE8L1llYXI+PFJl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=
</w:fldData>
        </w:fldChar>
      </w:r>
      <w:r w:rsidRPr="00D428D2">
        <w:rPr>
          <w:rFonts w:ascii="Arial" w:hAnsi="Arial" w:cs="Arial"/>
        </w:rPr>
        <w:instrText xml:space="preserve"> ADDIN EN.CITE </w:instrText>
      </w:r>
      <w:r w:rsidRPr="00D428D2">
        <w:rPr>
          <w:rFonts w:ascii="Arial" w:hAnsi="Arial" w:cs="Arial"/>
        </w:rPr>
        <w:fldChar w:fldCharType="begin">
          <w:fldData xml:space="preserve">PEVuZE5vdGU+PENpdGU+PEF1dGhvcj5WaWRhbDwvQXV0aG9yPjxZZWFyPjIwMTE8L1llYXI+PFJl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=
</w:fldData>
        </w:fldChar>
      </w:r>
      <w:r w:rsidRPr="00D428D2">
        <w:rPr>
          <w:rFonts w:ascii="Arial" w:hAnsi="Arial" w:cs="Arial"/>
        </w:rPr>
        <w:instrText xml:space="preserve"> ADDIN EN.CITE.DATA </w:instrText>
      </w:r>
      <w:r w:rsidRPr="00D428D2">
        <w:rPr>
          <w:rFonts w:ascii="Arial" w:hAnsi="Arial" w:cs="Arial"/>
        </w:rPr>
      </w:r>
      <w:r w:rsidRPr="00D428D2">
        <w:rPr>
          <w:rFonts w:ascii="Arial" w:hAnsi="Arial" w:cs="Arial"/>
        </w:rPr>
        <w:fldChar w:fldCharType="end"/>
      </w:r>
      <w:r w:rsidRPr="00D428D2">
        <w:rPr>
          <w:rFonts w:ascii="Arial" w:hAnsi="Arial" w:cs="Arial"/>
        </w:rPr>
      </w:r>
      <w:r w:rsidRPr="00D428D2">
        <w:rPr>
          <w:rFonts w:ascii="Arial" w:hAnsi="Arial" w:cs="Arial"/>
        </w:rPr>
        <w:fldChar w:fldCharType="separate"/>
      </w:r>
      <w:r w:rsidRPr="00D428D2">
        <w:rPr>
          <w:rFonts w:ascii="Arial" w:hAnsi="Arial" w:cs="Arial"/>
          <w:noProof/>
          <w:vertAlign w:val="superscript"/>
        </w:rPr>
        <w:t>1,2</w:t>
      </w:r>
      <w:r w:rsidRPr="00D428D2">
        <w:rPr>
          <w:rFonts w:ascii="Arial" w:hAnsi="Arial" w:cs="Arial"/>
        </w:rPr>
        <w:fldChar w:fldCharType="end"/>
      </w:r>
      <w:r w:rsidRPr="00D428D2">
        <w:rPr>
          <w:rFonts w:ascii="Arial" w:hAnsi="Arial" w:cs="Arial"/>
        </w:rPr>
        <w:t>. More importantly, many proteins are pleiotropic and carry out diverse functions through interacting with different proteins</w:t>
      </w:r>
      <w:r w:rsidRPr="00D428D2">
        <w:rPr>
          <w:rFonts w:ascii="Arial" w:hAnsi="Arial" w:cs="Arial"/>
        </w:rPr>
        <w:fldChar w:fldCharType="begin"/>
      </w:r>
      <w:r w:rsidRPr="00D428D2">
        <w:rPr>
          <w:rFonts w:ascii="Arial" w:hAnsi="Arial" w:cs="Arial"/>
        </w:rPr>
        <w:instrText xml:space="preserve"> ADDIN EN.CITE &lt;EndNote&gt;&lt;Cite&gt;&lt;Author&gt;Pawson&lt;/Author&gt;&lt;Year&gt;2000&lt;/Year&gt;&lt;RecNum&gt;22&lt;/RecNum&gt;&lt;DisplayText&gt;&lt;style face="superscript"&gt;3&lt;/style&gt;&lt;/DisplayText&gt;&lt;record&gt;&lt;rec-number&gt;22&lt;/rec-number&gt;&lt;foreign-keys&gt;&lt;key app="EN" db-id="afd5z0w26xr5e9exd2lpxp0vawzt9pdprrpz" timestamp="1486010136"&gt;22&lt;/key&gt;&lt;/foreign-keys&gt;&lt;ref-type name="Journal Article"&gt;17&lt;/ref-type&gt;&lt;contributors&gt;&lt;authors&gt;&lt;author&gt;Pawson, T.&lt;/author&gt;&lt;author&gt;Nash, P.&lt;/author&gt;&lt;/authors&gt;&lt;/contributors&gt;&lt;auth-address&gt;Program in Molecular Biology and Cancer, Samuel Lunenfeld Research Institute, Mt. Sinai Hospital, Toronto, Ontario M5G 1X5, Canada. pawson@mshri.on.ca&lt;/auth-address&gt;&lt;titles&gt;&lt;title&gt;Protein-protein interactions define specificity in signal transduction&lt;/title&gt;&lt;secondary-title&gt;Genes Dev&lt;/secondary-title&gt;&lt;/titles&gt;&lt;periodical&gt;&lt;full-title&gt;Genes Dev&lt;/full-title&gt;&lt;/periodical&gt;&lt;pages&gt;1027-47&lt;/pages&gt;&lt;volume&gt;14&lt;/volume&gt;&lt;number&gt;9&lt;/number&gt;&lt;edition&gt;2000/05/16&lt;/edition&gt;&lt;keywords&gt;&lt;keyword&gt;Animals&lt;/keyword&gt;&lt;keyword&gt;*Gene Expression&lt;/keyword&gt;&lt;keyword&gt;Humans&lt;/keyword&gt;&lt;keyword&gt;Membrane Proteins/*metabolism&lt;/keyword&gt;&lt;keyword&gt;Receptors, Cell Surface/*physiology&lt;/keyword&gt;&lt;keyword&gt;*Signal Transduction&lt;/keyword&gt;&lt;/keywords&gt;&lt;dates&gt;&lt;year&gt;2000&lt;/year&gt;&lt;pub-dates&gt;&lt;date&gt;May 1&lt;/date&gt;&lt;/pub-dates&gt;&lt;/dates&gt;&lt;isbn&gt;0890-9369 (Print)&amp;#xD;0890-9369 (Linking)&lt;/isbn&gt;&lt;accession-num&gt;10809663&lt;/accession-num&gt;&lt;urls&gt;&lt;related-urls&gt;&lt;url&gt;http://www.ncbi.nlm.nih.gov/entrez/query.fcgi?cmd=Retrieve&amp;amp;db=PubMed&amp;amp;dopt=Citation&amp;amp;list_uids=10809663&lt;/url&gt;&lt;/related-urls&gt;&lt;/urls&gt;&lt;language&gt;eng&lt;/language&gt;&lt;/record&gt;&lt;/Cite&gt;&lt;/EndNote&gt;</w:instrText>
      </w:r>
      <w:r w:rsidRPr="00D428D2">
        <w:rPr>
          <w:rFonts w:ascii="Arial" w:hAnsi="Arial" w:cs="Arial"/>
        </w:rPr>
        <w:fldChar w:fldCharType="separate"/>
      </w:r>
      <w:r w:rsidRPr="00D428D2">
        <w:rPr>
          <w:rFonts w:ascii="Arial" w:hAnsi="Arial" w:cs="Arial"/>
          <w:noProof/>
          <w:vertAlign w:val="superscript"/>
        </w:rPr>
        <w:t>3</w:t>
      </w:r>
      <w:r w:rsidRPr="00D428D2">
        <w:rPr>
          <w:rFonts w:ascii="Arial" w:hAnsi="Arial" w:cs="Arial"/>
        </w:rPr>
        <w:fldChar w:fldCharType="end"/>
      </w:r>
      <w:r w:rsidRPr="00D428D2">
        <w:rPr>
          <w:rFonts w:ascii="Arial" w:hAnsi="Arial" w:cs="Arial"/>
        </w:rPr>
        <w:t xml:space="preserve">. On average, a protein interacts with &gt;5 other protein partners in the human </w:t>
      </w:r>
      <w:proofErr w:type="spellStart"/>
      <w:r w:rsidRPr="00D428D2">
        <w:rPr>
          <w:rFonts w:ascii="Arial" w:hAnsi="Arial" w:cs="Arial"/>
        </w:rPr>
        <w:t>interactome</w:t>
      </w:r>
      <w:proofErr w:type="spellEnd"/>
      <w:r w:rsidRPr="00D428D2">
        <w:rPr>
          <w:rFonts w:ascii="Arial" w:hAnsi="Arial" w:cs="Arial"/>
        </w:rPr>
        <w:t xml:space="preserve"> network. </w:t>
      </w:r>
      <w:r w:rsidRPr="00D428D2">
        <w:rPr>
          <w:rFonts w:ascii="Arial" w:eastAsia="Georgia" w:hAnsi="Arial" w:cs="Arial"/>
        </w:rPr>
        <w:t xml:space="preserve">Recently, studies have been conducted on genetic coding mutations in the context of the human </w:t>
      </w:r>
      <w:proofErr w:type="spellStart"/>
      <w:r w:rsidRPr="00D428D2">
        <w:rPr>
          <w:rFonts w:ascii="Arial" w:eastAsia="Georgia" w:hAnsi="Arial" w:cs="Arial"/>
        </w:rPr>
        <w:t>interactome</w:t>
      </w:r>
      <w:proofErr w:type="spellEnd"/>
      <w:r w:rsidRPr="00D428D2">
        <w:rPr>
          <w:rFonts w:ascii="Arial" w:eastAsia="Georgia" w:hAnsi="Arial" w:cs="Arial"/>
        </w:rPr>
        <w:t xml:space="preserve"> network</w:t>
      </w:r>
      <w:r w:rsidRPr="00D428D2">
        <w:rPr>
          <w:rFonts w:ascii="Arial" w:eastAsia="Georgia" w:hAnsi="Arial" w:cs="Arial"/>
        </w:rPr>
        <w:fldChar w:fldCharType="begin">
          <w:fldData xml:space="preserve">PEVuZE5vdGU+PENpdGUgRXhjbHVkZVllYXI9IjEiPjxBdXRob3I+Q3J1Y2hhZ2E8L0F1dGhvcj48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</w:fldData>
        </w:fldChar>
      </w:r>
      <w:r w:rsidRPr="00D428D2">
        <w:rPr>
          <w:rFonts w:ascii="Arial" w:eastAsia="Georgia" w:hAnsi="Arial" w:cs="Arial"/>
        </w:rPr>
        <w:instrText xml:space="preserve"> ADDIN EN.CITE </w:instrText>
      </w:r>
      <w:r w:rsidRPr="00D428D2">
        <w:rPr>
          <w:rFonts w:ascii="Arial" w:eastAsia="Georgia" w:hAnsi="Arial" w:cs="Arial"/>
        </w:rPr>
        <w:fldChar w:fldCharType="begin">
          <w:fldData xml:space="preserve">PEVuZE5vdGU+PENpdGUgRXhjbHVkZVllYXI9IjEiPjxBdXRob3I+Q3J1Y2hhZ2E8L0F1dGhvcj48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</w:fldData>
        </w:fldChar>
      </w:r>
      <w:r w:rsidRPr="00D428D2">
        <w:rPr>
          <w:rFonts w:ascii="Arial" w:eastAsia="Georgia" w:hAnsi="Arial" w:cs="Arial"/>
        </w:rPr>
        <w:instrText xml:space="preserve"> ADDIN EN.CITE.DATA </w:instrText>
      </w:r>
      <w:r w:rsidRPr="00D428D2">
        <w:rPr>
          <w:rFonts w:ascii="Arial" w:eastAsia="Georgia" w:hAnsi="Arial" w:cs="Arial"/>
        </w:rPr>
      </w:r>
      <w:r w:rsidRPr="00D428D2">
        <w:rPr>
          <w:rFonts w:ascii="Arial" w:eastAsia="Georgia" w:hAnsi="Arial" w:cs="Arial"/>
        </w:rPr>
        <w:fldChar w:fldCharType="end"/>
      </w:r>
      <w:r w:rsidRPr="00D428D2">
        <w:rPr>
          <w:rFonts w:ascii="Arial" w:eastAsia="Georgia" w:hAnsi="Arial" w:cs="Arial"/>
        </w:rPr>
      </w:r>
      <w:r w:rsidRPr="00D428D2">
        <w:rPr>
          <w:rFonts w:ascii="Arial" w:eastAsia="Georgia" w:hAnsi="Arial" w:cs="Arial"/>
        </w:rPr>
        <w:fldChar w:fldCharType="separate"/>
      </w:r>
      <w:r w:rsidRPr="00D428D2">
        <w:rPr>
          <w:rFonts w:ascii="Arial" w:eastAsia="Georgia" w:hAnsi="Arial" w:cs="Arial"/>
          <w:noProof/>
          <w:vertAlign w:val="superscript"/>
        </w:rPr>
        <w:t>4-7</w:t>
      </w:r>
      <w:r w:rsidRPr="00D428D2">
        <w:rPr>
          <w:rFonts w:ascii="Arial" w:eastAsia="Georgia" w:hAnsi="Arial" w:cs="Arial"/>
        </w:rPr>
        <w:fldChar w:fldCharType="end"/>
      </w:r>
      <w:r w:rsidRPr="00D428D2">
        <w:rPr>
          <w:rFonts w:ascii="Arial" w:eastAsia="Georgia" w:hAnsi="Arial" w:cs="Arial"/>
        </w:rPr>
        <w:t xml:space="preserve">. However, our approach is novel in that we systematically use several agnostic functional assays in parallel. </w:t>
      </w:r>
    </w:p>
    <w:p w14:paraId="251BD2A8" w14:textId="77777777" w:rsidR="00B65572" w:rsidRPr="00D428D2" w:rsidRDefault="00B65572" w:rsidP="00B65572">
      <w:pPr>
        <w:ind w:firstLine="360"/>
        <w:jc w:val="both"/>
        <w:rPr>
          <w:rFonts w:ascii="Arial" w:hAnsi="Arial" w:cs="Arial"/>
        </w:rPr>
      </w:pPr>
      <w:r w:rsidRPr="00D428D2">
        <w:rPr>
          <w:rFonts w:ascii="Arial" w:hAnsi="Arial" w:cs="Arial"/>
        </w:rPr>
        <w:t xml:space="preserve">Previously, as described in </w:t>
      </w:r>
      <w:r w:rsidRPr="00D428D2">
        <w:rPr>
          <w:rFonts w:ascii="Arial" w:hAnsi="Arial" w:cs="Arial"/>
          <w:i/>
        </w:rPr>
        <w:t>Nature Biotechnology</w:t>
      </w:r>
      <w:r w:rsidRPr="00D428D2">
        <w:rPr>
          <w:rFonts w:ascii="Arial" w:hAnsi="Arial" w:cs="Arial"/>
        </w:rPr>
        <w:t xml:space="preserve">, </w:t>
      </w:r>
      <w:r w:rsidRPr="00D428D2">
        <w:rPr>
          <w:rFonts w:ascii="Arial" w:hAnsi="Arial" w:cs="Arial"/>
          <w:i/>
        </w:rPr>
        <w:t>Science</w:t>
      </w:r>
      <w:r w:rsidRPr="00D428D2">
        <w:rPr>
          <w:rFonts w:ascii="Arial" w:hAnsi="Arial" w:cs="Arial"/>
        </w:rPr>
        <w:t xml:space="preserve">, and </w:t>
      </w:r>
      <w:r w:rsidRPr="00D428D2">
        <w:rPr>
          <w:rFonts w:ascii="Arial" w:hAnsi="Arial" w:cs="Arial"/>
          <w:i/>
        </w:rPr>
        <w:t>AJHG</w:t>
      </w:r>
      <w:r w:rsidRPr="00D428D2">
        <w:rPr>
          <w:rFonts w:ascii="Arial" w:hAnsi="Arial" w:cs="Arial"/>
        </w:rPr>
        <w:fldChar w:fldCharType="begin">
          <w:fldData xml:space="preserve">PEVuZE5vdGU+PENpdGU+PEF1dGhvcj5LaHVyYW5hPC9BdXRob3I+PFllYXI+MjAxMzwvWWVhcj48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</w:fldData>
        </w:fldChar>
      </w:r>
      <w:r w:rsidRPr="00D428D2">
        <w:rPr>
          <w:rFonts w:ascii="Arial" w:hAnsi="Arial" w:cs="Arial"/>
        </w:rPr>
        <w:instrText xml:space="preserve"> ADDIN EN.CITE </w:instrText>
      </w:r>
      <w:r w:rsidRPr="00D428D2">
        <w:rPr>
          <w:rFonts w:ascii="Arial" w:hAnsi="Arial" w:cs="Arial"/>
        </w:rPr>
        <w:fldChar w:fldCharType="begin">
          <w:fldData xml:space="preserve">PEVuZE5vdGU+PENpdGU+PEF1dGhvcj5LaHVyYW5hPC9BdXRob3I+PFllYXI+MjAxMzwvWWVhcj48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</w:fldData>
        </w:fldChar>
      </w:r>
      <w:r w:rsidRPr="00D428D2">
        <w:rPr>
          <w:rFonts w:ascii="Arial" w:hAnsi="Arial" w:cs="Arial"/>
        </w:rPr>
        <w:instrText xml:space="preserve"> ADDIN EN.CITE.DATA </w:instrText>
      </w:r>
      <w:r w:rsidRPr="00D428D2">
        <w:rPr>
          <w:rFonts w:ascii="Arial" w:hAnsi="Arial" w:cs="Arial"/>
        </w:rPr>
      </w:r>
      <w:r w:rsidRPr="00D428D2">
        <w:rPr>
          <w:rFonts w:ascii="Arial" w:hAnsi="Arial" w:cs="Arial"/>
        </w:rPr>
        <w:fldChar w:fldCharType="end"/>
      </w:r>
      <w:r w:rsidRPr="00D428D2">
        <w:rPr>
          <w:rFonts w:ascii="Arial" w:hAnsi="Arial" w:cs="Arial"/>
        </w:rPr>
      </w:r>
      <w:r w:rsidRPr="00D428D2">
        <w:rPr>
          <w:rFonts w:ascii="Arial" w:hAnsi="Arial" w:cs="Arial"/>
        </w:rPr>
        <w:fldChar w:fldCharType="separate"/>
      </w:r>
      <w:r w:rsidRPr="00D428D2">
        <w:rPr>
          <w:rFonts w:ascii="Arial" w:hAnsi="Arial" w:cs="Arial"/>
          <w:noProof/>
          <w:vertAlign w:val="superscript"/>
        </w:rPr>
        <w:t>8-10</w:t>
      </w:r>
      <w:r w:rsidRPr="00D428D2">
        <w:rPr>
          <w:rFonts w:ascii="Arial" w:hAnsi="Arial" w:cs="Arial"/>
        </w:rPr>
        <w:fldChar w:fldCharType="end"/>
      </w:r>
      <w:r w:rsidRPr="00D428D2">
        <w:rPr>
          <w:rFonts w:ascii="Arial" w:hAnsi="Arial" w:cs="Arial"/>
        </w:rPr>
        <w:t xml:space="preserve">, improved upon here in preliminary results (see </w:t>
      </w:r>
      <w:r w:rsidRPr="00D428D2">
        <w:rPr>
          <w:rFonts w:ascii="Arial" w:hAnsi="Arial" w:cs="Arial"/>
          <w:b/>
        </w:rPr>
        <w:t>c.1.1.3</w:t>
      </w:r>
      <w:r w:rsidRPr="00D428D2">
        <w:rPr>
          <w:rFonts w:ascii="Arial" w:hAnsi="Arial" w:cs="Arial"/>
        </w:rPr>
        <w:t>,</w:t>
      </w:r>
      <w:r w:rsidRPr="00D428D2">
        <w:rPr>
          <w:rFonts w:ascii="Arial" w:hAnsi="Arial" w:cs="Arial"/>
          <w:b/>
        </w:rPr>
        <w:t xml:space="preserve"> c.2.1.2</w:t>
      </w:r>
      <w:r w:rsidRPr="00D428D2">
        <w:rPr>
          <w:rFonts w:ascii="Arial" w:hAnsi="Arial" w:cs="Arial"/>
        </w:rPr>
        <w:t>, and</w:t>
      </w:r>
      <w:r w:rsidRPr="00D428D2">
        <w:rPr>
          <w:rFonts w:ascii="Arial" w:hAnsi="Arial" w:cs="Arial"/>
          <w:b/>
        </w:rPr>
        <w:t xml:space="preserve"> c.2.1.4</w:t>
      </w:r>
      <w:r w:rsidRPr="00D428D2">
        <w:rPr>
          <w:rFonts w:ascii="Arial" w:hAnsi="Arial" w:cs="Arial"/>
        </w:rPr>
        <w:t xml:space="preserve">), our team has successfully used our high-throughput </w:t>
      </w:r>
      <w:proofErr w:type="spellStart"/>
      <w:r w:rsidRPr="00D428D2">
        <w:rPr>
          <w:rFonts w:ascii="Arial" w:hAnsi="Arial" w:cs="Arial"/>
        </w:rPr>
        <w:t>InPOINT</w:t>
      </w:r>
      <w:proofErr w:type="spellEnd"/>
      <w:r w:rsidRPr="00D428D2">
        <w:rPr>
          <w:rFonts w:ascii="Arial" w:hAnsi="Arial" w:cs="Arial"/>
        </w:rPr>
        <w:t xml:space="preserve"> pipeline to screen &gt;2,000 coding genetic variants and successfully identified many deleterious genetic mutations, for example, in the </w:t>
      </w:r>
      <w:proofErr w:type="spellStart"/>
      <w:r w:rsidRPr="00D428D2">
        <w:rPr>
          <w:rFonts w:ascii="Arial" w:hAnsi="Arial" w:cs="Arial"/>
        </w:rPr>
        <w:t>Wiskott</w:t>
      </w:r>
      <w:proofErr w:type="spellEnd"/>
      <w:r w:rsidRPr="00D428D2">
        <w:rPr>
          <w:rFonts w:ascii="Arial" w:hAnsi="Arial" w:cs="Arial"/>
        </w:rPr>
        <w:t xml:space="preserve">-Aldrich Syndrome Protein (WASP, see </w:t>
      </w:r>
      <w:r w:rsidRPr="00D428D2">
        <w:rPr>
          <w:rFonts w:ascii="Arial" w:hAnsi="Arial" w:cs="Arial"/>
          <w:b/>
        </w:rPr>
        <w:t>Fig. 1)</w:t>
      </w:r>
      <w:r w:rsidRPr="00D428D2">
        <w:rPr>
          <w:rFonts w:ascii="Arial" w:hAnsi="Arial" w:cs="Arial"/>
        </w:rPr>
        <w:t>. This strategy also provided important insights into mutation mechanisms, in particular that many coding mutations only affect a subset of specific interactions, rather than all interactions, and that mutations in the same protein disrupting different protein-protein interactions often lead to clinically distinct disorders</w:t>
      </w:r>
      <w:r w:rsidRPr="00D428D2">
        <w:rPr>
          <w:rFonts w:ascii="Arial" w:hAnsi="Arial" w:cs="Arial"/>
        </w:rPr>
        <w:fldChar w:fldCharType="begin">
          <w:fldData xml:space="preserve">PEVuZE5vdGU+PENpdGU+PEF1dGhvcj5TYWhuaTwvQXV0aG9yPjxZZWFyPjIwMTU8L1llYXI+PFJl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</w:fldData>
        </w:fldChar>
      </w:r>
      <w:r w:rsidRPr="00D428D2">
        <w:rPr>
          <w:rFonts w:ascii="Arial" w:hAnsi="Arial" w:cs="Arial"/>
        </w:rPr>
        <w:instrText xml:space="preserve"> ADDIN EN.CITE </w:instrText>
      </w:r>
      <w:r w:rsidRPr="00D428D2">
        <w:rPr>
          <w:rFonts w:ascii="Arial" w:hAnsi="Arial" w:cs="Arial"/>
        </w:rPr>
        <w:fldChar w:fldCharType="begin">
          <w:fldData xml:space="preserve">PEVuZE5vdGU+PENpdGU+PEF1dGhvcj5TYWhuaTwvQXV0aG9yPjxZZWFyPjIwMTU8L1llYXI+PFJl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</w:fldData>
        </w:fldChar>
      </w:r>
      <w:r w:rsidRPr="00D428D2">
        <w:rPr>
          <w:rFonts w:ascii="Arial" w:hAnsi="Arial" w:cs="Arial"/>
        </w:rPr>
        <w:instrText xml:space="preserve"> ADDIN EN.CITE.DATA </w:instrText>
      </w:r>
      <w:r w:rsidRPr="00D428D2">
        <w:rPr>
          <w:rFonts w:ascii="Arial" w:hAnsi="Arial" w:cs="Arial"/>
        </w:rPr>
      </w:r>
      <w:r w:rsidRPr="00D428D2">
        <w:rPr>
          <w:rFonts w:ascii="Arial" w:hAnsi="Arial" w:cs="Arial"/>
        </w:rPr>
        <w:fldChar w:fldCharType="end"/>
      </w:r>
      <w:r w:rsidRPr="00D428D2">
        <w:rPr>
          <w:rFonts w:ascii="Arial" w:hAnsi="Arial" w:cs="Arial"/>
        </w:rPr>
      </w:r>
      <w:r w:rsidRPr="00D428D2">
        <w:rPr>
          <w:rFonts w:ascii="Arial" w:hAnsi="Arial" w:cs="Arial"/>
        </w:rPr>
        <w:fldChar w:fldCharType="separate"/>
      </w:r>
      <w:r w:rsidRPr="00D428D2">
        <w:rPr>
          <w:rFonts w:ascii="Arial" w:hAnsi="Arial" w:cs="Arial"/>
          <w:noProof/>
          <w:vertAlign w:val="superscript"/>
        </w:rPr>
        <w:t>10-13</w:t>
      </w:r>
      <w:r w:rsidRPr="00D428D2">
        <w:rPr>
          <w:rFonts w:ascii="Arial" w:hAnsi="Arial" w:cs="Arial"/>
        </w:rPr>
        <w:fldChar w:fldCharType="end"/>
      </w:r>
      <w:r w:rsidRPr="00D428D2">
        <w:rPr>
          <w:rFonts w:ascii="Arial" w:hAnsi="Arial" w:cs="Arial"/>
        </w:rPr>
        <w:t xml:space="preserve">. </w:t>
      </w:r>
      <w:r w:rsidRPr="00D428D2">
        <w:rPr>
          <w:rFonts w:ascii="Arial" w:hAnsi="Arial" w:cs="Arial"/>
          <w:b/>
        </w:rPr>
        <w:t xml:space="preserve">Overall, our </w:t>
      </w:r>
      <w:proofErr w:type="spellStart"/>
      <w:r w:rsidRPr="00D428D2">
        <w:rPr>
          <w:rFonts w:ascii="Arial" w:hAnsi="Arial" w:cs="Arial"/>
          <w:b/>
        </w:rPr>
        <w:t>InPOINT</w:t>
      </w:r>
      <w:proofErr w:type="spellEnd"/>
      <w:r w:rsidRPr="00D428D2">
        <w:rPr>
          <w:rFonts w:ascii="Arial" w:hAnsi="Arial" w:cs="Arial"/>
          <w:b/>
        </w:rPr>
        <w:t xml:space="preserve"> screen both effectively nominates candidate mutations and gives insights into specific mechanisms to be tested in follow up confirmatory assays.</w:t>
      </w:r>
    </w:p>
    <w:p w14:paraId="376D4D93" w14:textId="77777777" w:rsidR="00B65572" w:rsidRPr="00D428D2" w:rsidRDefault="00B65572" w:rsidP="00B65572">
      <w:pPr>
        <w:outlineLvl w:val="0"/>
        <w:rPr>
          <w:rFonts w:ascii="Arial" w:hAnsi="Arial" w:cs="Arial"/>
          <w:b/>
          <w:bCs/>
          <w:iCs/>
        </w:rPr>
      </w:pPr>
    </w:p>
    <w:p w14:paraId="7745D25F" w14:textId="77777777" w:rsidR="00B65572" w:rsidRPr="00D428D2" w:rsidRDefault="00B65572" w:rsidP="00B65572">
      <w:pPr>
        <w:outlineLvl w:val="0"/>
        <w:rPr>
          <w:rFonts w:ascii="Arial" w:hAnsi="Arial" w:cs="Arial"/>
          <w:b/>
          <w:bCs/>
          <w:iCs/>
        </w:rPr>
      </w:pPr>
      <w:r w:rsidRPr="00D428D2">
        <w:rPr>
          <w:rFonts w:ascii="Arial" w:hAnsi="Arial" w:cs="Arial"/>
          <w:b/>
          <w:bCs/>
          <w:iCs/>
        </w:rPr>
        <w:t>b. INNOVATION</w:t>
      </w:r>
    </w:p>
    <w:p w14:paraId="4CA47BC6" w14:textId="77777777" w:rsidR="00B65572" w:rsidRPr="00D428D2" w:rsidRDefault="00B65572" w:rsidP="00B65572">
      <w:pPr>
        <w:autoSpaceDE w:val="0"/>
        <w:autoSpaceDN w:val="0"/>
        <w:adjustRightInd w:val="0"/>
        <w:rPr>
          <w:rFonts w:ascii="Arial" w:hAnsi="Arial" w:cs="Arial"/>
          <w:sz w:val="6"/>
          <w:szCs w:val="6"/>
        </w:rPr>
      </w:pPr>
    </w:p>
    <w:p w14:paraId="5D2D3F1B" w14:textId="77777777" w:rsidR="00B65572" w:rsidRPr="00D428D2" w:rsidRDefault="00B65572" w:rsidP="00B65572">
      <w:pPr>
        <w:jc w:val="both"/>
        <w:outlineLvl w:val="0"/>
        <w:rPr>
          <w:rFonts w:ascii="Arial" w:hAnsi="Arial" w:cs="Arial"/>
          <w:u w:val="single"/>
        </w:rPr>
      </w:pPr>
      <w:r w:rsidRPr="00D428D2">
        <w:rPr>
          <w:rFonts w:ascii="Arial" w:hAnsi="Arial" w:cs="Arial"/>
          <w:b/>
          <w:u w:val="single"/>
        </w:rPr>
        <w:t>b.2.</w:t>
      </w:r>
      <w:r w:rsidRPr="00D428D2">
        <w:rPr>
          <w:rFonts w:ascii="Arial" w:hAnsi="Arial" w:cs="Arial"/>
          <w:u w:val="single"/>
        </w:rPr>
        <w:t xml:space="preserve"> </w:t>
      </w:r>
      <w:proofErr w:type="gramStart"/>
      <w:r w:rsidRPr="00D428D2">
        <w:rPr>
          <w:rFonts w:ascii="Arial" w:hAnsi="Arial" w:cs="Arial"/>
          <w:b/>
          <w:u w:val="single"/>
        </w:rPr>
        <w:t>Our</w:t>
      </w:r>
      <w:proofErr w:type="gramEnd"/>
      <w:r w:rsidRPr="00D428D2">
        <w:rPr>
          <w:rFonts w:ascii="Arial" w:hAnsi="Arial" w:cs="Arial"/>
          <w:b/>
          <w:u w:val="single"/>
        </w:rPr>
        <w:t xml:space="preserve"> site-directed mutagenesis Clone-</w:t>
      </w:r>
      <w:proofErr w:type="spellStart"/>
      <w:r w:rsidRPr="00D428D2">
        <w:rPr>
          <w:rFonts w:ascii="Arial" w:hAnsi="Arial" w:cs="Arial"/>
          <w:b/>
          <w:u w:val="single"/>
        </w:rPr>
        <w:t>seq</w:t>
      </w:r>
      <w:proofErr w:type="spellEnd"/>
      <w:r w:rsidRPr="00D428D2">
        <w:rPr>
          <w:rFonts w:ascii="Arial" w:hAnsi="Arial" w:cs="Arial"/>
          <w:b/>
          <w:u w:val="single"/>
        </w:rPr>
        <w:t xml:space="preserve"> pipeline is unique</w:t>
      </w:r>
    </w:p>
    <w:p w14:paraId="2BDAE965" w14:textId="77777777" w:rsidR="00B65572" w:rsidRPr="00D428D2" w:rsidRDefault="00B65572" w:rsidP="00B65572">
      <w:pPr>
        <w:jc w:val="both"/>
        <w:rPr>
          <w:rFonts w:ascii="Arial" w:hAnsi="Arial" w:cs="Arial"/>
        </w:rPr>
      </w:pPr>
      <w:r w:rsidRPr="00D428D2">
        <w:rPr>
          <w:rFonts w:ascii="Arial" w:hAnsi="Arial" w:cs="Arial"/>
          <w:noProof/>
        </w:rPr>
        <mc:AlternateContent>
          <mc:Choice Requires="wps">
            <w:drawing>
              <wp:anchor distT="0" distB="0" distL="114300" distR="114300" simplePos="0" relativeHeight="251662336" behindDoc="1" locked="0" layoutInCell="1" allowOverlap="1" wp14:anchorId="22EE7AED" wp14:editId="31EE8F45">
                <wp:simplePos x="0" y="0"/>
                <wp:positionH relativeFrom="column">
                  <wp:posOffset>3021965</wp:posOffset>
                </wp:positionH>
                <wp:positionV relativeFrom="paragraph">
                  <wp:posOffset>489585</wp:posOffset>
                </wp:positionV>
                <wp:extent cx="3783965" cy="3177540"/>
                <wp:effectExtent l="0" t="0" r="26035" b="22860"/>
                <wp:wrapThrough wrapText="bothSides">
                  <wp:wrapPolygon edited="0">
                    <wp:start x="0" y="0"/>
                    <wp:lineTo x="0" y="21583"/>
                    <wp:lineTo x="21604" y="21583"/>
                    <wp:lineTo x="21604" y="0"/>
                    <wp:lineTo x="0" y="0"/>
                  </wp:wrapPolygon>
                </wp:wrapThrough>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3965" cy="3177540"/>
                        </a:xfrm>
                        <a:prstGeom prst="rect">
                          <a:avLst/>
                        </a:prstGeom>
                        <a:solidFill>
                          <a:srgbClr val="FFFFFF"/>
                        </a:solidFill>
                        <a:ln w="25400">
                          <a:solidFill>
                            <a:srgbClr val="000000"/>
                          </a:solidFill>
                          <a:miter lim="800000"/>
                          <a:headEnd/>
                          <a:tailEnd/>
                        </a:ln>
                      </wps:spPr>
                      <wps:txbx>
                        <w:txbxContent>
                          <w:p w14:paraId="0DC59A67" w14:textId="77777777" w:rsidR="00713F89" w:rsidRDefault="00713F89" w:rsidP="00B65572">
                            <w:pPr>
                              <w:jc w:val="both"/>
                            </w:pPr>
                            <w:r>
                              <w:rPr>
                                <w:noProof/>
                              </w:rPr>
                              <w:drawing>
                                <wp:inline distT="0" distB="0" distL="0" distR="0" wp14:anchorId="1C69BFBB" wp14:editId="1FED2807">
                                  <wp:extent cx="3700409" cy="2289242"/>
                                  <wp:effectExtent l="0" t="0" r="8255" b="0"/>
                                  <wp:docPr id="24" name="Picture 24" descr="iSTARR-seq.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TARR-seq.pdf"/>
                                          <pic:cNvPicPr>
                                            <a:picLocks noChangeAspect="1" noChangeArrowheads="1"/>
                                          </pic:cNvPicPr>
                                        </pic:nvPicPr>
                                        <pic:blipFill rotWithShape="1">
                                          <a:blip r:embed="rId12">
                                            <a:extLst>
                                              <a:ext uri="{28A0092B-C50C-407E-A947-70E740481C1C}">
                                                <a14:useLocalDpi xmlns:a14="http://schemas.microsoft.com/office/drawing/2010/main" val="0"/>
                                              </a:ext>
                                            </a:extLst>
                                          </a:blip>
                                          <a:srcRect l="16676" t="19424" r="21974" b="51295"/>
                                          <a:stretch/>
                                        </pic:blipFill>
                                        <pic:spPr bwMode="auto">
                                          <a:xfrm>
                                            <a:off x="0" y="0"/>
                                            <a:ext cx="3726508" cy="2305388"/>
                                          </a:xfrm>
                                          <a:prstGeom prst="rect">
                                            <a:avLst/>
                                          </a:prstGeom>
                                          <a:noFill/>
                                          <a:ln>
                                            <a:noFill/>
                                          </a:ln>
                                          <a:extLst>
                                            <a:ext uri="{53640926-AAD7-44d8-BBD7-CCE9431645EC}">
                                              <a14:shadowObscured xmlns:a14="http://schemas.microsoft.com/office/drawing/2010/main"/>
                                            </a:ext>
                                          </a:extLst>
                                        </pic:spPr>
                                      </pic:pic>
                                    </a:graphicData>
                                  </a:graphic>
                                </wp:inline>
                              </w:drawing>
                            </w:r>
                          </w:p>
                          <w:p w14:paraId="70C12BE5" w14:textId="77777777" w:rsidR="00713F89" w:rsidRPr="006D6E6F" w:rsidRDefault="00713F89" w:rsidP="00B65572">
                            <w:pPr>
                              <w:jc w:val="both"/>
                              <w:rPr>
                                <w:rFonts w:ascii="Arial" w:hAnsi="Arial" w:cs="Arial"/>
                              </w:rPr>
                            </w:pPr>
                            <w:r w:rsidRPr="006D6E6F">
                              <w:rPr>
                                <w:rFonts w:ascii="Arial" w:hAnsi="Arial" w:cs="Arial"/>
                                <w:b/>
                              </w:rPr>
                              <w:t xml:space="preserve">Fig </w:t>
                            </w:r>
                            <w:r w:rsidRPr="000D50DC">
                              <w:rPr>
                                <w:rFonts w:ascii="Arial" w:hAnsi="Arial" w:cs="Arial"/>
                                <w:b/>
                              </w:rPr>
                              <w:t>2</w:t>
                            </w:r>
                            <w:r w:rsidRPr="006D6E6F">
                              <w:rPr>
                                <w:rFonts w:ascii="Arial" w:hAnsi="Arial" w:cs="Arial"/>
                                <w:b/>
                              </w:rPr>
                              <w:t>.</w:t>
                            </w:r>
                            <w:r w:rsidRPr="006D6E6F">
                              <w:rPr>
                                <w:rFonts w:ascii="Arial" w:hAnsi="Arial" w:cs="Arial"/>
                              </w:rPr>
                              <w:t xml:space="preserve"> </w:t>
                            </w:r>
                            <w:proofErr w:type="gramStart"/>
                            <w:r w:rsidRPr="006D6E6F">
                              <w:rPr>
                                <w:rFonts w:ascii="Arial" w:hAnsi="Arial" w:cs="Arial"/>
                              </w:rPr>
                              <w:t xml:space="preserve">Our modified </w:t>
                            </w:r>
                            <w:proofErr w:type="spellStart"/>
                            <w:r w:rsidRPr="000D50DC">
                              <w:rPr>
                                <w:rFonts w:ascii="Arial" w:hAnsi="Arial" w:cs="Arial"/>
                              </w:rPr>
                              <w:t>i</w:t>
                            </w:r>
                            <w:r w:rsidRPr="006D6E6F">
                              <w:rPr>
                                <w:rFonts w:ascii="Arial" w:hAnsi="Arial" w:cs="Arial"/>
                              </w:rPr>
                              <w:t>STARR-seq</w:t>
                            </w:r>
                            <w:proofErr w:type="spellEnd"/>
                            <w:r w:rsidRPr="006D6E6F">
                              <w:rPr>
                                <w:rFonts w:ascii="Arial" w:hAnsi="Arial" w:cs="Arial"/>
                              </w:rPr>
                              <w:t xml:space="preserve"> pipeline.</w:t>
                            </w:r>
                            <w:proofErr w:type="gramEnd"/>
                            <w:r w:rsidRPr="006D6E6F">
                              <w:rPr>
                                <w:rFonts w:ascii="Arial" w:hAnsi="Arial" w:cs="Arial"/>
                              </w:rPr>
                              <w:t xml:space="preserve"> The random molecular barcodes (red) uniquely label each mRNA molecule produced before the amplification step during the sequencing library preparation, enabling us to quantitatively determine the enhancer activity of each TRE. </w:t>
                            </w:r>
                          </w:p>
                        </w:txbxContent>
                      </wps:txbx>
                      <wps:bodyPr rot="0" vert="horz" wrap="square" lIns="45720" tIns="27432" rIns="4572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 o:spid="_x0000_s1037" type="#_x0000_t202" style="position:absolute;left:0;text-align:left;margin-left:237.95pt;margin-top:38.55pt;width:297.95pt;height:250.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" strokeweight="2pt">
                <v:textbox inset="3.6pt,2.16pt,3.6pt,0">
                  <w:txbxContent>
                    <w:p w14:paraId="0DC59A67" w14:textId="77777777" w:rsidR="00713F89" w:rsidRDefault="00713F89" w:rsidP="00B65572">
                      <w:pPr>
                        <w:jc w:val="both"/>
                      </w:pPr>
                      <w:r>
                        <w:rPr>
                          <w:noProof/>
                        </w:rPr>
                        <w:drawing>
                          <wp:inline distT="0" distB="0" distL="0" distR="0" wp14:anchorId="1C69BFBB" wp14:editId="1FED2807">
                            <wp:extent cx="3700409" cy="2289242"/>
                            <wp:effectExtent l="0" t="0" r="8255" b="0"/>
                            <wp:docPr id="24" name="Picture 24" descr="iSTARR-seq.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TARR-seq.pdf"/>
                                    <pic:cNvPicPr>
                                      <a:picLocks noChangeAspect="1" noChangeArrowheads="1"/>
                                    </pic:cNvPicPr>
                                  </pic:nvPicPr>
                                  <pic:blipFill rotWithShape="1">
                                    <a:blip r:embed="rId12">
                                      <a:extLst>
                                        <a:ext uri="{28A0092B-C50C-407E-A947-70E740481C1C}">
                                          <a14:useLocalDpi xmlns:a14="http://schemas.microsoft.com/office/drawing/2010/main" val="0"/>
                                        </a:ext>
                                      </a:extLst>
                                    </a:blip>
                                    <a:srcRect l="16676" t="19424" r="21974" b="51295"/>
                                    <a:stretch/>
                                  </pic:blipFill>
                                  <pic:spPr bwMode="auto">
                                    <a:xfrm>
                                      <a:off x="0" y="0"/>
                                      <a:ext cx="3726508" cy="2305388"/>
                                    </a:xfrm>
                                    <a:prstGeom prst="rect">
                                      <a:avLst/>
                                    </a:prstGeom>
                                    <a:noFill/>
                                    <a:ln>
                                      <a:noFill/>
                                    </a:ln>
                                    <a:extLst>
                                      <a:ext uri="{53640926-AAD7-44d8-BBD7-CCE9431645EC}">
                                        <a14:shadowObscured xmlns:a14="http://schemas.microsoft.com/office/drawing/2010/main"/>
                                      </a:ext>
                                    </a:extLst>
                                  </pic:spPr>
                                </pic:pic>
                              </a:graphicData>
                            </a:graphic>
                          </wp:inline>
                        </w:drawing>
                      </w:r>
                    </w:p>
                    <w:p w14:paraId="70C12BE5" w14:textId="77777777" w:rsidR="00713F89" w:rsidRPr="006D6E6F" w:rsidRDefault="00713F89" w:rsidP="00B65572">
                      <w:pPr>
                        <w:jc w:val="both"/>
                        <w:rPr>
                          <w:rFonts w:ascii="Arial" w:hAnsi="Arial" w:cs="Arial"/>
                        </w:rPr>
                      </w:pPr>
                      <w:r w:rsidRPr="006D6E6F">
                        <w:rPr>
                          <w:rFonts w:ascii="Arial" w:hAnsi="Arial" w:cs="Arial"/>
                          <w:b/>
                        </w:rPr>
                        <w:t xml:space="preserve">Fig </w:t>
                      </w:r>
                      <w:r w:rsidRPr="000D50DC">
                        <w:rPr>
                          <w:rFonts w:ascii="Arial" w:hAnsi="Arial" w:cs="Arial"/>
                          <w:b/>
                        </w:rPr>
                        <w:t>2</w:t>
                      </w:r>
                      <w:r w:rsidRPr="006D6E6F">
                        <w:rPr>
                          <w:rFonts w:ascii="Arial" w:hAnsi="Arial" w:cs="Arial"/>
                          <w:b/>
                        </w:rPr>
                        <w:t>.</w:t>
                      </w:r>
                      <w:r w:rsidRPr="006D6E6F">
                        <w:rPr>
                          <w:rFonts w:ascii="Arial" w:hAnsi="Arial" w:cs="Arial"/>
                        </w:rPr>
                        <w:t xml:space="preserve"> </w:t>
                      </w:r>
                      <w:proofErr w:type="gramStart"/>
                      <w:r w:rsidRPr="006D6E6F">
                        <w:rPr>
                          <w:rFonts w:ascii="Arial" w:hAnsi="Arial" w:cs="Arial"/>
                        </w:rPr>
                        <w:t xml:space="preserve">Our modified </w:t>
                      </w:r>
                      <w:proofErr w:type="spellStart"/>
                      <w:r w:rsidRPr="000D50DC">
                        <w:rPr>
                          <w:rFonts w:ascii="Arial" w:hAnsi="Arial" w:cs="Arial"/>
                        </w:rPr>
                        <w:t>i</w:t>
                      </w:r>
                      <w:r w:rsidRPr="006D6E6F">
                        <w:rPr>
                          <w:rFonts w:ascii="Arial" w:hAnsi="Arial" w:cs="Arial"/>
                        </w:rPr>
                        <w:t>STARR-seq</w:t>
                      </w:r>
                      <w:proofErr w:type="spellEnd"/>
                      <w:r w:rsidRPr="006D6E6F">
                        <w:rPr>
                          <w:rFonts w:ascii="Arial" w:hAnsi="Arial" w:cs="Arial"/>
                        </w:rPr>
                        <w:t xml:space="preserve"> pipeline.</w:t>
                      </w:r>
                      <w:proofErr w:type="gramEnd"/>
                      <w:r w:rsidRPr="006D6E6F">
                        <w:rPr>
                          <w:rFonts w:ascii="Arial" w:hAnsi="Arial" w:cs="Arial"/>
                        </w:rPr>
                        <w:t xml:space="preserve"> The random molecular barcodes (red) uniquely label each mRNA molecule produced before the amplification step during the sequencing library preparation, enabling us to quantitatively determine the enhancer activity of each TRE. </w:t>
                      </w:r>
                    </w:p>
                  </w:txbxContent>
                </v:textbox>
                <w10:wrap type="through"/>
              </v:shape>
            </w:pict>
          </mc:Fallback>
        </mc:AlternateContent>
      </w:r>
      <w:r w:rsidRPr="00D428D2">
        <w:rPr>
          <w:rFonts w:ascii="Arial" w:hAnsi="Arial" w:cs="Arial"/>
        </w:rPr>
        <w:t xml:space="preserve">Our </w:t>
      </w:r>
      <w:proofErr w:type="gramStart"/>
      <w:r w:rsidRPr="00D428D2">
        <w:rPr>
          <w:rFonts w:ascii="Arial" w:hAnsi="Arial" w:cs="Arial"/>
        </w:rPr>
        <w:t>recently-published</w:t>
      </w:r>
      <w:proofErr w:type="gramEnd"/>
      <w:r w:rsidRPr="00D428D2">
        <w:rPr>
          <w:rFonts w:ascii="Arial" w:hAnsi="Arial" w:cs="Arial"/>
        </w:rPr>
        <w:t xml:space="preserve"> Clone-</w:t>
      </w:r>
      <w:proofErr w:type="spellStart"/>
      <w:r w:rsidRPr="00D428D2">
        <w:rPr>
          <w:rFonts w:ascii="Arial" w:hAnsi="Arial" w:cs="Arial"/>
        </w:rPr>
        <w:t>seq</w:t>
      </w:r>
      <w:proofErr w:type="spellEnd"/>
      <w:r w:rsidRPr="00D428D2">
        <w:rPr>
          <w:rFonts w:ascii="Arial" w:hAnsi="Arial" w:cs="Arial"/>
        </w:rPr>
        <w:t xml:space="preserve"> pipeline allows massively-parallel site-directed mutagenesis to generate </w:t>
      </w:r>
      <w:r w:rsidRPr="00D428D2">
        <w:rPr>
          <w:rFonts w:ascii="Arial" w:hAnsi="Arial" w:cs="Arial"/>
          <w:b/>
          <w:i/>
          <w:u w:val="single"/>
        </w:rPr>
        <w:t>one and only one specific</w:t>
      </w:r>
      <w:r w:rsidRPr="00D428D2">
        <w:rPr>
          <w:rFonts w:ascii="Arial" w:hAnsi="Arial" w:cs="Arial"/>
        </w:rPr>
        <w:t xml:space="preserve"> mutation per DNA molecule for </w:t>
      </w:r>
      <w:r w:rsidRPr="00D428D2">
        <w:rPr>
          <w:rFonts w:ascii="Arial" w:hAnsi="Arial" w:cs="Arial"/>
          <w:b/>
          <w:i/>
          <w:u w:val="single"/>
        </w:rPr>
        <w:t>thousands</w:t>
      </w:r>
      <w:r w:rsidRPr="00D428D2">
        <w:rPr>
          <w:rFonts w:ascii="Arial" w:hAnsi="Arial" w:cs="Arial"/>
        </w:rPr>
        <w:t xml:space="preserve"> of genes/TREs (enhancers and promoters). We have used our Clone-</w:t>
      </w:r>
      <w:proofErr w:type="spellStart"/>
      <w:r w:rsidRPr="00D428D2">
        <w:rPr>
          <w:rFonts w:ascii="Arial" w:hAnsi="Arial" w:cs="Arial"/>
        </w:rPr>
        <w:t>seq</w:t>
      </w:r>
      <w:proofErr w:type="spellEnd"/>
      <w:r w:rsidRPr="00D428D2">
        <w:rPr>
          <w:rFonts w:ascii="Arial" w:hAnsi="Arial" w:cs="Arial"/>
        </w:rPr>
        <w:t xml:space="preserve"> pipelines to generate thousands of gene/enhancer WT and mutant clones with an average length of ~2kb. We will have no problem cloning enhancers (up to 4kb) and their mutations in their entirety. Clone-</w:t>
      </w:r>
      <w:proofErr w:type="spellStart"/>
      <w:r w:rsidRPr="00D428D2">
        <w:rPr>
          <w:rFonts w:ascii="Arial" w:hAnsi="Arial" w:cs="Arial"/>
        </w:rPr>
        <w:t>seq</w:t>
      </w:r>
      <w:proofErr w:type="spellEnd"/>
      <w:r w:rsidRPr="00D428D2">
        <w:rPr>
          <w:rFonts w:ascii="Arial" w:hAnsi="Arial" w:cs="Arial"/>
        </w:rPr>
        <w:t xml:space="preserve"> is entirely different from previously described random mutagenesis approaches</w:t>
      </w:r>
      <w:r w:rsidRPr="00D428D2">
        <w:rPr>
          <w:rFonts w:ascii="Arial" w:hAnsi="Arial" w:cs="Arial"/>
        </w:rPr>
        <w:fldChar w:fldCharType="begin"/>
      </w:r>
      <w:r w:rsidRPr="00D428D2">
        <w:rPr>
          <w:rFonts w:ascii="Arial" w:hAnsi="Arial" w:cs="Arial"/>
        </w:rPr>
        <w:instrText xml:space="preserve"> ADDIN cite{20711194,23509263,23035249,20947767}</w:instrText>
      </w:r>
      <w:r w:rsidRPr="00D428D2">
        <w:rPr>
          <w:rFonts w:ascii="Arial" w:hAnsi="Arial" w:cs="Arial"/>
        </w:rPr>
        <w:fldChar w:fldCharType="separate"/>
      </w:r>
      <w:r w:rsidRPr="00D428D2">
        <w:rPr>
          <w:rFonts w:ascii="Arial" w:hAnsi="Arial" w:cs="Arial"/>
          <w:vertAlign w:val="superscript"/>
        </w:rPr>
        <w:t>50-53</w:t>
      </w:r>
      <w:r w:rsidRPr="00D428D2">
        <w:rPr>
          <w:rFonts w:ascii="Arial" w:hAnsi="Arial" w:cs="Arial"/>
        </w:rPr>
        <w:fldChar w:fldCharType="end"/>
      </w:r>
      <w:r w:rsidRPr="00D428D2">
        <w:rPr>
          <w:rFonts w:ascii="Arial" w:hAnsi="Arial" w:cs="Arial"/>
        </w:rPr>
        <w:t xml:space="preserve">: each mutant clone has a separate stock with one and only one pre-defined mutation. Finally, we implemented a smart-pooling strategy and a customized variant-calling algorithm such that we can fully sequence each mutant clone in its entirety and ensure that there are no other unwanted mutations introduce on clones used in all downstream experiments (e.g., </w:t>
      </w:r>
      <w:proofErr w:type="spellStart"/>
      <w:r w:rsidRPr="00D428D2">
        <w:rPr>
          <w:rFonts w:ascii="Arial" w:hAnsi="Arial" w:cs="Arial"/>
        </w:rPr>
        <w:t>iSTARR-seq</w:t>
      </w:r>
      <w:proofErr w:type="spellEnd"/>
      <w:r w:rsidRPr="00D428D2">
        <w:rPr>
          <w:rFonts w:ascii="Arial" w:hAnsi="Arial" w:cs="Arial"/>
        </w:rPr>
        <w:t xml:space="preserve">, </w:t>
      </w:r>
      <w:proofErr w:type="spellStart"/>
      <w:r w:rsidRPr="00D428D2">
        <w:rPr>
          <w:rFonts w:ascii="Arial" w:hAnsi="Arial" w:cs="Arial"/>
        </w:rPr>
        <w:t>InPOINT</w:t>
      </w:r>
      <w:proofErr w:type="spellEnd"/>
      <w:r w:rsidRPr="00D428D2">
        <w:rPr>
          <w:rFonts w:ascii="Arial" w:hAnsi="Arial" w:cs="Arial"/>
        </w:rPr>
        <w:t xml:space="preserve">, or other </w:t>
      </w:r>
      <w:r w:rsidRPr="00D428D2">
        <w:rPr>
          <w:rFonts w:ascii="Arial" w:hAnsi="Arial" w:cs="Arial"/>
          <w:i/>
        </w:rPr>
        <w:t>in vivo</w:t>
      </w:r>
      <w:r w:rsidRPr="00D428D2">
        <w:rPr>
          <w:rFonts w:ascii="Arial" w:hAnsi="Arial" w:cs="Arial"/>
        </w:rPr>
        <w:t xml:space="preserve"> functional assays). </w:t>
      </w:r>
    </w:p>
    <w:p w14:paraId="08388177" w14:textId="77777777" w:rsidR="00B65572" w:rsidRPr="00D428D2" w:rsidRDefault="00B65572" w:rsidP="00B65572">
      <w:pPr>
        <w:jc w:val="both"/>
        <w:rPr>
          <w:rFonts w:ascii="Arial" w:hAnsi="Arial" w:cs="Arial"/>
          <w:b/>
          <w:sz w:val="6"/>
          <w:szCs w:val="6"/>
          <w:u w:val="single"/>
        </w:rPr>
      </w:pPr>
    </w:p>
    <w:p w14:paraId="7ACB676D" w14:textId="77777777" w:rsidR="00B65572" w:rsidRPr="00D428D2" w:rsidRDefault="00B65572" w:rsidP="00B65572">
      <w:pPr>
        <w:jc w:val="both"/>
        <w:outlineLvl w:val="0"/>
        <w:rPr>
          <w:rFonts w:ascii="Arial" w:hAnsi="Arial" w:cs="Arial"/>
          <w:b/>
          <w:u w:val="single"/>
        </w:rPr>
      </w:pPr>
      <w:r w:rsidRPr="00D428D2">
        <w:rPr>
          <w:rFonts w:ascii="Arial" w:hAnsi="Arial" w:cs="Arial"/>
          <w:b/>
          <w:u w:val="single"/>
        </w:rPr>
        <w:t xml:space="preserve">b.3. </w:t>
      </w:r>
      <w:proofErr w:type="spellStart"/>
      <w:proofErr w:type="gramStart"/>
      <w:r w:rsidRPr="00D428D2">
        <w:rPr>
          <w:rFonts w:ascii="Arial" w:hAnsi="Arial" w:cs="Arial"/>
          <w:b/>
          <w:u w:val="single"/>
        </w:rPr>
        <w:t>iSTARR</w:t>
      </w:r>
      <w:proofErr w:type="gramEnd"/>
      <w:r w:rsidRPr="00D428D2">
        <w:rPr>
          <w:rFonts w:ascii="Arial" w:hAnsi="Arial" w:cs="Arial"/>
          <w:b/>
          <w:u w:val="single"/>
        </w:rPr>
        <w:t>-seq</w:t>
      </w:r>
      <w:proofErr w:type="spellEnd"/>
      <w:r w:rsidRPr="00D428D2">
        <w:rPr>
          <w:rFonts w:ascii="Arial" w:hAnsi="Arial" w:cs="Arial"/>
          <w:b/>
          <w:u w:val="single"/>
        </w:rPr>
        <w:t>: highly parallel transcriptional readout of candidate regulatory variants</w:t>
      </w:r>
      <w:r w:rsidRPr="00D428D2">
        <w:rPr>
          <w:rFonts w:ascii="Arial" w:hAnsi="Arial" w:cs="Arial"/>
          <w:noProof/>
          <w:lang w:eastAsia="zh-CN"/>
        </w:rPr>
        <w:t xml:space="preserve"> </w:t>
      </w:r>
    </w:p>
    <w:p w14:paraId="684BBF73" w14:textId="77777777" w:rsidR="00B65572" w:rsidRPr="00D428D2" w:rsidRDefault="00B65572" w:rsidP="00B65572">
      <w:pPr>
        <w:jc w:val="both"/>
        <w:rPr>
          <w:rFonts w:ascii="Arial" w:hAnsi="Arial" w:cs="Arial"/>
        </w:rPr>
      </w:pPr>
      <w:r w:rsidRPr="00D428D2">
        <w:rPr>
          <w:rFonts w:ascii="Arial" w:hAnsi="Arial" w:cs="Arial"/>
        </w:rPr>
        <w:t>STARR-</w:t>
      </w:r>
      <w:proofErr w:type="spellStart"/>
      <w:r w:rsidRPr="00D428D2">
        <w:rPr>
          <w:rFonts w:ascii="Arial" w:hAnsi="Arial" w:cs="Arial"/>
        </w:rPr>
        <w:t>seq</w:t>
      </w:r>
      <w:proofErr w:type="spellEnd"/>
      <w:r w:rsidRPr="00D428D2">
        <w:rPr>
          <w:rFonts w:ascii="Arial" w:hAnsi="Arial" w:cs="Arial"/>
        </w:rPr>
        <w:t xml:space="preserve"> (self-transcribing active regulatory region-sequencing) is a recently-established method that can identify enhancer elements genome-wide</w:t>
      </w:r>
      <w:r w:rsidRPr="00D428D2">
        <w:rPr>
          <w:rFonts w:ascii="Arial" w:hAnsi="Arial" w:cs="Arial"/>
        </w:rPr>
        <w:fldChar w:fldCharType="begin"/>
      </w:r>
      <w:r w:rsidRPr="00D428D2">
        <w:rPr>
          <w:rFonts w:ascii="Arial" w:hAnsi="Arial" w:cs="Arial"/>
        </w:rPr>
        <w:instrText xml:space="preserve"> ADDIN EN.CITE &lt;EndNote&gt;&lt;Cite&gt;&lt;Author&gt;Arnold&lt;/Author&gt;&lt;Year&gt;2013&lt;/Year&gt;&lt;RecNum&gt;1455&lt;/RecNum&gt;&lt;DisplayText&gt;&lt;style face="superscript"&gt;14&lt;/style&gt;&lt;/DisplayText&gt;&lt;record&gt;&lt;rec-number&gt;1455&lt;/rec-number&gt;&lt;foreign-keys&gt;&lt;key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instrText>
      </w:r>
      <w:r w:rsidRPr="00D428D2">
        <w:rPr>
          <w:rFonts w:ascii="Arial" w:hAnsi="Arial" w:cs="Arial"/>
        </w:rPr>
        <w:fldChar w:fldCharType="separate"/>
      </w:r>
      <w:r w:rsidRPr="00D428D2">
        <w:rPr>
          <w:rFonts w:ascii="Arial" w:hAnsi="Arial" w:cs="Arial"/>
          <w:noProof/>
          <w:vertAlign w:val="superscript"/>
        </w:rPr>
        <w:t>14</w:t>
      </w:r>
      <w:r w:rsidRPr="00D428D2">
        <w:rPr>
          <w:rFonts w:ascii="Arial" w:hAnsi="Arial" w:cs="Arial"/>
        </w:rPr>
        <w:fldChar w:fldCharType="end"/>
      </w:r>
      <w:r w:rsidRPr="00D428D2">
        <w:rPr>
          <w:rFonts w:ascii="Arial" w:hAnsi="Arial" w:cs="Arial"/>
        </w:rPr>
        <w:t xml:space="preserve">. Briefly, short genomic fragments are cloned </w:t>
      </w:r>
      <w:r w:rsidRPr="00D428D2">
        <w:rPr>
          <w:rFonts w:ascii="Arial" w:hAnsi="Arial" w:cs="Arial"/>
          <w:i/>
        </w:rPr>
        <w:t>en masse</w:t>
      </w:r>
      <w:r w:rsidRPr="00D428D2">
        <w:rPr>
          <w:rFonts w:ascii="Arial" w:hAnsi="Arial" w:cs="Arial"/>
        </w:rPr>
        <w:t xml:space="preserve"> into the 3’ </w:t>
      </w:r>
      <w:proofErr w:type="spellStart"/>
      <w:r w:rsidRPr="00D428D2">
        <w:rPr>
          <w:rFonts w:ascii="Arial" w:hAnsi="Arial" w:cs="Arial"/>
        </w:rPr>
        <w:t>untranslated</w:t>
      </w:r>
      <w:proofErr w:type="spellEnd"/>
      <w:r w:rsidRPr="00D428D2">
        <w:rPr>
          <w:rFonts w:ascii="Arial" w:hAnsi="Arial" w:cs="Arial"/>
        </w:rPr>
        <w:t xml:space="preserve"> region of a simple transcription unit between paired-end sequencing primers. After transfection of this fragment library into cells, enhancer activity is quantified by counting the number of unique fragments from a particular genomic locus that give rise to detectable mRNA. Importantly, STARR-</w:t>
      </w:r>
      <w:proofErr w:type="spellStart"/>
      <w:r w:rsidRPr="00D428D2">
        <w:rPr>
          <w:rFonts w:ascii="Arial" w:hAnsi="Arial" w:cs="Arial"/>
        </w:rPr>
        <w:t>seq</w:t>
      </w:r>
      <w:proofErr w:type="spellEnd"/>
      <w:r w:rsidRPr="00D428D2">
        <w:rPr>
          <w:rFonts w:ascii="Arial" w:hAnsi="Arial" w:cs="Arial"/>
        </w:rPr>
        <w:t xml:space="preserve"> does not quantify the enhancer activity of individual candidate fragments, but instead requires creation of a complex library of unique but overlapping fragments for each candidate region to be tested. Thus the original STARR-</w:t>
      </w:r>
      <w:proofErr w:type="spellStart"/>
      <w:r w:rsidRPr="00D428D2">
        <w:rPr>
          <w:rFonts w:ascii="Arial" w:hAnsi="Arial" w:cs="Arial"/>
        </w:rPr>
        <w:t>seq</w:t>
      </w:r>
      <w:proofErr w:type="spellEnd"/>
      <w:r w:rsidRPr="00D428D2">
        <w:rPr>
          <w:rFonts w:ascii="Arial" w:hAnsi="Arial" w:cs="Arial"/>
        </w:rPr>
        <w:t xml:space="preserve"> protocol </w:t>
      </w:r>
      <w:r w:rsidRPr="00D428D2">
        <w:rPr>
          <w:rFonts w:ascii="Arial" w:hAnsi="Arial" w:cs="Arial"/>
          <w:b/>
          <w:i/>
        </w:rPr>
        <w:t>cannot</w:t>
      </w:r>
      <w:r w:rsidRPr="00D428D2">
        <w:rPr>
          <w:rFonts w:ascii="Arial" w:hAnsi="Arial" w:cs="Arial"/>
        </w:rPr>
        <w:t xml:space="preserve"> be directly used to measure enhancer activities from a clonal library of WT and mutant enhancer elements, where each element has one and only one clone with defined boundaries, as is the case for our proposed research. Furthermore, &gt;98% of sequencing reads are discarded in STARR-</w:t>
      </w:r>
      <w:proofErr w:type="spellStart"/>
      <w:r w:rsidRPr="00D428D2">
        <w:rPr>
          <w:rFonts w:ascii="Arial" w:hAnsi="Arial" w:cs="Arial"/>
        </w:rPr>
        <w:t>seq</w:t>
      </w:r>
      <w:proofErr w:type="spellEnd"/>
      <w:r w:rsidRPr="00D428D2">
        <w:rPr>
          <w:rFonts w:ascii="Arial" w:hAnsi="Arial" w:cs="Arial"/>
        </w:rPr>
        <w:t xml:space="preserve"> because multiple mRNA molecules are often produced from a single unique DNA fragment (see Supplemental Figure 2E of Arnold et al</w:t>
      </w:r>
      <w:r w:rsidRPr="00D428D2">
        <w:rPr>
          <w:rFonts w:ascii="Arial" w:hAnsi="Arial" w:cs="Arial"/>
        </w:rPr>
        <w:fldChar w:fldCharType="begin"/>
      </w:r>
      <w:r w:rsidRPr="00D428D2">
        <w:rPr>
          <w:rFonts w:ascii="Arial" w:hAnsi="Arial" w:cs="Arial"/>
        </w:rPr>
        <w:instrText xml:space="preserve"> ADDIN EN.CITE &lt;EndNote&gt;&lt;Cite&gt;&lt;Author&gt;Arnold&lt;/Author&gt;&lt;Year&gt;2013&lt;/Year&gt;&lt;RecNum&gt;1455&lt;/RecNum&gt;&lt;DisplayText&gt;&lt;style face="superscript"&gt;14&lt;/style&gt;&lt;/DisplayText&gt;&lt;record&gt;&lt;rec-number&gt;1455&lt;/rec-number&gt;&lt;foreign-keys&gt;&lt;key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instrText>
      </w:r>
      <w:r w:rsidRPr="00D428D2">
        <w:rPr>
          <w:rFonts w:ascii="Arial" w:hAnsi="Arial" w:cs="Arial"/>
        </w:rPr>
        <w:fldChar w:fldCharType="separate"/>
      </w:r>
      <w:r w:rsidRPr="00D428D2">
        <w:rPr>
          <w:rFonts w:ascii="Arial" w:hAnsi="Arial" w:cs="Arial"/>
          <w:noProof/>
          <w:vertAlign w:val="superscript"/>
        </w:rPr>
        <w:t>14</w:t>
      </w:r>
      <w:r w:rsidRPr="00D428D2">
        <w:rPr>
          <w:rFonts w:ascii="Arial" w:hAnsi="Arial" w:cs="Arial"/>
        </w:rPr>
        <w:fldChar w:fldCharType="end"/>
      </w:r>
      <w:r w:rsidRPr="00D428D2">
        <w:rPr>
          <w:rFonts w:ascii="Arial" w:hAnsi="Arial" w:cs="Arial"/>
        </w:rPr>
        <w:t>). To circumvent these difficulties, we developed the chromosome-integrated STARR-</w:t>
      </w:r>
      <w:proofErr w:type="spellStart"/>
      <w:r w:rsidRPr="00D428D2">
        <w:rPr>
          <w:rFonts w:ascii="Arial" w:hAnsi="Arial" w:cs="Arial"/>
        </w:rPr>
        <w:t>seq</w:t>
      </w:r>
      <w:proofErr w:type="spellEnd"/>
      <w:r w:rsidRPr="00D428D2">
        <w:rPr>
          <w:rFonts w:ascii="Arial" w:hAnsi="Arial" w:cs="Arial"/>
        </w:rPr>
        <w:t xml:space="preserve"> (</w:t>
      </w:r>
      <w:proofErr w:type="spellStart"/>
      <w:r w:rsidRPr="00D428D2">
        <w:rPr>
          <w:rFonts w:ascii="Arial" w:hAnsi="Arial" w:cs="Arial"/>
          <w:b/>
        </w:rPr>
        <w:t>iSTARR-seq</w:t>
      </w:r>
      <w:proofErr w:type="spellEnd"/>
      <w:r w:rsidRPr="00D428D2">
        <w:rPr>
          <w:rFonts w:ascii="Arial" w:hAnsi="Arial" w:cs="Arial"/>
        </w:rPr>
        <w:t xml:space="preserve">) transcriptional readout assay to incorporate a unique molecular barcode to the </w:t>
      </w:r>
      <w:proofErr w:type="spellStart"/>
      <w:r w:rsidRPr="00D428D2">
        <w:rPr>
          <w:rFonts w:ascii="Arial" w:hAnsi="Arial" w:cs="Arial"/>
        </w:rPr>
        <w:t>cDNA</w:t>
      </w:r>
      <w:proofErr w:type="spellEnd"/>
      <w:r w:rsidRPr="00D428D2">
        <w:rPr>
          <w:rFonts w:ascii="Arial" w:hAnsi="Arial" w:cs="Arial"/>
        </w:rPr>
        <w:t xml:space="preserve"> of each mRNA molecular produced at the reverse transcription step, allowing direct quantification of enhancer activity for each individual enhancer by counting RNA sequence reads with unique molecular barcodes (</w:t>
      </w:r>
      <w:r w:rsidRPr="00D428D2">
        <w:rPr>
          <w:rFonts w:ascii="Arial" w:hAnsi="Arial" w:cs="Arial"/>
          <w:b/>
        </w:rPr>
        <w:t>Fig. 2</w:t>
      </w:r>
      <w:r w:rsidRPr="00D428D2">
        <w:rPr>
          <w:rFonts w:ascii="Arial" w:hAnsi="Arial" w:cs="Arial"/>
        </w:rPr>
        <w:t>). In our preliminary study (</w:t>
      </w:r>
      <w:r w:rsidRPr="00D428D2">
        <w:rPr>
          <w:rFonts w:ascii="Arial" w:hAnsi="Arial" w:cs="Arial"/>
          <w:b/>
        </w:rPr>
        <w:t>c.1.1.4</w:t>
      </w:r>
      <w:r w:rsidRPr="00D428D2">
        <w:rPr>
          <w:rFonts w:ascii="Arial" w:hAnsi="Arial" w:cs="Arial"/>
        </w:rPr>
        <w:t>), &gt;80% of the reads were used for enhancer activity quantification (&gt;40-fold increase in sequencing efficiency). In summary, these improvements will significantly simplify high-throughput studies of candidate enhancer sequences, and increase assay sensitivity compared with the original STARR-</w:t>
      </w:r>
      <w:proofErr w:type="spellStart"/>
      <w:r w:rsidRPr="00D428D2">
        <w:rPr>
          <w:rFonts w:ascii="Arial" w:hAnsi="Arial" w:cs="Arial"/>
        </w:rPr>
        <w:t>seq</w:t>
      </w:r>
      <w:proofErr w:type="spellEnd"/>
      <w:r w:rsidRPr="00D428D2">
        <w:rPr>
          <w:rFonts w:ascii="Arial" w:hAnsi="Arial" w:cs="Arial"/>
        </w:rPr>
        <w:t xml:space="preserve"> protocol.</w:t>
      </w:r>
      <w:r w:rsidRPr="00D428D2">
        <w:rPr>
          <w:rFonts w:ascii="Arial" w:hAnsi="Arial" w:cs="Arial"/>
          <w:noProof/>
          <w:lang w:eastAsia="zh-CN"/>
        </w:rPr>
        <w:t xml:space="preserve"> </w:t>
      </w:r>
    </w:p>
    <w:p w14:paraId="3CFC8C8C" w14:textId="77777777" w:rsidR="00B65572" w:rsidRPr="00D428D2" w:rsidRDefault="00B65572" w:rsidP="00B65572">
      <w:pPr>
        <w:jc w:val="both"/>
        <w:rPr>
          <w:rFonts w:ascii="Arial" w:hAnsi="Arial" w:cs="Arial"/>
          <w:b/>
          <w:sz w:val="6"/>
          <w:szCs w:val="6"/>
          <w:u w:val="single"/>
        </w:rPr>
      </w:pPr>
    </w:p>
    <w:p w14:paraId="3FA8B4AC" w14:textId="77777777" w:rsidR="00B65572" w:rsidRPr="00D428D2" w:rsidRDefault="00B65572" w:rsidP="00B65572">
      <w:pPr>
        <w:jc w:val="both"/>
        <w:outlineLvl w:val="0"/>
        <w:rPr>
          <w:rFonts w:ascii="Arial" w:hAnsi="Arial" w:cs="Arial"/>
        </w:rPr>
      </w:pPr>
      <w:r w:rsidRPr="00D428D2">
        <w:rPr>
          <w:rFonts w:ascii="Arial" w:hAnsi="Arial" w:cs="Arial"/>
          <w:b/>
          <w:u w:val="single"/>
        </w:rPr>
        <w:t xml:space="preserve">b.4. </w:t>
      </w:r>
      <w:proofErr w:type="gramStart"/>
      <w:r w:rsidRPr="00D428D2">
        <w:rPr>
          <w:rFonts w:ascii="Arial" w:hAnsi="Arial" w:cs="Arial"/>
          <w:b/>
          <w:u w:val="single"/>
        </w:rPr>
        <w:t>Our</w:t>
      </w:r>
      <w:proofErr w:type="gramEnd"/>
      <w:r w:rsidRPr="00D428D2">
        <w:rPr>
          <w:rFonts w:ascii="Arial" w:hAnsi="Arial" w:cs="Arial"/>
          <w:b/>
          <w:u w:val="single"/>
        </w:rPr>
        <w:t xml:space="preserve"> high-throughput </w:t>
      </w:r>
      <w:proofErr w:type="spellStart"/>
      <w:r w:rsidRPr="00D428D2">
        <w:rPr>
          <w:rFonts w:ascii="Arial" w:hAnsi="Arial" w:cs="Arial"/>
          <w:b/>
          <w:u w:val="single"/>
        </w:rPr>
        <w:t>InPOINT</w:t>
      </w:r>
      <w:proofErr w:type="spellEnd"/>
      <w:r w:rsidRPr="00D428D2">
        <w:rPr>
          <w:rFonts w:ascii="Arial" w:hAnsi="Arial" w:cs="Arial"/>
          <w:b/>
          <w:u w:val="single"/>
        </w:rPr>
        <w:t xml:space="preserve"> pipeline that directly examines the biochemical consequences of coding variants on protein stability and interactions is innovative</w:t>
      </w:r>
    </w:p>
    <w:p w14:paraId="4627EDD8" w14:textId="77777777" w:rsidR="00B65572" w:rsidRPr="00D428D2" w:rsidRDefault="00B65572" w:rsidP="00B65572">
      <w:pPr>
        <w:pStyle w:val="NormalWeb"/>
        <w:spacing w:before="0" w:beforeAutospacing="0" w:after="0" w:afterAutospacing="0"/>
        <w:rPr>
          <w:rFonts w:ascii="Arial" w:hAnsi="Arial" w:cs="Arial"/>
          <w:sz w:val="22"/>
        </w:rPr>
      </w:pPr>
      <w:r w:rsidRPr="00D428D2">
        <w:rPr>
          <w:rFonts w:ascii="Arial" w:hAnsi="Arial" w:cs="Arial"/>
          <w:sz w:val="22"/>
        </w:rPr>
        <w:t xml:space="preserve">As described in our previous publications (e.g., </w:t>
      </w:r>
      <w:r w:rsidRPr="00D428D2">
        <w:rPr>
          <w:rFonts w:ascii="Arial" w:hAnsi="Arial" w:cs="Arial"/>
          <w:i/>
        </w:rPr>
        <w:t>Nature Biotechnology</w:t>
      </w:r>
      <w:r w:rsidRPr="00D428D2">
        <w:rPr>
          <w:rFonts w:ascii="Arial" w:hAnsi="Arial" w:cs="Arial"/>
        </w:rPr>
        <w:t xml:space="preserve">, </w:t>
      </w:r>
      <w:r w:rsidRPr="00D428D2">
        <w:rPr>
          <w:rFonts w:ascii="Arial" w:hAnsi="Arial" w:cs="Arial"/>
          <w:i/>
        </w:rPr>
        <w:t>Science</w:t>
      </w:r>
      <w:r w:rsidRPr="00D428D2">
        <w:rPr>
          <w:rFonts w:ascii="Arial" w:hAnsi="Arial" w:cs="Arial"/>
        </w:rPr>
        <w:t xml:space="preserve">, </w:t>
      </w:r>
      <w:proofErr w:type="spellStart"/>
      <w:r w:rsidRPr="00D428D2">
        <w:rPr>
          <w:rFonts w:ascii="Arial" w:hAnsi="Arial" w:cs="Arial"/>
          <w:i/>
        </w:rPr>
        <w:t>PLoS</w:t>
      </w:r>
      <w:proofErr w:type="spellEnd"/>
      <w:r w:rsidRPr="00D428D2">
        <w:rPr>
          <w:rFonts w:ascii="Arial" w:hAnsi="Arial" w:cs="Arial"/>
          <w:i/>
        </w:rPr>
        <w:t xml:space="preserve"> Genetics</w:t>
      </w:r>
      <w:r w:rsidRPr="00D428D2">
        <w:rPr>
          <w:rFonts w:ascii="Arial" w:hAnsi="Arial" w:cs="Arial"/>
        </w:rPr>
        <w:t xml:space="preserve"> and </w:t>
      </w:r>
      <w:r w:rsidRPr="00D428D2">
        <w:rPr>
          <w:rFonts w:ascii="Arial" w:hAnsi="Arial" w:cs="Arial"/>
          <w:i/>
        </w:rPr>
        <w:t>AJHG</w:t>
      </w:r>
      <w:r w:rsidRPr="00D428D2">
        <w:rPr>
          <w:rFonts w:ascii="Arial" w:hAnsi="Arial" w:cs="Arial"/>
        </w:rPr>
        <w:fldChar w:fldCharType="begin">
          <w:fldData xml:space="preserve">PEVuZE5vdGU+PENpdGU+PEF1dGhvcj5LaHVyYW5hPC9BdXRob3I+PFllYXI+MjAxMzwvWWVhcj48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</w:fldData>
        </w:fldChar>
      </w:r>
      <w:r w:rsidRPr="00D428D2">
        <w:rPr>
          <w:rFonts w:ascii="Arial" w:hAnsi="Arial" w:cs="Arial"/>
        </w:rPr>
        <w:instrText xml:space="preserve"> ADDIN EN.CITE </w:instrText>
      </w:r>
      <w:r w:rsidRPr="00D428D2">
        <w:rPr>
          <w:rFonts w:ascii="Arial" w:hAnsi="Arial" w:cs="Arial"/>
        </w:rPr>
        <w:fldChar w:fldCharType="begin">
          <w:fldData xml:space="preserve">PEVuZE5vdGU+PENpdGU+PEF1dGhvcj5LaHVyYW5hPC9BdXRob3I+PFllYXI+MjAxMzwvWWVhcj48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</w:fldData>
        </w:fldChar>
      </w:r>
      <w:r w:rsidRPr="00D428D2">
        <w:rPr>
          <w:rFonts w:ascii="Arial" w:hAnsi="Arial" w:cs="Arial"/>
        </w:rPr>
        <w:instrText xml:space="preserve"> ADDIN EN.CITE.DATA </w:instrText>
      </w:r>
      <w:r w:rsidRPr="00D428D2">
        <w:rPr>
          <w:rFonts w:ascii="Arial" w:hAnsi="Arial" w:cs="Arial"/>
        </w:rPr>
      </w:r>
      <w:r w:rsidRPr="00D428D2">
        <w:rPr>
          <w:rFonts w:ascii="Arial" w:hAnsi="Arial" w:cs="Arial"/>
        </w:rPr>
        <w:fldChar w:fldCharType="end"/>
      </w:r>
      <w:r w:rsidRPr="00D428D2">
        <w:rPr>
          <w:rFonts w:ascii="Arial" w:hAnsi="Arial" w:cs="Arial"/>
        </w:rPr>
      </w:r>
      <w:r w:rsidRPr="00D428D2">
        <w:rPr>
          <w:rFonts w:ascii="Arial" w:hAnsi="Arial" w:cs="Arial"/>
        </w:rPr>
        <w:fldChar w:fldCharType="separate"/>
      </w:r>
      <w:r w:rsidRPr="00D428D2">
        <w:rPr>
          <w:rFonts w:ascii="Arial" w:hAnsi="Arial" w:cs="Arial"/>
          <w:noProof/>
          <w:vertAlign w:val="superscript"/>
        </w:rPr>
        <w:t>8-10,12</w:t>
      </w:r>
      <w:r w:rsidRPr="00D428D2">
        <w:rPr>
          <w:rFonts w:ascii="Arial" w:hAnsi="Arial" w:cs="Arial"/>
        </w:rPr>
        <w:fldChar w:fldCharType="end"/>
      </w:r>
      <w:r w:rsidRPr="00D428D2">
        <w:rPr>
          <w:rFonts w:ascii="Arial" w:hAnsi="Arial" w:cs="Arial"/>
        </w:rPr>
        <w:t xml:space="preserve">), </w:t>
      </w:r>
      <w:r w:rsidRPr="00D428D2">
        <w:rPr>
          <w:rFonts w:ascii="Arial" w:hAnsi="Arial" w:cs="Arial"/>
          <w:sz w:val="22"/>
        </w:rPr>
        <w:t xml:space="preserve">our </w:t>
      </w:r>
      <w:proofErr w:type="spellStart"/>
      <w:r w:rsidRPr="00D428D2">
        <w:rPr>
          <w:rFonts w:ascii="Arial" w:hAnsi="Arial" w:cs="Arial"/>
          <w:sz w:val="22"/>
        </w:rPr>
        <w:t>InPOINT</w:t>
      </w:r>
      <w:proofErr w:type="spellEnd"/>
      <w:r w:rsidRPr="00D428D2">
        <w:rPr>
          <w:rFonts w:ascii="Arial" w:hAnsi="Arial" w:cs="Arial"/>
          <w:sz w:val="22"/>
        </w:rPr>
        <w:t xml:space="preserve"> </w:t>
      </w:r>
      <w:proofErr w:type="gramStart"/>
      <w:r w:rsidRPr="00D428D2">
        <w:rPr>
          <w:rFonts w:ascii="Arial" w:hAnsi="Arial" w:cs="Arial"/>
          <w:sz w:val="22"/>
        </w:rPr>
        <w:t>pipeline incorporate</w:t>
      </w:r>
      <w:proofErr w:type="gramEnd"/>
      <w:r w:rsidRPr="00D428D2">
        <w:rPr>
          <w:rFonts w:ascii="Arial" w:hAnsi="Arial" w:cs="Arial"/>
          <w:sz w:val="22"/>
        </w:rPr>
        <w:t xml:space="preserve"> six high-throughput approaches: Clone-</w:t>
      </w:r>
      <w:proofErr w:type="spellStart"/>
      <w:r w:rsidRPr="00D428D2">
        <w:rPr>
          <w:rFonts w:ascii="Arial" w:hAnsi="Arial" w:cs="Arial"/>
          <w:sz w:val="22"/>
        </w:rPr>
        <w:t>seq</w:t>
      </w:r>
      <w:proofErr w:type="spellEnd"/>
      <w:r w:rsidRPr="00D428D2">
        <w:rPr>
          <w:rFonts w:ascii="Arial" w:hAnsi="Arial" w:cs="Arial"/>
          <w:sz w:val="22"/>
        </w:rPr>
        <w:t xml:space="preserve"> (to generate specific mutant clones), GFP (to examine SNP’s impact on protein stability), and four orthogonal interaction assays (PCA, LUMIER to examine SNP’s impact on specific protein-protein interactions). </w:t>
      </w:r>
    </w:p>
    <w:p w14:paraId="04DC5CA0" w14:textId="77777777" w:rsidR="00B65572" w:rsidRPr="00D428D2" w:rsidRDefault="00B65572" w:rsidP="00B65572">
      <w:pPr>
        <w:pStyle w:val="NormalWeb"/>
        <w:spacing w:before="0" w:beforeAutospacing="0" w:after="0" w:afterAutospacing="0"/>
        <w:rPr>
          <w:rFonts w:ascii="Arial" w:hAnsi="Arial" w:cs="Arial"/>
          <w:sz w:val="6"/>
          <w:szCs w:val="6"/>
        </w:rPr>
      </w:pPr>
    </w:p>
    <w:p w14:paraId="14DA21D9" w14:textId="77777777" w:rsidR="00B65572" w:rsidRPr="00D428D2" w:rsidRDefault="00B65572" w:rsidP="00B65572">
      <w:pPr>
        <w:jc w:val="both"/>
        <w:outlineLvl w:val="0"/>
        <w:rPr>
          <w:rFonts w:ascii="Arial" w:hAnsi="Arial" w:cs="Arial"/>
        </w:rPr>
      </w:pPr>
      <w:r w:rsidRPr="00D428D2">
        <w:rPr>
          <w:rFonts w:ascii="Arial" w:hAnsi="Arial" w:cs="Arial"/>
          <w:b/>
          <w:u w:val="single"/>
        </w:rPr>
        <w:t xml:space="preserve">b.5. Results of our </w:t>
      </w:r>
      <w:proofErr w:type="spellStart"/>
      <w:r w:rsidRPr="00D428D2">
        <w:rPr>
          <w:rFonts w:ascii="Arial" w:hAnsi="Arial" w:cs="Arial"/>
          <w:b/>
          <w:u w:val="single"/>
        </w:rPr>
        <w:t>InPOINT</w:t>
      </w:r>
      <w:proofErr w:type="spellEnd"/>
      <w:r w:rsidRPr="00D428D2">
        <w:rPr>
          <w:rFonts w:ascii="Arial" w:hAnsi="Arial" w:cs="Arial"/>
          <w:b/>
          <w:u w:val="single"/>
        </w:rPr>
        <w:t xml:space="preserve"> assays are physiologically relevant </w:t>
      </w:r>
      <w:r w:rsidRPr="00D428D2">
        <w:rPr>
          <w:rFonts w:ascii="Arial" w:hAnsi="Arial" w:cs="Arial"/>
          <w:b/>
          <w:i/>
          <w:u w:val="single"/>
        </w:rPr>
        <w:t>in vivo</w:t>
      </w:r>
    </w:p>
    <w:p w14:paraId="0F512C65" w14:textId="77777777" w:rsidR="00B65572" w:rsidRPr="00D428D2" w:rsidRDefault="00B65572" w:rsidP="00B65572">
      <w:pPr>
        <w:jc w:val="both"/>
        <w:rPr>
          <w:rFonts w:ascii="Arial" w:hAnsi="Arial" w:cs="Arial"/>
        </w:rPr>
      </w:pPr>
      <w:r w:rsidRPr="00D428D2">
        <w:rPr>
          <w:rFonts w:ascii="Arial" w:hAnsi="Arial" w:cs="Arial"/>
          <w:noProof/>
        </w:rPr>
        <mc:AlternateContent>
          <mc:Choice Requires="wps">
            <w:drawing>
              <wp:anchor distT="0" distB="0" distL="27305" distR="27305" simplePos="0" relativeHeight="251663360" behindDoc="0" locked="0" layoutInCell="1" allowOverlap="1" wp14:anchorId="27FB143F" wp14:editId="664487FB">
                <wp:simplePos x="0" y="0"/>
                <wp:positionH relativeFrom="column">
                  <wp:posOffset>-8890</wp:posOffset>
                </wp:positionH>
                <wp:positionV relativeFrom="paragraph">
                  <wp:posOffset>22860</wp:posOffset>
                </wp:positionV>
                <wp:extent cx="2233930" cy="2303145"/>
                <wp:effectExtent l="0" t="0" r="26670" b="33655"/>
                <wp:wrapTight wrapText="bothSides">
                  <wp:wrapPolygon edited="0">
                    <wp:start x="0" y="0"/>
                    <wp:lineTo x="0" y="21677"/>
                    <wp:lineTo x="21612" y="21677"/>
                    <wp:lineTo x="21612" y="0"/>
                    <wp:lineTo x="0" y="0"/>
                  </wp:wrapPolygon>
                </wp:wrapTight>
                <wp:docPr id="20" name="Rectangle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3930" cy="2303145"/>
                        </a:xfrm>
                        <a:prstGeom prst="rect">
                          <a:avLst/>
                        </a:prstGeom>
                        <a:noFill/>
                        <a:ln w="1905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6940" dir="5400000" algn="ctr" rotWithShape="0">
                                  <a:srgbClr val="000000">
                                    <a:alpha val="35001"/>
                                  </a:srgbClr>
                                </a:outerShdw>
                              </a:effectLst>
                            </a14:hiddenEffects>
                          </a:ext>
                        </a:extLst>
                      </wps:spPr>
                      <wps:txbx>
                        <w:txbxContent>
                          <w:p w14:paraId="3827022F" w14:textId="77777777" w:rsidR="00713F89" w:rsidRDefault="00713F89" w:rsidP="00B65572">
                            <w:pPr>
                              <w:jc w:val="both"/>
                              <w:rPr>
                                <w:rFonts w:ascii="Arial" w:hAnsi="Arial" w:cs="Arial"/>
                                <w:b/>
                              </w:rPr>
                            </w:pPr>
                            <w:r>
                              <w:rPr>
                                <w:rFonts w:ascii="Arial" w:hAnsi="Arial" w:cs="Arial"/>
                                <w:b/>
                                <w:noProof/>
                              </w:rPr>
                              <w:drawing>
                                <wp:inline distT="0" distB="0" distL="0" distR="0" wp14:anchorId="682545C5" wp14:editId="78F27D5D">
                                  <wp:extent cx="2127115" cy="1617245"/>
                                  <wp:effectExtent l="0" t="0" r="6985" b="8890"/>
                                  <wp:docPr id="16" name="Picture 16" descr="Fig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2.pdf"/>
                                          <pic:cNvPicPr>
                                            <a:picLocks noChangeAspect="1" noChangeArrowheads="1"/>
                                          </pic:cNvPicPr>
                                        </pic:nvPicPr>
                                        <pic:blipFill rotWithShape="1">
                                          <a:blip r:embed="rId13">
                                            <a:extLst>
                                              <a:ext uri="{28A0092B-C50C-407E-A947-70E740481C1C}">
                                                <a14:useLocalDpi xmlns:a14="http://schemas.microsoft.com/office/drawing/2010/main" val="0"/>
                                              </a:ext>
                                            </a:extLst>
                                          </a:blip>
                                          <a:srcRect l="5218" t="3791" r="21738" b="53314"/>
                                          <a:stretch/>
                                        </pic:blipFill>
                                        <pic:spPr bwMode="auto">
                                          <a:xfrm>
                                            <a:off x="0" y="0"/>
                                            <a:ext cx="2175975" cy="1654393"/>
                                          </a:xfrm>
                                          <a:prstGeom prst="rect">
                                            <a:avLst/>
                                          </a:prstGeom>
                                          <a:noFill/>
                                          <a:ln>
                                            <a:noFill/>
                                          </a:ln>
                                          <a:extLst>
                                            <a:ext uri="{53640926-AAD7-44d8-BBD7-CCE9431645EC}">
                                              <a14:shadowObscured xmlns:a14="http://schemas.microsoft.com/office/drawing/2010/main"/>
                                            </a:ext>
                                          </a:extLst>
                                        </pic:spPr>
                                      </pic:pic>
                                    </a:graphicData>
                                  </a:graphic>
                                </wp:inline>
                              </w:drawing>
                            </w:r>
                          </w:p>
                          <w:p w14:paraId="4B8B9A31" w14:textId="77777777" w:rsidR="00713F89" w:rsidRDefault="00713F89" w:rsidP="00B65572">
                            <w:pPr>
                              <w:jc w:val="both"/>
                              <w:rPr>
                                <w:rFonts w:ascii="Arial" w:hAnsi="Arial" w:cs="Arial"/>
                                <w:sz w:val="16"/>
                              </w:rPr>
                            </w:pPr>
                            <w:r w:rsidRPr="000D50DC">
                              <w:rPr>
                                <w:rFonts w:ascii="Arial" w:hAnsi="Arial" w:cs="Arial"/>
                                <w:b/>
                              </w:rPr>
                              <w:t>Fig 3.</w:t>
                            </w:r>
                            <w:r w:rsidRPr="000D50DC">
                              <w:rPr>
                                <w:rFonts w:ascii="Arial" w:hAnsi="Arial" w:cs="Arial"/>
                              </w:rPr>
                              <w:t xml:space="preserve"> Mutations with similar molecular phenotypes</w:t>
                            </w:r>
                            <w:r>
                              <w:rPr>
                                <w:rFonts w:ascii="Arial" w:hAnsi="Arial" w:cs="Arial"/>
                              </w:rPr>
                              <w:t xml:space="preserve"> measured by our </w:t>
                            </w:r>
                            <w:proofErr w:type="spellStart"/>
                            <w:r>
                              <w:rPr>
                                <w:rFonts w:ascii="Arial" w:hAnsi="Arial" w:cs="Arial"/>
                              </w:rPr>
                              <w:t>InPOINT</w:t>
                            </w:r>
                            <w:proofErr w:type="spellEnd"/>
                            <w:r>
                              <w:rPr>
                                <w:rFonts w:ascii="Arial" w:hAnsi="Arial" w:cs="Arial"/>
                              </w:rPr>
                              <w:t xml:space="preserve"> assays</w:t>
                            </w:r>
                            <w:r w:rsidRPr="000D50DC">
                              <w:rPr>
                                <w:rFonts w:ascii="Arial" w:hAnsi="Arial" w:cs="Arial"/>
                              </w:rPr>
                              <w:t xml:space="preserve"> tend to cause</w:t>
                            </w:r>
                            <w:r>
                              <w:rPr>
                                <w:rFonts w:ascii="Arial" w:hAnsi="Arial" w:cs="Arial"/>
                              </w:rPr>
                              <w:t xml:space="preserve"> the</w:t>
                            </w:r>
                            <w:r w:rsidRPr="000D50DC">
                              <w:rPr>
                                <w:rFonts w:ascii="Arial" w:hAnsi="Arial" w:cs="Arial"/>
                              </w:rPr>
                              <w:t xml:space="preserve"> same disease.</w:t>
                            </w:r>
                          </w:p>
                          <w:p w14:paraId="45A730D4" w14:textId="77777777" w:rsidR="00713F89" w:rsidRDefault="00713F89" w:rsidP="00B65572">
                            <w:pPr>
                              <w:jc w:val="both"/>
                              <w:rPr>
                                <w:rFonts w:ascii="Arial" w:hAnsi="Arial" w:cs="Arial"/>
                                <w:sz w:val="16"/>
                              </w:rPr>
                            </w:pPr>
                          </w:p>
                          <w:p w14:paraId="3A09057D" w14:textId="77777777" w:rsidR="00713F89" w:rsidRPr="00531778" w:rsidRDefault="00713F89" w:rsidP="00B65572">
                            <w:pPr>
                              <w:jc w:val="both"/>
                              <w:rPr>
                                <w:rFonts w:ascii="Arial" w:hAnsi="Arial" w:cs="Arial"/>
                                <w:sz w:val="16"/>
                              </w:rPr>
                            </w:pPr>
                          </w:p>
                        </w:txbxContent>
                      </wps:txbx>
                      <wps:bodyPr rot="0" vert="horz" wrap="square" lIns="9144" tIns="9144" rIns="9144" bIns="9144"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223" o:spid="_x0000_s1038" style="position:absolute;left:0;text-align:left;margin-left:-.65pt;margin-top:1.8pt;width:175.9pt;height:181.35pt;z-index:251663360;visibility:visible;mso-wrap-style:square;mso-width-percent:0;mso-height-percent:0;mso-wrap-distance-left:2.15pt;mso-wrap-distance-top:0;mso-wrap-distance-right:2.15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" filled="f" fillcolor="#9bc1ff" strokeweight="1.5pt">
                <v:fill color2="#3f80cd" focus="100%" type="gradient">
                  <o:fill v:ext="view" type="gradientUnscaled"/>
                </v:fill>
                <v:shadow opacity="22938f" mv:blur="38100f" offset="0"/>
                <v:textbox inset=".72pt,.72pt,.72pt,.72pt">
                  <w:txbxContent>
                    <w:p w14:paraId="3827022F" w14:textId="77777777" w:rsidR="00713F89" w:rsidRDefault="00713F89" w:rsidP="00B65572">
                      <w:pPr>
                        <w:jc w:val="both"/>
                        <w:rPr>
                          <w:rFonts w:ascii="Arial" w:hAnsi="Arial" w:cs="Arial"/>
                          <w:b/>
                        </w:rPr>
                      </w:pPr>
                      <w:r>
                        <w:rPr>
                          <w:rFonts w:ascii="Arial" w:hAnsi="Arial" w:cs="Arial"/>
                          <w:b/>
                          <w:noProof/>
                        </w:rPr>
                        <w:drawing>
                          <wp:inline distT="0" distB="0" distL="0" distR="0" wp14:anchorId="682545C5" wp14:editId="78F27D5D">
                            <wp:extent cx="2127115" cy="1617245"/>
                            <wp:effectExtent l="0" t="0" r="6985" b="8890"/>
                            <wp:docPr id="16" name="Picture 16" descr="Fig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2.pdf"/>
                                    <pic:cNvPicPr>
                                      <a:picLocks noChangeAspect="1" noChangeArrowheads="1"/>
                                    </pic:cNvPicPr>
                                  </pic:nvPicPr>
                                  <pic:blipFill rotWithShape="1">
                                    <a:blip r:embed="rId13">
                                      <a:extLst>
                                        <a:ext uri="{28A0092B-C50C-407E-A947-70E740481C1C}">
                                          <a14:useLocalDpi xmlns:a14="http://schemas.microsoft.com/office/drawing/2010/main" val="0"/>
                                        </a:ext>
                                      </a:extLst>
                                    </a:blip>
                                    <a:srcRect l="5218" t="3791" r="21738" b="53314"/>
                                    <a:stretch/>
                                  </pic:blipFill>
                                  <pic:spPr bwMode="auto">
                                    <a:xfrm>
                                      <a:off x="0" y="0"/>
                                      <a:ext cx="2175975" cy="1654393"/>
                                    </a:xfrm>
                                    <a:prstGeom prst="rect">
                                      <a:avLst/>
                                    </a:prstGeom>
                                    <a:noFill/>
                                    <a:ln>
                                      <a:noFill/>
                                    </a:ln>
                                    <a:extLst>
                                      <a:ext uri="{53640926-AAD7-44d8-BBD7-CCE9431645EC}">
                                        <a14:shadowObscured xmlns:a14="http://schemas.microsoft.com/office/drawing/2010/main"/>
                                      </a:ext>
                                    </a:extLst>
                                  </pic:spPr>
                                </pic:pic>
                              </a:graphicData>
                            </a:graphic>
                          </wp:inline>
                        </w:drawing>
                      </w:r>
                    </w:p>
                    <w:p w14:paraId="4B8B9A31" w14:textId="77777777" w:rsidR="00713F89" w:rsidRDefault="00713F89" w:rsidP="00B65572">
                      <w:pPr>
                        <w:jc w:val="both"/>
                        <w:rPr>
                          <w:rFonts w:ascii="Arial" w:hAnsi="Arial" w:cs="Arial"/>
                          <w:sz w:val="16"/>
                        </w:rPr>
                      </w:pPr>
                      <w:r w:rsidRPr="000D50DC">
                        <w:rPr>
                          <w:rFonts w:ascii="Arial" w:hAnsi="Arial" w:cs="Arial"/>
                          <w:b/>
                        </w:rPr>
                        <w:t>Fig 3.</w:t>
                      </w:r>
                      <w:r w:rsidRPr="000D50DC">
                        <w:rPr>
                          <w:rFonts w:ascii="Arial" w:hAnsi="Arial" w:cs="Arial"/>
                        </w:rPr>
                        <w:t xml:space="preserve"> Mutations with similar molecular phenotypes</w:t>
                      </w:r>
                      <w:r>
                        <w:rPr>
                          <w:rFonts w:ascii="Arial" w:hAnsi="Arial" w:cs="Arial"/>
                        </w:rPr>
                        <w:t xml:space="preserve"> measured by our </w:t>
                      </w:r>
                      <w:proofErr w:type="spellStart"/>
                      <w:r>
                        <w:rPr>
                          <w:rFonts w:ascii="Arial" w:hAnsi="Arial" w:cs="Arial"/>
                        </w:rPr>
                        <w:t>InPOINT</w:t>
                      </w:r>
                      <w:proofErr w:type="spellEnd"/>
                      <w:r>
                        <w:rPr>
                          <w:rFonts w:ascii="Arial" w:hAnsi="Arial" w:cs="Arial"/>
                        </w:rPr>
                        <w:t xml:space="preserve"> assays</w:t>
                      </w:r>
                      <w:r w:rsidRPr="000D50DC">
                        <w:rPr>
                          <w:rFonts w:ascii="Arial" w:hAnsi="Arial" w:cs="Arial"/>
                        </w:rPr>
                        <w:t xml:space="preserve"> tend to cause</w:t>
                      </w:r>
                      <w:r>
                        <w:rPr>
                          <w:rFonts w:ascii="Arial" w:hAnsi="Arial" w:cs="Arial"/>
                        </w:rPr>
                        <w:t xml:space="preserve"> the</w:t>
                      </w:r>
                      <w:r w:rsidRPr="000D50DC">
                        <w:rPr>
                          <w:rFonts w:ascii="Arial" w:hAnsi="Arial" w:cs="Arial"/>
                        </w:rPr>
                        <w:t xml:space="preserve"> same disease.</w:t>
                      </w:r>
                    </w:p>
                    <w:p w14:paraId="45A730D4" w14:textId="77777777" w:rsidR="00713F89" w:rsidRDefault="00713F89" w:rsidP="00B65572">
                      <w:pPr>
                        <w:jc w:val="both"/>
                        <w:rPr>
                          <w:rFonts w:ascii="Arial" w:hAnsi="Arial" w:cs="Arial"/>
                          <w:sz w:val="16"/>
                        </w:rPr>
                      </w:pPr>
                    </w:p>
                    <w:p w14:paraId="3A09057D" w14:textId="77777777" w:rsidR="00713F89" w:rsidRPr="00531778" w:rsidRDefault="00713F89" w:rsidP="00B65572">
                      <w:pPr>
                        <w:jc w:val="both"/>
                        <w:rPr>
                          <w:rFonts w:ascii="Arial" w:hAnsi="Arial" w:cs="Arial"/>
                          <w:sz w:val="16"/>
                        </w:rPr>
                      </w:pPr>
                    </w:p>
                  </w:txbxContent>
                </v:textbox>
                <w10:wrap type="tight"/>
              </v:rect>
            </w:pict>
          </mc:Fallback>
        </mc:AlternateContent>
      </w:r>
      <w:r w:rsidRPr="00D428D2">
        <w:rPr>
          <w:rFonts w:ascii="Arial" w:hAnsi="Arial" w:cs="Arial"/>
          <w:noProof/>
        </w:rPr>
        <w:t xml:space="preserve">In our previously published </w:t>
      </w:r>
      <w:r w:rsidRPr="00D428D2">
        <w:rPr>
          <w:rFonts w:ascii="Arial" w:hAnsi="Arial" w:cs="Arial"/>
          <w:b/>
          <w:i/>
          <w:noProof/>
        </w:rPr>
        <w:t>PLoS Genetics</w:t>
      </w:r>
      <w:r w:rsidRPr="00D428D2">
        <w:rPr>
          <w:rFonts w:ascii="Arial" w:hAnsi="Arial" w:cs="Arial"/>
          <w:noProof/>
        </w:rPr>
        <w:t xml:space="preserve"> study</w:t>
      </w:r>
      <w:r w:rsidRPr="00D428D2">
        <w:rPr>
          <w:rFonts w:ascii="Arial"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rPr>
        <w:instrText xml:space="preserve"> ADDIN EN.CITE </w:instrText>
      </w:r>
      <w:r w:rsidRPr="00D428D2">
        <w:rPr>
          <w:rFonts w:ascii="Arial"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rPr>
        <w:instrText xml:space="preserve"> ADDIN EN.CITE.DATA </w:instrText>
      </w:r>
      <w:r w:rsidRPr="00D428D2">
        <w:rPr>
          <w:rFonts w:ascii="Arial" w:hAnsi="Arial" w:cs="Arial"/>
        </w:rPr>
      </w:r>
      <w:r w:rsidRPr="00D428D2">
        <w:rPr>
          <w:rFonts w:ascii="Arial" w:hAnsi="Arial" w:cs="Arial"/>
        </w:rPr>
        <w:fldChar w:fldCharType="end"/>
      </w:r>
      <w:r w:rsidRPr="00D428D2">
        <w:rPr>
          <w:rFonts w:ascii="Arial" w:hAnsi="Arial" w:cs="Arial"/>
        </w:rPr>
      </w:r>
      <w:r w:rsidRPr="00D428D2">
        <w:rPr>
          <w:rFonts w:ascii="Arial" w:hAnsi="Arial" w:cs="Arial"/>
        </w:rPr>
        <w:fldChar w:fldCharType="separate"/>
      </w:r>
      <w:r w:rsidRPr="00D428D2">
        <w:rPr>
          <w:rFonts w:ascii="Arial" w:hAnsi="Arial" w:cs="Arial"/>
          <w:noProof/>
          <w:vertAlign w:val="superscript"/>
        </w:rPr>
        <w:t>12</w:t>
      </w:r>
      <w:r w:rsidRPr="00D428D2">
        <w:rPr>
          <w:rFonts w:ascii="Arial" w:hAnsi="Arial" w:cs="Arial"/>
        </w:rPr>
        <w:fldChar w:fldCharType="end"/>
      </w:r>
      <w:r w:rsidRPr="00D428D2">
        <w:rPr>
          <w:rFonts w:ascii="Arial" w:hAnsi="Arial" w:cs="Arial"/>
          <w:noProof/>
        </w:rPr>
        <w:t>, we</w:t>
      </w:r>
      <w:r w:rsidRPr="00D428D2">
        <w:rPr>
          <w:rFonts w:ascii="Arial" w:hAnsi="Arial" w:cs="Arial"/>
        </w:rPr>
        <w:t xml:space="preserve"> examined 204 disease-associated mutations using our high-throughput </w:t>
      </w:r>
      <w:proofErr w:type="spellStart"/>
      <w:r w:rsidRPr="00D428D2">
        <w:rPr>
          <w:rFonts w:ascii="Arial" w:hAnsi="Arial" w:cs="Arial"/>
        </w:rPr>
        <w:t>InPOINT</w:t>
      </w:r>
      <w:proofErr w:type="spellEnd"/>
      <w:r w:rsidRPr="00D428D2">
        <w:rPr>
          <w:rFonts w:ascii="Arial" w:hAnsi="Arial" w:cs="Arial"/>
        </w:rPr>
        <w:t xml:space="preserve"> pipeline. We find that pairs of mutations in the same genes that are either </w:t>
      </w:r>
      <w:proofErr w:type="gramStart"/>
      <w:r w:rsidRPr="00D428D2">
        <w:rPr>
          <w:rFonts w:ascii="Arial" w:hAnsi="Arial" w:cs="Arial"/>
        </w:rPr>
        <w:t>both stable or</w:t>
      </w:r>
      <w:proofErr w:type="gramEnd"/>
      <w:r w:rsidRPr="00D428D2">
        <w:rPr>
          <w:rFonts w:ascii="Arial" w:hAnsi="Arial" w:cs="Arial"/>
        </w:rPr>
        <w:t xml:space="preserve"> both unstable cause the same disease in 68% and 70% of cases, respectively. However, pairs comprising one stable and one unstable mutation cause the same disease in only 30% of cases (</w:t>
      </w:r>
      <w:r w:rsidRPr="00D428D2">
        <w:rPr>
          <w:rFonts w:ascii="Arial" w:hAnsi="Arial" w:cs="Arial"/>
          <w:b/>
        </w:rPr>
        <w:t>Fig. 3a</w:t>
      </w:r>
      <w:r w:rsidRPr="00D428D2">
        <w:rPr>
          <w:rFonts w:ascii="Arial" w:hAnsi="Arial" w:cs="Arial"/>
        </w:rPr>
        <w:t>) Furthermore, when pairs of mutation disrupt the same set of interactions (i.e., same disruption profile) are significantly more likely to cause the same disease than those that do not (</w:t>
      </w:r>
      <w:r w:rsidRPr="00D428D2">
        <w:rPr>
          <w:rFonts w:ascii="Arial" w:hAnsi="Arial" w:cs="Arial"/>
          <w:b/>
        </w:rPr>
        <w:t>Fig. 3b</w:t>
      </w:r>
      <w:r w:rsidRPr="00D428D2">
        <w:rPr>
          <w:rFonts w:ascii="Arial" w:hAnsi="Arial" w:cs="Arial"/>
        </w:rPr>
        <w:t xml:space="preserve">). Overall, these results confirm that the molecular phenotypes measured by our high-throughput </w:t>
      </w:r>
      <w:proofErr w:type="spellStart"/>
      <w:r w:rsidRPr="00D428D2">
        <w:rPr>
          <w:rFonts w:ascii="Arial" w:hAnsi="Arial" w:cs="Arial"/>
        </w:rPr>
        <w:t>InPOINT</w:t>
      </w:r>
      <w:proofErr w:type="spellEnd"/>
      <w:r w:rsidRPr="00D428D2">
        <w:rPr>
          <w:rFonts w:ascii="Arial" w:hAnsi="Arial" w:cs="Arial"/>
        </w:rPr>
        <w:t xml:space="preserve"> pipeline are biologically relevant </w:t>
      </w:r>
      <w:r w:rsidRPr="00D428D2">
        <w:rPr>
          <w:rFonts w:ascii="Arial" w:hAnsi="Arial" w:cs="Arial"/>
          <w:i/>
        </w:rPr>
        <w:t>in vivo</w:t>
      </w:r>
      <w:r w:rsidRPr="00D428D2">
        <w:rPr>
          <w:rFonts w:ascii="Arial" w:hAnsi="Arial" w:cs="Arial"/>
        </w:rPr>
        <w:t>. Furthermore, by comparing the molecular phenotypes, in particular the interaction disruption profiles, of SNVs to those of known disease mutations, potential candidate mutations for a variety of diseases can be identified</w:t>
      </w:r>
      <w:r w:rsidRPr="00D428D2">
        <w:rPr>
          <w:rFonts w:ascii="Arial"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rPr>
        <w:instrText xml:space="preserve"> ADDIN EN.CITE </w:instrText>
      </w:r>
      <w:r w:rsidRPr="00D428D2">
        <w:rPr>
          <w:rFonts w:ascii="Arial"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rPr>
        <w:instrText xml:space="preserve"> ADDIN EN.CITE.DATA </w:instrText>
      </w:r>
      <w:r w:rsidRPr="00D428D2">
        <w:rPr>
          <w:rFonts w:ascii="Arial" w:hAnsi="Arial" w:cs="Arial"/>
        </w:rPr>
      </w:r>
      <w:r w:rsidRPr="00D428D2">
        <w:rPr>
          <w:rFonts w:ascii="Arial" w:hAnsi="Arial" w:cs="Arial"/>
        </w:rPr>
        <w:fldChar w:fldCharType="end"/>
      </w:r>
      <w:r w:rsidRPr="00D428D2">
        <w:rPr>
          <w:rFonts w:ascii="Arial" w:hAnsi="Arial" w:cs="Arial"/>
        </w:rPr>
      </w:r>
      <w:r w:rsidRPr="00D428D2">
        <w:rPr>
          <w:rFonts w:ascii="Arial" w:hAnsi="Arial" w:cs="Arial"/>
        </w:rPr>
        <w:fldChar w:fldCharType="separate"/>
      </w:r>
      <w:r w:rsidRPr="00D428D2">
        <w:rPr>
          <w:rFonts w:ascii="Arial" w:hAnsi="Arial" w:cs="Arial"/>
          <w:noProof/>
          <w:vertAlign w:val="superscript"/>
        </w:rPr>
        <w:t>12</w:t>
      </w:r>
      <w:r w:rsidRPr="00D428D2">
        <w:rPr>
          <w:rFonts w:ascii="Arial" w:hAnsi="Arial" w:cs="Arial"/>
        </w:rPr>
        <w:fldChar w:fldCharType="end"/>
      </w:r>
      <w:r w:rsidRPr="00D428D2">
        <w:rPr>
          <w:rFonts w:ascii="Arial" w:hAnsi="Arial" w:cs="Arial"/>
        </w:rPr>
        <w:t xml:space="preserve">. </w:t>
      </w:r>
    </w:p>
    <w:p w14:paraId="3820D8C3" w14:textId="77777777" w:rsidR="00B65572" w:rsidRPr="00D428D2" w:rsidRDefault="00B65572" w:rsidP="00B65572">
      <w:pPr>
        <w:rPr>
          <w:rFonts w:ascii="Arial" w:hAnsi="Arial" w:cs="Arial"/>
          <w:b/>
        </w:rPr>
      </w:pPr>
    </w:p>
    <w:p w14:paraId="5F2881E9" w14:textId="77777777" w:rsidR="00B65572" w:rsidRPr="00D428D2" w:rsidRDefault="00B65572" w:rsidP="00B65572">
      <w:pPr>
        <w:outlineLvl w:val="0"/>
        <w:rPr>
          <w:rFonts w:ascii="Arial" w:hAnsi="Arial" w:cs="Arial"/>
          <w:b/>
        </w:rPr>
      </w:pPr>
      <w:r w:rsidRPr="00D428D2">
        <w:rPr>
          <w:rFonts w:ascii="Arial" w:hAnsi="Arial" w:cs="Arial"/>
          <w:b/>
        </w:rPr>
        <w:t>c. APPROACH</w:t>
      </w:r>
    </w:p>
    <w:p w14:paraId="300CB604" w14:textId="77777777" w:rsidR="00B65572" w:rsidRPr="00D428D2" w:rsidRDefault="00B65572" w:rsidP="00B65572">
      <w:pPr>
        <w:pStyle w:val="NormalWeb"/>
        <w:spacing w:before="0" w:beforeAutospacing="0" w:after="0" w:afterAutospacing="0"/>
        <w:outlineLvl w:val="0"/>
        <w:rPr>
          <w:rFonts w:ascii="Arial" w:hAnsi="Arial" w:cs="Arial"/>
          <w:sz w:val="22"/>
          <w:szCs w:val="22"/>
        </w:rPr>
      </w:pPr>
      <w:proofErr w:type="gramStart"/>
      <w:r w:rsidRPr="00D428D2">
        <w:rPr>
          <w:rFonts w:ascii="Arial" w:hAnsi="Arial" w:cs="Arial"/>
          <w:b/>
          <w:sz w:val="22"/>
          <w:szCs w:val="22"/>
          <w:u w:val="single"/>
        </w:rPr>
        <w:t>c.2. Specific Aim 2.</w:t>
      </w:r>
      <w:proofErr w:type="gramEnd"/>
      <w:r w:rsidRPr="00D428D2">
        <w:rPr>
          <w:rFonts w:ascii="Arial" w:hAnsi="Arial" w:cs="Arial"/>
          <w:b/>
          <w:sz w:val="22"/>
          <w:szCs w:val="22"/>
          <w:u w:val="single"/>
        </w:rPr>
        <w:t xml:space="preserve">  High-throughput </w:t>
      </w:r>
      <w:r w:rsidRPr="00D428D2">
        <w:rPr>
          <w:rFonts w:ascii="Arial" w:hAnsi="Arial" w:cs="Arial"/>
          <w:b/>
          <w:i/>
          <w:sz w:val="22"/>
          <w:szCs w:val="22"/>
          <w:u w:val="single"/>
        </w:rPr>
        <w:t>in vitro</w:t>
      </w:r>
      <w:r w:rsidRPr="00D428D2">
        <w:rPr>
          <w:rFonts w:ascii="Arial" w:hAnsi="Arial" w:cs="Arial"/>
          <w:b/>
          <w:sz w:val="22"/>
          <w:szCs w:val="22"/>
          <w:u w:val="single"/>
        </w:rPr>
        <w:t xml:space="preserve"> quantification of molecular phenotypes of ~2500 non-coding and ~1500 coding mutations.</w:t>
      </w:r>
    </w:p>
    <w:p w14:paraId="72AF8048" w14:textId="77777777" w:rsidR="00B65572" w:rsidRPr="00D428D2" w:rsidRDefault="00B65572" w:rsidP="00B65572">
      <w:pPr>
        <w:pStyle w:val="NormalWeb"/>
        <w:spacing w:before="0" w:beforeAutospacing="0" w:after="0" w:afterAutospacing="0"/>
        <w:rPr>
          <w:rFonts w:ascii="Arial" w:hAnsi="Arial" w:cs="Arial"/>
          <w:sz w:val="6"/>
          <w:szCs w:val="6"/>
        </w:rPr>
      </w:pPr>
    </w:p>
    <w:p w14:paraId="51D93946" w14:textId="77777777" w:rsidR="00B65572" w:rsidRPr="00D428D2" w:rsidRDefault="00B65572" w:rsidP="00B65572">
      <w:pPr>
        <w:pStyle w:val="NormalWeb"/>
        <w:spacing w:before="0" w:beforeAutospacing="0" w:after="0" w:afterAutospacing="0"/>
        <w:outlineLvl w:val="0"/>
        <w:rPr>
          <w:rFonts w:ascii="Arial" w:hAnsi="Arial" w:cs="Arial"/>
          <w:b/>
          <w:sz w:val="22"/>
        </w:rPr>
      </w:pPr>
      <w:r w:rsidRPr="00D428D2">
        <w:rPr>
          <w:rFonts w:ascii="Arial" w:hAnsi="Arial" w:cs="Arial"/>
          <w:b/>
          <w:sz w:val="22"/>
        </w:rPr>
        <w:t>c.2.1. Preliminary Studies</w:t>
      </w:r>
    </w:p>
    <w:p w14:paraId="15771AA8" w14:textId="77777777" w:rsidR="00B65572" w:rsidRPr="00D428D2" w:rsidRDefault="00B65572" w:rsidP="00B65572">
      <w:pPr>
        <w:pStyle w:val="NormalWeb"/>
        <w:spacing w:before="0" w:beforeAutospacing="0" w:after="0" w:afterAutospacing="0"/>
        <w:rPr>
          <w:rFonts w:ascii="Arial" w:hAnsi="Arial" w:cs="Arial"/>
          <w:sz w:val="22"/>
          <w:szCs w:val="22"/>
        </w:rPr>
      </w:pPr>
      <w:proofErr w:type="gramStart"/>
      <w:r w:rsidRPr="00D428D2">
        <w:rPr>
          <w:rFonts w:ascii="Arial" w:hAnsi="Arial" w:cs="Arial"/>
          <w:b/>
          <w:i/>
          <w:sz w:val="22"/>
          <w:szCs w:val="22"/>
        </w:rPr>
        <w:t xml:space="preserve">c.2.1.1. </w:t>
      </w:r>
      <w:r w:rsidRPr="00D428D2">
        <w:rPr>
          <w:rFonts w:ascii="Arial" w:hAnsi="Arial" w:cs="Arial"/>
          <w:b/>
          <w:i/>
        </w:rPr>
        <w:t>Performance, throughput, and cost of our Clone-</w:t>
      </w:r>
      <w:proofErr w:type="spellStart"/>
      <w:r w:rsidRPr="00D428D2">
        <w:rPr>
          <w:rFonts w:ascii="Arial" w:hAnsi="Arial" w:cs="Arial"/>
          <w:b/>
          <w:i/>
        </w:rPr>
        <w:t>seq</w:t>
      </w:r>
      <w:proofErr w:type="spellEnd"/>
      <w:r w:rsidRPr="00D428D2">
        <w:rPr>
          <w:rFonts w:ascii="Arial" w:hAnsi="Arial" w:cs="Arial"/>
          <w:b/>
          <w:i/>
        </w:rPr>
        <w:t xml:space="preserve"> pipeline.</w:t>
      </w:r>
      <w:proofErr w:type="gramEnd"/>
      <w:r w:rsidRPr="00D428D2">
        <w:rPr>
          <w:rFonts w:ascii="Arial" w:hAnsi="Arial" w:cs="Arial"/>
        </w:rPr>
        <w:t xml:space="preserve"> Clone-</w:t>
      </w:r>
      <w:proofErr w:type="spellStart"/>
      <w:r w:rsidRPr="00D428D2">
        <w:rPr>
          <w:rFonts w:ascii="Arial" w:hAnsi="Arial" w:cs="Arial"/>
        </w:rPr>
        <w:t>seq</w:t>
      </w:r>
      <w:proofErr w:type="spellEnd"/>
      <w:r w:rsidRPr="00D428D2">
        <w:rPr>
          <w:rFonts w:ascii="Arial" w:hAnsi="Arial" w:cs="Arial"/>
        </w:rPr>
        <w:t xml:space="preserve"> is currently the highest-throughput site-directed mutagenesis pipeline for generating thousands of targeted mutations on many genes. Clone-</w:t>
      </w:r>
      <w:proofErr w:type="spellStart"/>
      <w:r w:rsidRPr="00D428D2">
        <w:rPr>
          <w:rFonts w:ascii="Arial" w:hAnsi="Arial" w:cs="Arial"/>
        </w:rPr>
        <w:t>seq</w:t>
      </w:r>
      <w:proofErr w:type="spellEnd"/>
      <w:r w:rsidRPr="00D428D2">
        <w:rPr>
          <w:rFonts w:ascii="Arial" w:hAnsi="Arial" w:cs="Arial"/>
        </w:rPr>
        <w:t xml:space="preserve"> is entirely different from previously described random mutagenesis approaches</w:t>
      </w:r>
      <w:r w:rsidRPr="00D428D2">
        <w:rPr>
          <w:rFonts w:ascii="Arial" w:hAnsi="Arial" w:cs="Arial"/>
        </w:rPr>
        <w:fldChar w:fldCharType="begin"/>
      </w:r>
      <w:r w:rsidRPr="00D428D2">
        <w:rPr>
          <w:rFonts w:ascii="Arial" w:hAnsi="Arial" w:cs="Arial"/>
        </w:rPr>
        <w:instrText xml:space="preserve"> ADDIN cite{20711194,23509263,23035249,20947767}</w:instrText>
      </w:r>
      <w:r w:rsidRPr="00D428D2">
        <w:rPr>
          <w:rFonts w:ascii="Arial" w:hAnsi="Arial" w:cs="Arial"/>
        </w:rPr>
        <w:fldChar w:fldCharType="separate"/>
      </w:r>
      <w:r w:rsidRPr="00D428D2">
        <w:rPr>
          <w:rFonts w:ascii="Arial" w:hAnsi="Arial" w:cs="Arial"/>
          <w:vertAlign w:val="superscript"/>
        </w:rPr>
        <w:t>50-53</w:t>
      </w:r>
      <w:r w:rsidRPr="00D428D2">
        <w:rPr>
          <w:rFonts w:ascii="Arial" w:hAnsi="Arial" w:cs="Arial"/>
        </w:rPr>
        <w:fldChar w:fldCharType="end"/>
      </w:r>
      <w:r w:rsidRPr="00D428D2">
        <w:rPr>
          <w:rFonts w:ascii="Arial" w:hAnsi="Arial" w:cs="Arial"/>
        </w:rPr>
        <w:t>: each mutant clone has a separate stock with one and only one pre-defined mutation. Other methods, such as Dial-out PCR</w:t>
      </w:r>
      <w:r w:rsidRPr="00D428D2">
        <w:rPr>
          <w:rFonts w:ascii="Arial" w:hAnsi="Arial" w:cs="Arial"/>
        </w:rPr>
        <w:fldChar w:fldCharType="begin"/>
      </w:r>
      <w:r w:rsidRPr="00D428D2">
        <w:rPr>
          <w:rFonts w:ascii="Arial" w:hAnsi="Arial" w:cs="Arial"/>
        </w:rPr>
        <w:instrText xml:space="preserve"> ADDIN EN.CITE &lt;EndNote&gt;&lt;Cite&gt;&lt;Author&gt;Schwartz&lt;/Author&gt;&lt;Year&gt;2012&lt;/Year&gt;&lt;RecNum&gt;49&lt;/RecNum&gt;&lt;DisplayText&gt;&lt;style face="superscript"&gt;15&lt;/style&gt;&lt;/DisplayText&gt;&lt;record&gt;&lt;rec-number&gt;49&lt;/rec-number&gt;&lt;foreign-keys&gt;&lt;key app="EN" db-id="afd5z0w26xr5e9exd2lpxp0vawzt9pdprrpz" timestamp="1486010137"&gt;49&lt;/key&gt;&lt;/foreign-keys&gt;&lt;ref-type name="Journal Article"&gt;17&lt;/ref-type&gt;&lt;contributors&gt;&lt;authors&gt;&lt;author&gt;Schwartz, J. J.&lt;/author&gt;&lt;author&gt;Lee, C.&lt;/author&gt;&lt;author&gt;Shendure, J.&lt;/author&gt;&lt;/authors&gt;&lt;/contributors&gt;&lt;auth-address&gt;Department of Genome Sciences, University of Washington, Seattle, Washington, USA.&lt;/auth-address&gt;&lt;titles&gt;&lt;title&gt;Accurate gene synthesis with tag-directed retrieval of sequence-verified DNA molecules&lt;/title&gt;&lt;secondary-title&gt;Nat Methods&lt;/secondary-title&gt;&lt;/titles&gt;&lt;periodical&gt;&lt;full-title&gt;Nat Methods&lt;/full-title&gt;&lt;/periodical&gt;&lt;pages&gt;913-5&lt;/pages&gt;&lt;volume&gt;9&lt;/volume&gt;&lt;number&gt;9&lt;/number&gt;&lt;keywords&gt;&lt;keyword&gt;DNA/biosynthesis/*genetics&lt;/keyword&gt;&lt;keyword&gt;Escherichia coli/genetics&lt;/keyword&gt;&lt;keyword&gt;Genes/*genetics&lt;/keyword&gt;&lt;keyword&gt;Multiplex Polymerase Chain Reaction/*methods&lt;/keyword&gt;&lt;keyword&gt;*Oligonucleotide Array Sequence Analysis&lt;/keyword&gt;&lt;keyword&gt;Oligonucleotides/genetics&lt;/keyword&gt;&lt;/keywords&gt;&lt;dates&gt;&lt;year&gt;2012&lt;/year&gt;&lt;pub-dates&gt;&lt;date&gt;Sep&lt;/date&gt;&lt;/pub-dates&gt;&lt;/dates&gt;&lt;isbn&gt;1548-7105 (Electronic)&amp;#xD;1548-7091 (Linking)&lt;/isbn&gt;&lt;accession-num&gt;22886093&lt;/accession-num&gt;&lt;urls&gt;&lt;related-urls&gt;&lt;url&gt;http://www.ncbi.nlm.nih.gov/pubmed/22886093&lt;/url&gt;&lt;/related-urls&gt;&lt;/urls&gt;&lt;custom2&gt;PMC3433648&lt;/custom2&gt;&lt;electronic-resource-num&gt;10.1038/nmeth.2137&lt;/electronic-resource-num&gt;&lt;/record&gt;&lt;/Cite&gt;&lt;/EndNote&gt;</w:instrText>
      </w:r>
      <w:r w:rsidRPr="00D428D2">
        <w:rPr>
          <w:rFonts w:ascii="Arial" w:hAnsi="Arial" w:cs="Arial"/>
        </w:rPr>
        <w:fldChar w:fldCharType="separate"/>
      </w:r>
      <w:r w:rsidRPr="00D428D2">
        <w:rPr>
          <w:rFonts w:ascii="Arial" w:hAnsi="Arial" w:cs="Arial"/>
          <w:noProof/>
          <w:vertAlign w:val="superscript"/>
        </w:rPr>
        <w:t>15</w:t>
      </w:r>
      <w:r w:rsidRPr="00D428D2">
        <w:rPr>
          <w:rFonts w:ascii="Arial" w:hAnsi="Arial" w:cs="Arial"/>
        </w:rPr>
        <w:fldChar w:fldCharType="end"/>
      </w:r>
      <w:r w:rsidRPr="00D428D2">
        <w:rPr>
          <w:rFonts w:ascii="Arial" w:hAnsi="Arial" w:cs="Arial"/>
        </w:rPr>
        <w:t xml:space="preserve">, are not comparable because it can only generate clones of short fragments limited by the </w:t>
      </w:r>
      <w:proofErr w:type="spellStart"/>
      <w:r w:rsidRPr="00D428D2">
        <w:rPr>
          <w:rFonts w:ascii="Arial" w:hAnsi="Arial" w:cs="Arial"/>
        </w:rPr>
        <w:t>Illumina</w:t>
      </w:r>
      <w:proofErr w:type="spellEnd"/>
      <w:r w:rsidRPr="00D428D2">
        <w:rPr>
          <w:rFonts w:ascii="Arial" w:hAnsi="Arial" w:cs="Arial"/>
        </w:rPr>
        <w:t xml:space="preserve"> read length. In Clone-</w:t>
      </w:r>
      <w:proofErr w:type="spellStart"/>
      <w:r w:rsidRPr="00D428D2">
        <w:rPr>
          <w:rFonts w:ascii="Arial" w:hAnsi="Arial" w:cs="Arial"/>
        </w:rPr>
        <w:t>seq</w:t>
      </w:r>
      <w:proofErr w:type="spellEnd"/>
      <w:r w:rsidRPr="00D428D2">
        <w:rPr>
          <w:rFonts w:ascii="Arial" w:hAnsi="Arial" w:cs="Arial"/>
        </w:rPr>
        <w:t xml:space="preserve">, we routinely clone genes of length &gt;4 </w:t>
      </w:r>
      <w:proofErr w:type="gramStart"/>
      <w:r w:rsidRPr="00D428D2">
        <w:rPr>
          <w:rFonts w:ascii="Arial" w:hAnsi="Arial" w:cs="Arial"/>
        </w:rPr>
        <w:t>kb</w:t>
      </w:r>
      <w:proofErr w:type="gramEnd"/>
      <w:r w:rsidRPr="00D428D2">
        <w:rPr>
          <w:rFonts w:ascii="Arial" w:hAnsi="Arial" w:cs="Arial"/>
        </w:rPr>
        <w:t>; each clone is fully sequence-verified at part of the pipeline (</w:t>
      </w:r>
      <w:r w:rsidRPr="00D428D2">
        <w:rPr>
          <w:rFonts w:ascii="Arial" w:hAnsi="Arial" w:cs="Arial"/>
          <w:b/>
        </w:rPr>
        <w:t>Fig. 5</w:t>
      </w:r>
      <w:r w:rsidRPr="00D428D2">
        <w:rPr>
          <w:rFonts w:ascii="Arial" w:hAnsi="Arial" w:cs="Arial"/>
        </w:rPr>
        <w:t>) to ensure it has one and only one pre-defined mutation. Every step of Clone-</w:t>
      </w:r>
      <w:proofErr w:type="spellStart"/>
      <w:r w:rsidRPr="00D428D2">
        <w:rPr>
          <w:rFonts w:ascii="Arial" w:hAnsi="Arial" w:cs="Arial"/>
        </w:rPr>
        <w:t>seq</w:t>
      </w:r>
      <w:proofErr w:type="spellEnd"/>
      <w:r w:rsidRPr="00D428D2">
        <w:rPr>
          <w:rFonts w:ascii="Arial" w:hAnsi="Arial" w:cs="Arial"/>
        </w:rPr>
        <w:t xml:space="preserve"> has been significantly optimized for high-throughput operations. We have also implemented customized variant calling software because existing pipelines (e.g., GATK</w:t>
      </w:r>
      <w:r w:rsidRPr="00D428D2">
        <w:rPr>
          <w:rFonts w:ascii="Arial" w:hAnsi="Arial" w:cs="Arial"/>
        </w:rPr>
        <w:fldChar w:fldCharType="begin"/>
      </w:r>
      <w:r w:rsidRPr="00D428D2">
        <w:rPr>
          <w:rFonts w:ascii="Arial" w:hAnsi="Arial" w:cs="Arial"/>
        </w:rPr>
        <w:instrText xml:space="preserve"> ADDIN EN.CITE &lt;EndNote&gt;&lt;Cite&gt;&lt;Author&gt;McKenna&lt;/Author&gt;&lt;Year&gt;2010&lt;/Year&gt;&lt;RecNum&gt;50&lt;/RecNum&gt;&lt;DisplayText&gt;&lt;style face="superscript"&gt;16&lt;/style&gt;&lt;/DisplayText&gt;&lt;record&gt;&lt;rec-number&gt;50&lt;/rec-number&gt;&lt;foreign-keys&gt;&lt;key app="EN" db-id="afd5z0w26xr5e9exd2lpxp0vawzt9pdprrpz" timestamp="1486010137"&gt;50&lt;/key&gt;&lt;/foreign-keys&gt;&lt;ref-type name="Journal Article"&gt;17&lt;/ref-type&gt;&lt;contributors&gt;&lt;authors&gt;&lt;author&gt;McKenna, A.&lt;/author&gt;&lt;author&gt;Hanna, M.&lt;/author&gt;&lt;author&gt;Banks, E.&lt;/author&gt;&lt;author&gt;Sivachenko, A.&lt;/author&gt;&lt;author&gt;Cibulskis, K.&lt;/author&gt;&lt;author&gt;Kernytsky, A.&lt;/author&gt;&lt;author&gt;Garimella, K.&lt;/author&gt;&lt;author&gt;Altshuler, D.&lt;/author&gt;&lt;author&gt;Gabriel, S.&lt;/author&gt;&lt;author&gt;Daly, M.&lt;/author&gt;&lt;author&gt;DePristo, M. A.&lt;/author&gt;&lt;/authors&gt;&lt;/contributors&gt;&lt;auth-address&gt;Program in Medical and Population Genetics, The Broad Institute of Harvard and MIT, Cambridge, Massachusetts 02142, USA.&lt;/auth-address&gt;&lt;titles&gt;&lt;title&gt;The Genome Analysis Toolkit: a MapReduce framework for analyzing next-generation DNA sequencing data&lt;/title&gt;&lt;secondary-title&gt;Genome Res&lt;/secondary-title&gt;&lt;/titles&gt;&lt;periodical&gt;&lt;full-title&gt;Genome Res&lt;/full-title&gt;&lt;/periodical&gt;&lt;pages&gt;1297-303&lt;/pages&gt;&lt;volume&gt;20&lt;/volume&gt;&lt;number&gt;9&lt;/number&gt;&lt;edition&gt;2010/07/21&lt;/edition&gt;&lt;keywords&gt;&lt;keyword&gt;Base Sequence&lt;/keyword&gt;&lt;keyword&gt;*Genome&lt;/keyword&gt;&lt;keyword&gt;Genomics/*methods&lt;/keyword&gt;&lt;keyword&gt;Sequence Analysis, DNA/*methods&lt;/keyword&gt;&lt;keyword&gt;*Software&lt;/keyword&gt;&lt;/keywords&gt;&lt;dates&gt;&lt;year&gt;2010&lt;/year&gt;&lt;pub-dates&gt;&lt;date&gt;Sep&lt;/date&gt;&lt;/pub-dates&gt;&lt;/dates&gt;&lt;isbn&gt;1549-5469 (Electronic)&amp;#xD;1088-9051 (Linking)&lt;/isbn&gt;&lt;accession-num&gt;20644199&lt;/accession-num&gt;&lt;urls&gt;&lt;related-urls&gt;&lt;url&gt;http://www.ncbi.nlm.nih.gov/entrez/query.fcgi?cmd=Retrieve&amp;amp;db=PubMed&amp;amp;dopt=Citation&amp;amp;list_uids=20644199&lt;/url&gt;&lt;/related-urls&gt;&lt;/urls&gt;&lt;custom2&gt;2928508&lt;/custom2&gt;&lt;electronic-resource-num&gt;gr.107524.110 [pii]&amp;#xD;10.1101/gr.107524.110&lt;/electronic-resource-num&gt;&lt;language&gt;eng&lt;/language&gt;&lt;/record&gt;&lt;/Cite&gt;&lt;/EndNote&gt;</w:instrText>
      </w:r>
      <w:r w:rsidRPr="00D428D2">
        <w:rPr>
          <w:rFonts w:ascii="Arial" w:hAnsi="Arial" w:cs="Arial"/>
        </w:rPr>
        <w:fldChar w:fldCharType="separate"/>
      </w:r>
      <w:r w:rsidRPr="00D428D2">
        <w:rPr>
          <w:rFonts w:ascii="Arial" w:hAnsi="Arial" w:cs="Arial"/>
          <w:noProof/>
          <w:vertAlign w:val="superscript"/>
        </w:rPr>
        <w:t>16</w:t>
      </w:r>
      <w:r w:rsidRPr="00D428D2">
        <w:rPr>
          <w:rFonts w:ascii="Arial" w:hAnsi="Arial" w:cs="Arial"/>
        </w:rPr>
        <w:fldChar w:fldCharType="end"/>
      </w:r>
      <w:r w:rsidRPr="00D428D2">
        <w:rPr>
          <w:rFonts w:ascii="Arial" w:hAnsi="Arial" w:cs="Arial"/>
        </w:rPr>
        <w:t>) cannot be applied due to our pooling strategy</w:t>
      </w:r>
      <w:r w:rsidRPr="00D428D2">
        <w:rPr>
          <w:rFonts w:ascii="Arial"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rPr>
        <w:instrText xml:space="preserve"> ADDIN EN.CITE </w:instrText>
      </w:r>
      <w:r w:rsidRPr="00D428D2">
        <w:rPr>
          <w:rFonts w:ascii="Arial"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rPr>
        <w:instrText xml:space="preserve"> ADDIN EN.CITE.DATA </w:instrText>
      </w:r>
      <w:r w:rsidRPr="00D428D2">
        <w:rPr>
          <w:rFonts w:ascii="Arial" w:hAnsi="Arial" w:cs="Arial"/>
        </w:rPr>
      </w:r>
      <w:r w:rsidRPr="00D428D2">
        <w:rPr>
          <w:rFonts w:ascii="Arial" w:hAnsi="Arial" w:cs="Arial"/>
        </w:rPr>
        <w:fldChar w:fldCharType="end"/>
      </w:r>
      <w:r w:rsidRPr="00D428D2">
        <w:rPr>
          <w:rFonts w:ascii="Arial" w:hAnsi="Arial" w:cs="Arial"/>
        </w:rPr>
      </w:r>
      <w:r w:rsidRPr="00D428D2">
        <w:rPr>
          <w:rFonts w:ascii="Arial" w:hAnsi="Arial" w:cs="Arial"/>
        </w:rPr>
        <w:fldChar w:fldCharType="separate"/>
      </w:r>
      <w:r w:rsidRPr="00D428D2">
        <w:rPr>
          <w:rFonts w:ascii="Arial" w:hAnsi="Arial" w:cs="Arial"/>
          <w:noProof/>
          <w:vertAlign w:val="superscript"/>
        </w:rPr>
        <w:t>12</w:t>
      </w:r>
      <w:r w:rsidRPr="00D428D2">
        <w:rPr>
          <w:rFonts w:ascii="Arial" w:hAnsi="Arial" w:cs="Arial"/>
        </w:rPr>
        <w:fldChar w:fldCharType="end"/>
      </w:r>
      <w:r w:rsidRPr="00D428D2">
        <w:rPr>
          <w:rFonts w:ascii="Arial" w:hAnsi="Arial" w:cs="Arial"/>
        </w:rPr>
        <w:t xml:space="preserve">. This customized </w:t>
      </w:r>
      <w:r w:rsidRPr="00D428D2">
        <w:rPr>
          <w:rFonts w:ascii="Arial" w:hAnsi="Arial" w:cs="Arial"/>
          <w:noProof/>
        </w:rPr>
        <mc:AlternateContent>
          <mc:Choice Requires="wpg">
            <w:drawing>
              <wp:anchor distT="0" distB="0" distL="45720" distR="45720" simplePos="0" relativeHeight="251666432" behindDoc="0" locked="0" layoutInCell="1" allowOverlap="1" wp14:anchorId="6E2192E1" wp14:editId="190CB4C2">
                <wp:simplePos x="0" y="0"/>
                <wp:positionH relativeFrom="column">
                  <wp:posOffset>51435</wp:posOffset>
                </wp:positionH>
                <wp:positionV relativeFrom="paragraph">
                  <wp:posOffset>228600</wp:posOffset>
                </wp:positionV>
                <wp:extent cx="3465195" cy="1945005"/>
                <wp:effectExtent l="0" t="0" r="14605" b="36195"/>
                <wp:wrapTight wrapText="bothSides">
                  <wp:wrapPolygon edited="0">
                    <wp:start x="0" y="0"/>
                    <wp:lineTo x="0" y="21720"/>
                    <wp:lineTo x="21533" y="21720"/>
                    <wp:lineTo x="21533" y="0"/>
                    <wp:lineTo x="0" y="0"/>
                  </wp:wrapPolygon>
                </wp:wrapTight>
                <wp:docPr id="39" name="Group 39"/>
                <wp:cNvGraphicFramePr/>
                <a:graphic xmlns:a="http://schemas.openxmlformats.org/drawingml/2006/main">
                  <a:graphicData uri="http://schemas.microsoft.com/office/word/2010/wordprocessingGroup">
                    <wpg:wgp>
                      <wpg:cNvGrpSpPr/>
                      <wpg:grpSpPr>
                        <a:xfrm>
                          <a:off x="0" y="0"/>
                          <a:ext cx="3465195" cy="1945005"/>
                          <a:chOff x="0" y="2"/>
                          <a:chExt cx="3462020" cy="1946643"/>
                        </a:xfrm>
                      </wpg:grpSpPr>
                      <wps:wsp>
                        <wps:cNvPr id="40" name="Rectangle 40"/>
                        <wps:cNvSpPr>
                          <a:spLocks noChangeArrowheads="1"/>
                        </wps:cNvSpPr>
                        <wps:spPr bwMode="auto">
                          <a:xfrm>
                            <a:off x="0" y="2"/>
                            <a:ext cx="3462020" cy="1946643"/>
                          </a:xfrm>
                          <a:prstGeom prst="rect">
                            <a:avLst/>
                          </a:prstGeom>
                          <a:noFill/>
                          <a:ln w="1905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1AEC317E" w14:textId="77777777" w:rsidR="00713F89" w:rsidRDefault="00713F89" w:rsidP="00B65572">
                              <w:pPr>
                                <w:rPr>
                                  <w:sz w:val="16"/>
                                </w:rPr>
                              </w:pPr>
                            </w:p>
                            <w:p w14:paraId="72337487" w14:textId="77777777" w:rsidR="00713F89" w:rsidRDefault="00713F89" w:rsidP="00B65572">
                              <w:pPr>
                                <w:rPr>
                                  <w:sz w:val="16"/>
                                </w:rPr>
                              </w:pPr>
                            </w:p>
                            <w:p w14:paraId="3B0A635E" w14:textId="77777777" w:rsidR="00713F89" w:rsidRDefault="00713F89" w:rsidP="00B65572">
                              <w:pPr>
                                <w:rPr>
                                  <w:sz w:val="16"/>
                                </w:rPr>
                              </w:pPr>
                            </w:p>
                            <w:p w14:paraId="1892DE99" w14:textId="77777777" w:rsidR="00713F89" w:rsidRDefault="00713F89" w:rsidP="00B65572">
                              <w:pPr>
                                <w:rPr>
                                  <w:sz w:val="16"/>
                                </w:rPr>
                              </w:pPr>
                            </w:p>
                            <w:p w14:paraId="55725811" w14:textId="77777777" w:rsidR="00713F89" w:rsidRDefault="00713F89" w:rsidP="00B65572">
                              <w:pPr>
                                <w:rPr>
                                  <w:sz w:val="16"/>
                                </w:rPr>
                              </w:pPr>
                            </w:p>
                            <w:p w14:paraId="1EA95EC4" w14:textId="77777777" w:rsidR="00713F89" w:rsidRDefault="00713F89" w:rsidP="00B65572">
                              <w:pPr>
                                <w:rPr>
                                  <w:sz w:val="16"/>
                                </w:rPr>
                              </w:pPr>
                            </w:p>
                            <w:p w14:paraId="62A54FD4" w14:textId="77777777" w:rsidR="00713F89" w:rsidRDefault="00713F89" w:rsidP="00B65572">
                              <w:pPr>
                                <w:rPr>
                                  <w:sz w:val="6"/>
                                  <w:szCs w:val="6"/>
                                </w:rPr>
                              </w:pPr>
                              <w:r>
                                <w:rPr>
                                  <w:sz w:val="16"/>
                                </w:rPr>
                                <w:t xml:space="preserve"> </w:t>
                              </w:r>
                            </w:p>
                            <w:p w14:paraId="7AF474EB" w14:textId="77777777" w:rsidR="00713F89" w:rsidRDefault="00713F89" w:rsidP="00B65572">
                              <w:pPr>
                                <w:rPr>
                                  <w:sz w:val="6"/>
                                  <w:szCs w:val="6"/>
                                </w:rPr>
                              </w:pPr>
                            </w:p>
                            <w:p w14:paraId="0F3653B6" w14:textId="77777777" w:rsidR="00713F89" w:rsidRDefault="00713F89" w:rsidP="00B65572">
                              <w:pPr>
                                <w:rPr>
                                  <w:sz w:val="6"/>
                                  <w:szCs w:val="6"/>
                                </w:rPr>
                              </w:pPr>
                            </w:p>
                            <w:p w14:paraId="323615CE" w14:textId="77777777" w:rsidR="00713F89" w:rsidRDefault="00713F89" w:rsidP="00B65572">
                              <w:pPr>
                                <w:rPr>
                                  <w:sz w:val="2"/>
                                  <w:szCs w:val="2"/>
                                </w:rPr>
                              </w:pPr>
                            </w:p>
                            <w:p w14:paraId="5FEF4B83" w14:textId="77777777" w:rsidR="00713F89" w:rsidRDefault="00713F89" w:rsidP="00B65572">
                              <w:pPr>
                                <w:rPr>
                                  <w:sz w:val="2"/>
                                  <w:szCs w:val="2"/>
                                </w:rPr>
                              </w:pPr>
                            </w:p>
                            <w:p w14:paraId="7A30CBF5" w14:textId="77777777" w:rsidR="00713F89" w:rsidRDefault="00713F89" w:rsidP="00B65572">
                              <w:pPr>
                                <w:rPr>
                                  <w:sz w:val="2"/>
                                  <w:szCs w:val="2"/>
                                </w:rPr>
                              </w:pPr>
                            </w:p>
                            <w:p w14:paraId="3D0D815F" w14:textId="77777777" w:rsidR="00713F89" w:rsidRDefault="00713F89" w:rsidP="00B65572">
                              <w:pPr>
                                <w:rPr>
                                  <w:sz w:val="2"/>
                                  <w:szCs w:val="2"/>
                                </w:rPr>
                              </w:pPr>
                            </w:p>
                            <w:p w14:paraId="4A28EDA8" w14:textId="77777777" w:rsidR="00713F89" w:rsidRDefault="00713F89" w:rsidP="00B65572">
                              <w:pPr>
                                <w:rPr>
                                  <w:sz w:val="2"/>
                                  <w:szCs w:val="2"/>
                                </w:rPr>
                              </w:pPr>
                            </w:p>
                            <w:p w14:paraId="1F321F33" w14:textId="77777777" w:rsidR="00713F89" w:rsidRPr="00BF377B" w:rsidRDefault="00713F89" w:rsidP="00B65572">
                              <w:pPr>
                                <w:rPr>
                                  <w:sz w:val="2"/>
                                  <w:szCs w:val="2"/>
                                </w:rPr>
                              </w:pPr>
                            </w:p>
                            <w:p w14:paraId="60E3A0D9" w14:textId="77777777" w:rsidR="00713F89" w:rsidRPr="000D50DC" w:rsidRDefault="00713F89" w:rsidP="00B65572">
                              <w:pPr>
                                <w:rPr>
                                  <w:rFonts w:ascii="Arial" w:hAnsi="Arial" w:cs="Arial"/>
                                </w:rPr>
                              </w:pPr>
                              <w:r w:rsidRPr="005A536E">
                                <w:t xml:space="preserve"> </w:t>
                              </w:r>
                              <w:r w:rsidRPr="000D50DC">
                                <w:rPr>
                                  <w:rFonts w:ascii="Arial" w:hAnsi="Arial" w:cs="Arial"/>
                                  <w:b/>
                                </w:rPr>
                                <w:t>Fig 5</w:t>
                              </w:r>
                              <w:r>
                                <w:rPr>
                                  <w:rFonts w:ascii="Arial" w:hAnsi="Arial" w:cs="Arial"/>
                                  <w:b/>
                                </w:rPr>
                                <w:t>.</w:t>
                              </w:r>
                              <w:r w:rsidRPr="000D50DC">
                                <w:rPr>
                                  <w:rFonts w:ascii="Arial" w:hAnsi="Arial" w:cs="Arial"/>
                                </w:rPr>
                                <w:t xml:space="preserve"> Our </w:t>
                              </w:r>
                              <w:proofErr w:type="gramStart"/>
                              <w:r w:rsidRPr="000D50DC">
                                <w:rPr>
                                  <w:rFonts w:ascii="Arial" w:hAnsi="Arial" w:cs="Arial"/>
                                </w:rPr>
                                <w:t>massively-parallel</w:t>
                              </w:r>
                              <w:proofErr w:type="gramEnd"/>
                              <w:r w:rsidRPr="000D50DC">
                                <w:rPr>
                                  <w:rFonts w:ascii="Arial" w:hAnsi="Arial" w:cs="Arial"/>
                                </w:rPr>
                                <w:t xml:space="preserve"> Clone-</w:t>
                              </w:r>
                              <w:proofErr w:type="spellStart"/>
                              <w:r w:rsidRPr="000D50DC">
                                <w:rPr>
                                  <w:rFonts w:ascii="Arial" w:hAnsi="Arial" w:cs="Arial"/>
                                </w:rPr>
                                <w:t>seq</w:t>
                              </w:r>
                              <w:proofErr w:type="spellEnd"/>
                              <w:r w:rsidRPr="000D50DC">
                                <w:rPr>
                                  <w:rFonts w:ascii="Arial" w:hAnsi="Arial" w:cs="Arial"/>
                                </w:rPr>
                                <w:t xml:space="preserve"> pipeline.</w:t>
                              </w:r>
                            </w:p>
                          </w:txbxContent>
                        </wps:txbx>
                        <wps:bodyPr rot="0" vert="horz" wrap="square" lIns="9144" tIns="9144" rIns="9144" bIns="9144" anchor="t" anchorCtr="0" upright="1">
                          <a:noAutofit/>
                        </wps:bodyPr>
                      </wps:wsp>
                      <pic:pic xmlns:pic="http://schemas.openxmlformats.org/drawingml/2006/picture">
                        <pic:nvPicPr>
                          <pic:cNvPr id="41" name="Picture 41" descr="../SNPs/Clone-seq.png"/>
                          <pic:cNvPicPr>
                            <a:picLocks noChangeAspect="1"/>
                          </pic:cNvPicPr>
                        </pic:nvPicPr>
                        <pic:blipFill rotWithShape="1">
                          <a:blip r:embed="rId14" cstate="print">
                            <a:extLst>
                              <a:ext uri="{28A0092B-C50C-407E-A947-70E740481C1C}">
                                <a14:useLocalDpi xmlns:a14="http://schemas.microsoft.com/office/drawing/2010/main" val="0"/>
                              </a:ext>
                            </a:extLst>
                          </a:blip>
                          <a:srcRect l="4148" t="7258" r="2992" b="45957"/>
                          <a:stretch/>
                        </pic:blipFill>
                        <pic:spPr bwMode="auto">
                          <a:xfrm>
                            <a:off x="12032" y="12032"/>
                            <a:ext cx="3439795" cy="173228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39" o:spid="_x0000_s1039" style="position:absolute;margin-left:4.05pt;margin-top:18pt;width:272.85pt;height:153.15pt;z-index:251666432;mso-wrap-distance-left:3.6pt;mso-wrap-distance-right:3.6pt;mso-width-relative:margin;mso-height-relative:margin" coordorigin=",2" coordsize="3462020,194664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">
                <v:rect id="Rectangle 40" o:spid="_x0000_s1040" style="position:absolute;top:2;width:3462020;height:19466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w8jSwAAA&#10;ANsAAAAPAAAAZHJzL2Rvd25yZXYueG1sRE/Pa8IwFL4P/B/CE3aRmVbGkGosUwjrcVZ3fzTPtqx5&#10;KU3Wdv715jDY8eP7vc9n24mRBt86VpCuExDElTMt1wquF/2yBeEDssHOMSn4JQ/5YfG0x8y4ic80&#10;lqEWMYR9hgqaEPpMSl81ZNGvXU8cuZsbLIYIh1qaAacYbju5SZI3abHl2NBgT6eGqu/yxyroynOx&#10;0vbYfn4U6b3Spa43qy+lnpfz+w5EoDn8i//chVHwGtfHL/EHyMM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Ew8jSwAAAANsAAAAPAAAAAAAAAAAAAAAAAJcCAABkcnMvZG93bnJl&#10;di54bWxQSwUGAAAAAAQABAD1AAAAhAMAAAAA&#10;" filled="f" fillcolor="#9bc1ff" strokeweight="1.5pt">
                  <v:fill color2="#3f80cd" focus="100%" type="gradient">
                    <o:fill v:ext="view" type="gradientUnscaled"/>
                  </v:fill>
                  <v:shadow opacity="22938f" mv:blur="38100f" offset="0,2pt"/>
                  <v:textbox inset=".72pt,.72pt,.72pt,.72pt">
                    <w:txbxContent>
                      <w:p w14:paraId="1AEC317E" w14:textId="77777777" w:rsidR="00713F89" w:rsidRDefault="00713F89" w:rsidP="00B65572">
                        <w:pPr>
                          <w:rPr>
                            <w:sz w:val="16"/>
                          </w:rPr>
                        </w:pPr>
                      </w:p>
                      <w:p w14:paraId="72337487" w14:textId="77777777" w:rsidR="00713F89" w:rsidRDefault="00713F89" w:rsidP="00B65572">
                        <w:pPr>
                          <w:rPr>
                            <w:sz w:val="16"/>
                          </w:rPr>
                        </w:pPr>
                      </w:p>
                      <w:p w14:paraId="3B0A635E" w14:textId="77777777" w:rsidR="00713F89" w:rsidRDefault="00713F89" w:rsidP="00B65572">
                        <w:pPr>
                          <w:rPr>
                            <w:sz w:val="16"/>
                          </w:rPr>
                        </w:pPr>
                      </w:p>
                      <w:p w14:paraId="1892DE99" w14:textId="77777777" w:rsidR="00713F89" w:rsidRDefault="00713F89" w:rsidP="00B65572">
                        <w:pPr>
                          <w:rPr>
                            <w:sz w:val="16"/>
                          </w:rPr>
                        </w:pPr>
                      </w:p>
                      <w:p w14:paraId="55725811" w14:textId="77777777" w:rsidR="00713F89" w:rsidRDefault="00713F89" w:rsidP="00B65572">
                        <w:pPr>
                          <w:rPr>
                            <w:sz w:val="16"/>
                          </w:rPr>
                        </w:pPr>
                      </w:p>
                      <w:p w14:paraId="1EA95EC4" w14:textId="77777777" w:rsidR="00713F89" w:rsidRDefault="00713F89" w:rsidP="00B65572">
                        <w:pPr>
                          <w:rPr>
                            <w:sz w:val="16"/>
                          </w:rPr>
                        </w:pPr>
                      </w:p>
                      <w:p w14:paraId="62A54FD4" w14:textId="77777777" w:rsidR="00713F89" w:rsidRDefault="00713F89" w:rsidP="00B65572">
                        <w:pPr>
                          <w:rPr>
                            <w:sz w:val="6"/>
                            <w:szCs w:val="6"/>
                          </w:rPr>
                        </w:pPr>
                        <w:r>
                          <w:rPr>
                            <w:sz w:val="16"/>
                          </w:rPr>
                          <w:t xml:space="preserve"> </w:t>
                        </w:r>
                      </w:p>
                      <w:p w14:paraId="7AF474EB" w14:textId="77777777" w:rsidR="00713F89" w:rsidRDefault="00713F89" w:rsidP="00B65572">
                        <w:pPr>
                          <w:rPr>
                            <w:sz w:val="6"/>
                            <w:szCs w:val="6"/>
                          </w:rPr>
                        </w:pPr>
                      </w:p>
                      <w:p w14:paraId="0F3653B6" w14:textId="77777777" w:rsidR="00713F89" w:rsidRDefault="00713F89" w:rsidP="00B65572">
                        <w:pPr>
                          <w:rPr>
                            <w:sz w:val="6"/>
                            <w:szCs w:val="6"/>
                          </w:rPr>
                        </w:pPr>
                      </w:p>
                      <w:p w14:paraId="323615CE" w14:textId="77777777" w:rsidR="00713F89" w:rsidRDefault="00713F89" w:rsidP="00B65572">
                        <w:pPr>
                          <w:rPr>
                            <w:sz w:val="2"/>
                            <w:szCs w:val="2"/>
                          </w:rPr>
                        </w:pPr>
                      </w:p>
                      <w:p w14:paraId="5FEF4B83" w14:textId="77777777" w:rsidR="00713F89" w:rsidRDefault="00713F89" w:rsidP="00B65572">
                        <w:pPr>
                          <w:rPr>
                            <w:sz w:val="2"/>
                            <w:szCs w:val="2"/>
                          </w:rPr>
                        </w:pPr>
                      </w:p>
                      <w:p w14:paraId="7A30CBF5" w14:textId="77777777" w:rsidR="00713F89" w:rsidRDefault="00713F89" w:rsidP="00B65572">
                        <w:pPr>
                          <w:rPr>
                            <w:sz w:val="2"/>
                            <w:szCs w:val="2"/>
                          </w:rPr>
                        </w:pPr>
                      </w:p>
                      <w:p w14:paraId="3D0D815F" w14:textId="77777777" w:rsidR="00713F89" w:rsidRDefault="00713F89" w:rsidP="00B65572">
                        <w:pPr>
                          <w:rPr>
                            <w:sz w:val="2"/>
                            <w:szCs w:val="2"/>
                          </w:rPr>
                        </w:pPr>
                      </w:p>
                      <w:p w14:paraId="4A28EDA8" w14:textId="77777777" w:rsidR="00713F89" w:rsidRDefault="00713F89" w:rsidP="00B65572">
                        <w:pPr>
                          <w:rPr>
                            <w:sz w:val="2"/>
                            <w:szCs w:val="2"/>
                          </w:rPr>
                        </w:pPr>
                      </w:p>
                      <w:p w14:paraId="1F321F33" w14:textId="77777777" w:rsidR="00713F89" w:rsidRPr="00BF377B" w:rsidRDefault="00713F89" w:rsidP="00B65572">
                        <w:pPr>
                          <w:rPr>
                            <w:sz w:val="2"/>
                            <w:szCs w:val="2"/>
                          </w:rPr>
                        </w:pPr>
                      </w:p>
                      <w:p w14:paraId="60E3A0D9" w14:textId="77777777" w:rsidR="00713F89" w:rsidRPr="000D50DC" w:rsidRDefault="00713F89" w:rsidP="00B65572">
                        <w:pPr>
                          <w:rPr>
                            <w:rFonts w:ascii="Arial" w:hAnsi="Arial" w:cs="Arial"/>
                          </w:rPr>
                        </w:pPr>
                        <w:r w:rsidRPr="005A536E">
                          <w:t xml:space="preserve"> </w:t>
                        </w:r>
                        <w:r w:rsidRPr="000D50DC">
                          <w:rPr>
                            <w:rFonts w:ascii="Arial" w:hAnsi="Arial" w:cs="Arial"/>
                            <w:b/>
                          </w:rPr>
                          <w:t>Fig 5</w:t>
                        </w:r>
                        <w:r>
                          <w:rPr>
                            <w:rFonts w:ascii="Arial" w:hAnsi="Arial" w:cs="Arial"/>
                            <w:b/>
                          </w:rPr>
                          <w:t>.</w:t>
                        </w:r>
                        <w:r w:rsidRPr="000D50DC">
                          <w:rPr>
                            <w:rFonts w:ascii="Arial" w:hAnsi="Arial" w:cs="Arial"/>
                          </w:rPr>
                          <w:t xml:space="preserve"> Our </w:t>
                        </w:r>
                        <w:proofErr w:type="gramStart"/>
                        <w:r w:rsidRPr="000D50DC">
                          <w:rPr>
                            <w:rFonts w:ascii="Arial" w:hAnsi="Arial" w:cs="Arial"/>
                          </w:rPr>
                          <w:t>massively-parallel</w:t>
                        </w:r>
                        <w:proofErr w:type="gramEnd"/>
                        <w:r w:rsidRPr="000D50DC">
                          <w:rPr>
                            <w:rFonts w:ascii="Arial" w:hAnsi="Arial" w:cs="Arial"/>
                          </w:rPr>
                          <w:t xml:space="preserve"> Clone-</w:t>
                        </w:r>
                        <w:proofErr w:type="spellStart"/>
                        <w:r w:rsidRPr="000D50DC">
                          <w:rPr>
                            <w:rFonts w:ascii="Arial" w:hAnsi="Arial" w:cs="Arial"/>
                          </w:rPr>
                          <w:t>seq</w:t>
                        </w:r>
                        <w:proofErr w:type="spellEnd"/>
                        <w:r w:rsidRPr="000D50DC">
                          <w:rPr>
                            <w:rFonts w:ascii="Arial" w:hAnsi="Arial" w:cs="Arial"/>
                          </w:rPr>
                          <w:t xml:space="preserve"> pipeline.</w:t>
                        </w:r>
                      </w:p>
                    </w:txbxContent>
                  </v:textbox>
                </v:rect>
                <v:shape id="Picture 41" o:spid="_x0000_s1041" type="#_x0000_t75" alt="../SNPs/Clone-seq.png" style="position:absolute;left:12032;top:12032;width:3439795;height:17322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2m&#10;pevGAAAA2wAAAA8AAABkcnMvZG93bnJldi54bWxEj09rAjEUxO9Cv0N4hd40q1S7rkapQqGiPfiv&#10;0Ntj89ws3bysm1S3374pCB6HmfkNM523thIXanzpWEG/l4Agzp0uuVBw2L91UxA+IGusHJOCX/Iw&#10;nz10pphpd+UtXXahEBHCPkMFJoQ6k9Lnhiz6nquJo3dyjcUQZVNI3eA1wm0lB0kykhZLjgsGa1oa&#10;yr93P1bBepU4k/rPw3n9sl0ci/C1+RgPlXp6bF8nIAK14R6+td+1guc+/H+JP0DO/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Laal68YAAADbAAAADwAAAAAAAAAAAAAAAACc&#10;AgAAZHJzL2Rvd25yZXYueG1sUEsFBgAAAAAEAAQA9wAAAI8DAAAAAA==&#10;">
                  <v:imagedata r:id="rId15" o:title="../SNPs/Clone-seq.png" croptop="4757f" cropbottom="30118f" cropleft="2718f" cropright="1961f"/>
                  <v:path arrowok="t"/>
                </v:shape>
                <w10:wrap type="tight"/>
              </v:group>
            </w:pict>
          </mc:Fallback>
        </mc:AlternateContent>
      </w:r>
      <w:r w:rsidRPr="00D428D2">
        <w:rPr>
          <w:rFonts w:ascii="Arial" w:hAnsi="Arial" w:cs="Arial"/>
        </w:rPr>
        <w:t>variant calling software allows us to carefully examine whether other unwanted mutations have been inadvertently introduced during PCR-mutagenesis throughout the entire clone.</w:t>
      </w:r>
      <w:r w:rsidRPr="00D428D2">
        <w:rPr>
          <w:rFonts w:ascii="Arial" w:hAnsi="Arial" w:cs="Arial"/>
          <w:noProof/>
          <w:lang w:eastAsia="zh-CN"/>
        </w:rPr>
        <w:t xml:space="preserve"> </w:t>
      </w:r>
      <w:r w:rsidRPr="00D428D2">
        <w:rPr>
          <w:rFonts w:ascii="Arial" w:hAnsi="Arial" w:cs="Arial"/>
        </w:rPr>
        <w:t xml:space="preserve"> </w:t>
      </w:r>
    </w:p>
    <w:p w14:paraId="15466BE9" w14:textId="77777777" w:rsidR="00B65572" w:rsidRPr="00D428D2" w:rsidRDefault="00B65572" w:rsidP="00B65572">
      <w:pPr>
        <w:ind w:firstLine="360"/>
        <w:jc w:val="both"/>
        <w:rPr>
          <w:rFonts w:ascii="Arial" w:eastAsia="Times New Roman" w:hAnsi="Arial" w:cs="Arial"/>
          <w:b/>
          <w:i/>
        </w:rPr>
      </w:pPr>
      <w:r w:rsidRPr="00D428D2">
        <w:rPr>
          <w:rFonts w:ascii="Arial" w:eastAsia="Times New Roman" w:hAnsi="Arial" w:cs="Arial"/>
        </w:rPr>
        <w:t>The Clone-</w:t>
      </w:r>
      <w:proofErr w:type="spellStart"/>
      <w:r w:rsidRPr="00D428D2">
        <w:rPr>
          <w:rFonts w:ascii="Arial" w:eastAsia="Times New Roman" w:hAnsi="Arial" w:cs="Arial"/>
        </w:rPr>
        <w:t>seq</w:t>
      </w:r>
      <w:proofErr w:type="spellEnd"/>
      <w:r w:rsidRPr="00D428D2">
        <w:rPr>
          <w:rFonts w:ascii="Arial" w:eastAsia="Times New Roman" w:hAnsi="Arial" w:cs="Arial"/>
        </w:rPr>
        <w:t xml:space="preserve"> pipeline can easily be adapted to clone WT TREs and genes. To date, we have used the Clone-</w:t>
      </w:r>
      <w:proofErr w:type="spellStart"/>
      <w:r w:rsidRPr="00D428D2">
        <w:rPr>
          <w:rFonts w:ascii="Arial" w:eastAsia="Times New Roman" w:hAnsi="Arial" w:cs="Arial"/>
        </w:rPr>
        <w:t>seq</w:t>
      </w:r>
      <w:proofErr w:type="spellEnd"/>
      <w:r w:rsidRPr="00D428D2">
        <w:rPr>
          <w:rFonts w:ascii="Arial" w:eastAsia="Times New Roman" w:hAnsi="Arial" w:cs="Arial"/>
        </w:rPr>
        <w:t xml:space="preserve"> pipeline</w:t>
      </w:r>
      <w:r w:rsidRPr="00D428D2">
        <w:rPr>
          <w:rFonts w:ascii="Arial" w:eastAsia="Times New Roman"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eastAsia="Times New Roman" w:hAnsi="Arial" w:cs="Arial"/>
        </w:rPr>
        <w:instrText xml:space="preserve"> ADDIN EN.CITE </w:instrText>
      </w:r>
      <w:r w:rsidRPr="00D428D2">
        <w:rPr>
          <w:rFonts w:ascii="Arial" w:eastAsia="Times New Roman"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eastAsia="Times New Roman" w:hAnsi="Arial" w:cs="Arial"/>
        </w:rPr>
        <w:instrText xml:space="preserve"> ADDIN EN.CITE.DATA </w:instrText>
      </w:r>
      <w:r w:rsidRPr="00D428D2">
        <w:rPr>
          <w:rFonts w:ascii="Arial" w:eastAsia="Times New Roman" w:hAnsi="Arial" w:cs="Arial"/>
        </w:rPr>
      </w:r>
      <w:r w:rsidRPr="00D428D2">
        <w:rPr>
          <w:rFonts w:ascii="Arial" w:eastAsia="Times New Roman" w:hAnsi="Arial" w:cs="Arial"/>
        </w:rPr>
        <w:fldChar w:fldCharType="end"/>
      </w:r>
      <w:r w:rsidRPr="00D428D2">
        <w:rPr>
          <w:rFonts w:ascii="Arial" w:eastAsia="Times New Roman" w:hAnsi="Arial" w:cs="Arial"/>
        </w:rPr>
      </w:r>
      <w:r w:rsidRPr="00D428D2">
        <w:rPr>
          <w:rFonts w:ascii="Arial" w:eastAsia="Times New Roman" w:hAnsi="Arial" w:cs="Arial"/>
        </w:rPr>
        <w:fldChar w:fldCharType="separate"/>
      </w:r>
      <w:r w:rsidRPr="00D428D2">
        <w:rPr>
          <w:rFonts w:ascii="Arial" w:eastAsia="Times New Roman" w:hAnsi="Arial" w:cs="Arial"/>
          <w:noProof/>
          <w:vertAlign w:val="superscript"/>
        </w:rPr>
        <w:t>12</w:t>
      </w:r>
      <w:r w:rsidRPr="00D428D2">
        <w:rPr>
          <w:rFonts w:ascii="Arial" w:eastAsia="Times New Roman" w:hAnsi="Arial" w:cs="Arial"/>
        </w:rPr>
        <w:fldChar w:fldCharType="end"/>
      </w:r>
      <w:r w:rsidRPr="00D428D2">
        <w:rPr>
          <w:rFonts w:ascii="Arial" w:eastAsia="Times New Roman" w:hAnsi="Arial" w:cs="Arial"/>
        </w:rPr>
        <w:t xml:space="preserve"> to successfully generate 678 WT TRE clones and 4,026 mutant clones on 2,438 TREs/genes. The results confirm the scalability, accuracy, and throughput of our Clone-</w:t>
      </w:r>
      <w:proofErr w:type="spellStart"/>
      <w:r w:rsidRPr="00D428D2">
        <w:rPr>
          <w:rFonts w:ascii="Arial" w:eastAsia="Times New Roman" w:hAnsi="Arial" w:cs="Arial"/>
        </w:rPr>
        <w:t>seq</w:t>
      </w:r>
      <w:proofErr w:type="spellEnd"/>
      <w:r w:rsidRPr="00D428D2">
        <w:rPr>
          <w:rFonts w:ascii="Arial" w:eastAsia="Times New Roman" w:hAnsi="Arial" w:cs="Arial"/>
        </w:rPr>
        <w:t xml:space="preserve"> pipeline. We are confident that this approach can successfully generate all WT and mutant clones as proposed.</w:t>
      </w:r>
      <w:r w:rsidRPr="00D428D2">
        <w:rPr>
          <w:rFonts w:ascii="Arial" w:eastAsia="Times New Roman" w:hAnsi="Arial" w:cs="Arial"/>
          <w:noProof/>
          <w:lang w:eastAsia="zh-CN"/>
        </w:rPr>
        <w:t xml:space="preserve"> </w:t>
      </w:r>
    </w:p>
    <w:p w14:paraId="49A68B0F" w14:textId="77777777" w:rsidR="00B65572" w:rsidRPr="00D428D2" w:rsidRDefault="00B65572" w:rsidP="00B65572">
      <w:pPr>
        <w:jc w:val="both"/>
        <w:rPr>
          <w:rFonts w:ascii="Arial" w:hAnsi="Arial" w:cs="Arial"/>
          <w:noProof/>
          <w:sz w:val="32"/>
          <w:szCs w:val="32"/>
          <w:lang w:eastAsia="zh-CN"/>
        </w:rPr>
      </w:pPr>
      <w:r w:rsidRPr="00D428D2">
        <w:rPr>
          <w:rFonts w:ascii="Arial" w:hAnsi="Arial" w:cs="Arial"/>
          <w:b/>
          <w:i/>
        </w:rPr>
        <w:t xml:space="preserve">c.2.1.2. </w:t>
      </w:r>
      <w:proofErr w:type="gramStart"/>
      <w:r w:rsidRPr="00D428D2">
        <w:rPr>
          <w:rFonts w:ascii="Arial" w:hAnsi="Arial" w:cs="Arial"/>
          <w:b/>
          <w:i/>
        </w:rPr>
        <w:t>We</w:t>
      </w:r>
      <w:proofErr w:type="gramEnd"/>
      <w:r w:rsidRPr="00D428D2">
        <w:rPr>
          <w:rFonts w:ascii="Arial" w:hAnsi="Arial" w:cs="Arial"/>
          <w:b/>
          <w:i/>
        </w:rPr>
        <w:t xml:space="preserve"> have successfully implemented our </w:t>
      </w:r>
      <w:proofErr w:type="spellStart"/>
      <w:r w:rsidRPr="00D428D2">
        <w:rPr>
          <w:rFonts w:ascii="Arial" w:hAnsi="Arial" w:cs="Arial"/>
          <w:b/>
          <w:i/>
        </w:rPr>
        <w:t>iSTARR-seq</w:t>
      </w:r>
      <w:proofErr w:type="spellEnd"/>
      <w:r w:rsidRPr="00D428D2">
        <w:rPr>
          <w:rFonts w:ascii="Arial" w:hAnsi="Arial" w:cs="Arial"/>
          <w:b/>
          <w:i/>
        </w:rPr>
        <w:t xml:space="preserve"> assay to quantitatively measure enhancer activities of 678 TREs and their mutations. </w:t>
      </w:r>
      <w:r w:rsidRPr="00D428D2">
        <w:rPr>
          <w:rFonts w:ascii="Arial" w:hAnsi="Arial" w:cs="Arial"/>
        </w:rPr>
        <w:t>To make the STARR-</w:t>
      </w:r>
      <w:proofErr w:type="spellStart"/>
      <w:r w:rsidRPr="00D428D2">
        <w:rPr>
          <w:rFonts w:ascii="Arial" w:hAnsi="Arial" w:cs="Arial"/>
        </w:rPr>
        <w:t>seq</w:t>
      </w:r>
      <w:proofErr w:type="spellEnd"/>
      <w:r w:rsidRPr="00D428D2">
        <w:rPr>
          <w:rFonts w:ascii="Arial" w:hAnsi="Arial" w:cs="Arial"/>
        </w:rPr>
        <w:t xml:space="preserve"> compatible with our high-throughput cloning/mutagenesis pipeline, we modified the original STARR-</w:t>
      </w:r>
      <w:proofErr w:type="spellStart"/>
      <w:r w:rsidRPr="00D428D2">
        <w:rPr>
          <w:rFonts w:ascii="Arial" w:hAnsi="Arial" w:cs="Arial"/>
        </w:rPr>
        <w:t>seq</w:t>
      </w:r>
      <w:proofErr w:type="spellEnd"/>
      <w:r w:rsidRPr="00D428D2">
        <w:rPr>
          <w:rFonts w:ascii="Arial" w:hAnsi="Arial" w:cs="Arial"/>
        </w:rPr>
        <w:t xml:space="preserve"> vector by substituting the flanking homology arms with a Gateway cassette (attR1-R2) and retaining the Developmental Core Promoter (</w:t>
      </w:r>
      <w:proofErr w:type="spellStart"/>
      <w:r w:rsidRPr="00D428D2">
        <w:rPr>
          <w:rFonts w:ascii="Arial" w:hAnsi="Arial" w:cs="Arial"/>
        </w:rPr>
        <w:t>dCP</w:t>
      </w:r>
      <w:proofErr w:type="spellEnd"/>
      <w:r w:rsidRPr="00D428D2">
        <w:rPr>
          <w:rFonts w:ascii="Arial" w:hAnsi="Arial" w:cs="Arial"/>
        </w:rPr>
        <w:t xml:space="preserve">). Our modified vector (called </w:t>
      </w:r>
      <w:proofErr w:type="spellStart"/>
      <w:r w:rsidRPr="00D428D2">
        <w:rPr>
          <w:rFonts w:ascii="Arial" w:hAnsi="Arial" w:cs="Arial"/>
        </w:rPr>
        <w:t>pDEST-iSTARR-dCP</w:t>
      </w:r>
      <w:proofErr w:type="spellEnd"/>
      <w:r w:rsidRPr="00D428D2">
        <w:rPr>
          <w:rFonts w:ascii="Arial" w:hAnsi="Arial" w:cs="Arial"/>
        </w:rPr>
        <w:t>) behaves like the original vector in transfection assays. We generated entry clones carrying four genomic DNA fragments (HS001, 002, 005, 006) that showed enhancer activity and one (HS018) that did not as measured by STARR-</w:t>
      </w:r>
      <w:proofErr w:type="spellStart"/>
      <w:r w:rsidRPr="00D428D2">
        <w:rPr>
          <w:rFonts w:ascii="Arial" w:hAnsi="Arial" w:cs="Arial"/>
        </w:rPr>
        <w:t>seq</w:t>
      </w:r>
      <w:proofErr w:type="spellEnd"/>
      <w:r w:rsidRPr="00D428D2">
        <w:rPr>
          <w:rFonts w:ascii="Arial" w:hAnsi="Arial" w:cs="Arial"/>
        </w:rPr>
        <w:t xml:space="preserve"> previously</w:t>
      </w:r>
      <w:r w:rsidRPr="00D428D2">
        <w:rPr>
          <w:rFonts w:ascii="Arial" w:hAnsi="Arial" w:cs="Arial"/>
        </w:rPr>
        <w:fldChar w:fldCharType="begin"/>
      </w:r>
      <w:r w:rsidRPr="00D428D2">
        <w:rPr>
          <w:rFonts w:ascii="Arial" w:hAnsi="Arial" w:cs="Arial"/>
        </w:rPr>
        <w:instrText xml:space="preserve"> ADDIN EN.CITE &lt;EndNote&gt;&lt;Cite&gt;&lt;Author&gt;Arnold&lt;/Author&gt;&lt;Year&gt;2013&lt;/Year&gt;&lt;RecNum&gt;1455&lt;/RecNum&gt;&lt;DisplayText&gt;&lt;style face="superscript"&gt;14&lt;/style&gt;&lt;/DisplayText&gt;&lt;record&gt;&lt;rec-number&gt;1455&lt;/rec-number&gt;&lt;foreign-keys&gt;&lt;key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instrText>
      </w:r>
      <w:r w:rsidRPr="00D428D2">
        <w:rPr>
          <w:rFonts w:ascii="Arial" w:hAnsi="Arial" w:cs="Arial"/>
        </w:rPr>
        <w:fldChar w:fldCharType="separate"/>
      </w:r>
      <w:r w:rsidRPr="00D428D2">
        <w:rPr>
          <w:rFonts w:ascii="Arial" w:hAnsi="Arial" w:cs="Arial"/>
          <w:noProof/>
          <w:vertAlign w:val="superscript"/>
        </w:rPr>
        <w:t>14</w:t>
      </w:r>
      <w:r w:rsidRPr="00D428D2">
        <w:rPr>
          <w:rFonts w:ascii="Arial" w:hAnsi="Arial" w:cs="Arial"/>
        </w:rPr>
        <w:fldChar w:fldCharType="end"/>
      </w:r>
      <w:r w:rsidRPr="00D428D2">
        <w:rPr>
          <w:rFonts w:ascii="Arial" w:hAnsi="Arial" w:cs="Arial"/>
        </w:rPr>
        <w:t xml:space="preserve"> as controls. Additionally, we used Clone-</w:t>
      </w:r>
      <w:proofErr w:type="spellStart"/>
      <w:r w:rsidRPr="00D428D2">
        <w:rPr>
          <w:rFonts w:ascii="Arial" w:hAnsi="Arial" w:cs="Arial"/>
        </w:rPr>
        <w:t>seq</w:t>
      </w:r>
      <w:proofErr w:type="spellEnd"/>
      <w:r w:rsidRPr="00D428D2">
        <w:rPr>
          <w:rFonts w:ascii="Arial" w:hAnsi="Arial" w:cs="Arial"/>
        </w:rPr>
        <w:t xml:space="preserve"> to generate WT and mutant clones for 678 TREs. We cloned all WT and mutant TREs in </w:t>
      </w:r>
      <w:proofErr w:type="spellStart"/>
      <w:r w:rsidRPr="00D428D2">
        <w:rPr>
          <w:rFonts w:ascii="Arial" w:hAnsi="Arial" w:cs="Arial"/>
        </w:rPr>
        <w:t>pDEST-iSTARR-dCP</w:t>
      </w:r>
      <w:proofErr w:type="spellEnd"/>
      <w:r w:rsidRPr="00D428D2">
        <w:rPr>
          <w:rFonts w:ascii="Arial" w:hAnsi="Arial" w:cs="Arial"/>
        </w:rPr>
        <w:t xml:space="preserve"> by Gateway LR reaction and quantified their enhancer activity through our </w:t>
      </w:r>
      <w:proofErr w:type="spellStart"/>
      <w:r w:rsidRPr="00D428D2">
        <w:rPr>
          <w:rFonts w:ascii="Arial" w:hAnsi="Arial" w:cs="Arial"/>
        </w:rPr>
        <w:t>iSTARR-seq</w:t>
      </w:r>
      <w:proofErr w:type="spellEnd"/>
      <w:r w:rsidRPr="00D428D2">
        <w:rPr>
          <w:rFonts w:ascii="Arial" w:hAnsi="Arial" w:cs="Arial"/>
        </w:rPr>
        <w:t xml:space="preserve"> assay (</w:t>
      </w:r>
      <w:r w:rsidRPr="00D428D2">
        <w:rPr>
          <w:rFonts w:ascii="Arial" w:hAnsi="Arial" w:cs="Arial"/>
          <w:b/>
        </w:rPr>
        <w:t>Fig. 6a</w:t>
      </w:r>
      <w:r w:rsidRPr="00D428D2">
        <w:rPr>
          <w:rFonts w:ascii="Arial" w:hAnsi="Arial" w:cs="Arial"/>
        </w:rPr>
        <w:t xml:space="preserve">). 49 of the 346 (14.2%) TRE mutations examined show significantly lower enhancer activities measured by </w:t>
      </w:r>
      <w:proofErr w:type="spellStart"/>
      <w:r w:rsidRPr="00D428D2">
        <w:rPr>
          <w:rFonts w:ascii="Arial" w:hAnsi="Arial" w:cs="Arial"/>
        </w:rPr>
        <w:t>iSTARR-seq</w:t>
      </w:r>
      <w:proofErr w:type="spellEnd"/>
      <w:r w:rsidRPr="00D428D2">
        <w:rPr>
          <w:rFonts w:ascii="Arial" w:hAnsi="Arial" w:cs="Arial"/>
        </w:rPr>
        <w:t xml:space="preserve"> as compared to their corresponding WT TREs. Additionally, all five control fragments were also cloned into pGL4.23-DEST-dCP vector and their enhancer activity was also confirmed by the dual luciferase assay. Both experiments (</w:t>
      </w:r>
      <w:r w:rsidRPr="00D428D2">
        <w:rPr>
          <w:rFonts w:ascii="Arial" w:hAnsi="Arial" w:cs="Arial"/>
          <w:b/>
        </w:rPr>
        <w:t>Fig. 6bc</w:t>
      </w:r>
      <w:r w:rsidRPr="00D428D2">
        <w:rPr>
          <w:rFonts w:ascii="Arial" w:hAnsi="Arial" w:cs="Arial"/>
        </w:rPr>
        <w:t>) successfully replicated the data published in the original STARR-</w:t>
      </w:r>
      <w:proofErr w:type="spellStart"/>
      <w:r w:rsidRPr="00D428D2">
        <w:rPr>
          <w:rFonts w:ascii="Arial" w:hAnsi="Arial" w:cs="Arial"/>
        </w:rPr>
        <w:t>seq</w:t>
      </w:r>
      <w:proofErr w:type="spellEnd"/>
      <w:r w:rsidRPr="00D428D2">
        <w:rPr>
          <w:rFonts w:ascii="Arial" w:hAnsi="Arial" w:cs="Arial"/>
        </w:rPr>
        <w:t xml:space="preserve"> paper</w:t>
      </w:r>
      <w:r w:rsidRPr="00D428D2">
        <w:rPr>
          <w:rFonts w:ascii="Arial" w:hAnsi="Arial" w:cs="Arial"/>
        </w:rPr>
        <w:fldChar w:fldCharType="begin"/>
      </w:r>
      <w:r w:rsidRPr="00D428D2">
        <w:rPr>
          <w:rFonts w:ascii="Arial" w:hAnsi="Arial" w:cs="Arial"/>
        </w:rPr>
        <w:instrText xml:space="preserve"> ADDIN EN.CITE &lt;EndNote&gt;&lt;Cite&gt;&lt;Author&gt;Arnold&lt;/Author&gt;&lt;Year&gt;2013&lt;/Year&gt;&lt;RecNum&gt;1455&lt;/RecNum&gt;&lt;DisplayText&gt;&lt;style face="superscript"&gt;14&lt;/style&gt;&lt;/DisplayText&gt;&lt;record&gt;&lt;rec-number&gt;1455&lt;/rec-number&gt;&lt;foreign-keys&gt;&lt;key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instrText>
      </w:r>
      <w:r w:rsidRPr="00D428D2">
        <w:rPr>
          <w:rFonts w:ascii="Arial" w:hAnsi="Arial" w:cs="Arial"/>
        </w:rPr>
        <w:fldChar w:fldCharType="separate"/>
      </w:r>
      <w:r w:rsidRPr="00D428D2">
        <w:rPr>
          <w:rFonts w:ascii="Arial" w:hAnsi="Arial" w:cs="Arial"/>
          <w:noProof/>
          <w:vertAlign w:val="superscript"/>
        </w:rPr>
        <w:t>14</w:t>
      </w:r>
      <w:r w:rsidRPr="00D428D2">
        <w:rPr>
          <w:rFonts w:ascii="Arial" w:hAnsi="Arial" w:cs="Arial"/>
        </w:rPr>
        <w:fldChar w:fldCharType="end"/>
      </w:r>
      <w:r w:rsidRPr="00D428D2">
        <w:rPr>
          <w:rFonts w:ascii="Arial" w:hAnsi="Arial" w:cs="Arial"/>
        </w:rPr>
        <w:t xml:space="preserve">. Thus, the Gateway-compatible </w:t>
      </w:r>
      <w:proofErr w:type="spellStart"/>
      <w:r w:rsidRPr="00D428D2">
        <w:rPr>
          <w:rFonts w:ascii="Arial" w:hAnsi="Arial" w:cs="Arial"/>
        </w:rPr>
        <w:t>iSTARR-seq</w:t>
      </w:r>
      <w:proofErr w:type="spellEnd"/>
      <w:r w:rsidRPr="00D428D2">
        <w:rPr>
          <w:rFonts w:ascii="Arial" w:hAnsi="Arial" w:cs="Arial"/>
        </w:rPr>
        <w:t xml:space="preserve"> vector is compatible with our high-throughput cloning/mutagenesis pipeline, and provides reliable quantification of the enhancer activity of target DNA fragments. To ensure coverage of the main classes of enhancers, we will use </w:t>
      </w:r>
      <w:proofErr w:type="spellStart"/>
      <w:r w:rsidRPr="00D428D2">
        <w:rPr>
          <w:rFonts w:ascii="Arial" w:hAnsi="Arial" w:cs="Arial"/>
        </w:rPr>
        <w:t>iSTARR-seq</w:t>
      </w:r>
      <w:proofErr w:type="spellEnd"/>
      <w:r w:rsidRPr="00D428D2">
        <w:rPr>
          <w:rFonts w:ascii="Arial" w:hAnsi="Arial" w:cs="Arial"/>
        </w:rPr>
        <w:t xml:space="preserve"> vectors representing the two major classes of core promoters</w:t>
      </w:r>
      <w:r w:rsidRPr="00D428D2">
        <w:rPr>
          <w:rFonts w:ascii="Arial" w:hAnsi="Arial" w:cs="Arial"/>
        </w:rPr>
        <w:fldChar w:fldCharType="begin"/>
      </w:r>
      <w:r w:rsidRPr="00D428D2">
        <w:rPr>
          <w:rFonts w:ascii="Arial" w:hAnsi="Arial" w:cs="Arial"/>
        </w:rPr>
        <w:instrText xml:space="preserve"> ADDIN EN.CITE &lt;EndNote&gt;&lt;Cite&gt;&lt;Author&gt;Zabidi&lt;/Author&gt;&lt;Year&gt;2015&lt;/Year&gt;&lt;RecNum&gt;1557&lt;/RecNum&gt;&lt;DisplayText&gt;&lt;style face="superscript"&gt;17&lt;/style&gt;&lt;/DisplayText&gt;&lt;record&gt;&lt;rec-number&gt;1557&lt;/rec-number&gt;&lt;foreign-keys&gt;&lt;key app="EN" db-id="9p2dsw09u520tqe0999pas55z5xpfv0dwzad" timestamp="1457728631"&gt;1557&lt;/key&gt;&lt;/foreign-keys&gt;&lt;ref-type name="Journal Article"&gt;17&lt;/ref-type&gt;&lt;contributors&gt;&lt;authors&gt;&lt;author&gt;Zabidi, M. A.&lt;/author&gt;&lt;author&gt;Arnold, C. D.&lt;/author&gt;&lt;author&gt;Schernhuber, K.&lt;/author&gt;&lt;author&gt;Pagani, M.&lt;/author&gt;&lt;author&gt;Rath, M.&lt;/author&gt;&lt;author&gt;Frank, O.&lt;/author&gt;&lt;author&gt;Stark, A.&lt;/author&gt;&lt;/authors&gt;&lt;/contributors&gt;&lt;auth-address&gt;Research Institute of Molecular Pathology IMP, Vienna Biocenter VBC, Dr Bohr-Gasse 7, 1030 Vienna, Austria.&lt;/auth-address&gt;&lt;titles&gt;&lt;title&gt;Enhancer-core-promoter specificity separates developmental and housekeeping gene regulation&lt;/title&gt;&lt;secondary-title&gt;Nature&lt;/secondary-title&gt;&lt;/titles&gt;&lt;periodical&gt;&lt;full-title&gt;Nature&lt;/full-title&gt;&lt;/periodical&gt;&lt;pages&gt;556-9&lt;/pages&gt;&lt;volume&gt;518&lt;/volume&gt;&lt;number&gt;7540&lt;/number&gt;&lt;dates&gt;&lt;year&gt;2015&lt;/year&gt;&lt;pub-dates&gt;&lt;date&gt;Feb 26&lt;/date&gt;&lt;/pub-dates&gt;&lt;/dates&gt;&lt;isbn&gt;1476-4687 (Electronic)&amp;#xD;0028-0836 (Linking)&lt;/isbn&gt;&lt;accession-num&gt;25517091&lt;/accession-num&gt;&lt;urls&gt;&lt;related-urls&gt;&lt;url&gt;http://www.ncbi.nlm.nih.gov/pubmed/25517091&lt;/url&gt;&lt;/related-urls&gt;&lt;/urls&gt;&lt;electronic-resource-num&gt;10.1038/nature13994&lt;/electronic-resource-num&gt;&lt;/record&gt;&lt;/Cite&gt;&lt;/EndNote&gt;</w:instrText>
      </w:r>
      <w:r w:rsidRPr="00D428D2">
        <w:rPr>
          <w:rFonts w:ascii="Arial" w:hAnsi="Arial" w:cs="Arial"/>
        </w:rPr>
        <w:fldChar w:fldCharType="separate"/>
      </w:r>
      <w:r w:rsidRPr="00D428D2">
        <w:rPr>
          <w:rFonts w:ascii="Arial" w:hAnsi="Arial" w:cs="Arial"/>
          <w:noProof/>
          <w:vertAlign w:val="superscript"/>
        </w:rPr>
        <w:t>17</w:t>
      </w:r>
      <w:r w:rsidRPr="00D428D2">
        <w:rPr>
          <w:rFonts w:ascii="Arial" w:hAnsi="Arial" w:cs="Arial"/>
        </w:rPr>
        <w:fldChar w:fldCharType="end"/>
      </w:r>
      <w:r w:rsidRPr="00D428D2">
        <w:rPr>
          <w:rFonts w:ascii="Arial" w:hAnsi="Arial" w:cs="Arial"/>
        </w:rPr>
        <w:t>: one that is responsive to developmental enhancers (</w:t>
      </w:r>
      <w:proofErr w:type="spellStart"/>
      <w:r w:rsidRPr="00D428D2">
        <w:rPr>
          <w:rFonts w:ascii="Arial" w:hAnsi="Arial" w:cs="Arial"/>
        </w:rPr>
        <w:t>pDEST-hSTARR-dCP</w:t>
      </w:r>
      <w:proofErr w:type="spellEnd"/>
      <w:r w:rsidRPr="00D428D2">
        <w:rPr>
          <w:rFonts w:ascii="Arial" w:hAnsi="Arial" w:cs="Arial"/>
        </w:rPr>
        <w:t xml:space="preserve">) and </w:t>
      </w:r>
      <w:r w:rsidRPr="00D428D2">
        <w:rPr>
          <w:rFonts w:ascii="Arial" w:hAnsi="Arial" w:cs="Arial"/>
          <w:noProof/>
          <w:sz w:val="10"/>
          <w:szCs w:val="10"/>
        </w:rPr>
        <mc:AlternateContent>
          <mc:Choice Requires="wpg">
            <w:drawing>
              <wp:anchor distT="0" distB="0" distL="114300" distR="114300" simplePos="0" relativeHeight="251664384" behindDoc="0" locked="0" layoutInCell="1" allowOverlap="1" wp14:anchorId="177F2310" wp14:editId="0370D337">
                <wp:simplePos x="0" y="0"/>
                <wp:positionH relativeFrom="column">
                  <wp:posOffset>3175</wp:posOffset>
                </wp:positionH>
                <wp:positionV relativeFrom="paragraph">
                  <wp:posOffset>709930</wp:posOffset>
                </wp:positionV>
                <wp:extent cx="6852920" cy="4513580"/>
                <wp:effectExtent l="0" t="0" r="30480" b="33020"/>
                <wp:wrapThrough wrapText="bothSides">
                  <wp:wrapPolygon edited="0">
                    <wp:start x="0" y="0"/>
                    <wp:lineTo x="0" y="21636"/>
                    <wp:lineTo x="21616" y="21636"/>
                    <wp:lineTo x="21616" y="0"/>
                    <wp:lineTo x="0" y="0"/>
                  </wp:wrapPolygon>
                </wp:wrapThrough>
                <wp:docPr id="42" name="Group 42"/>
                <wp:cNvGraphicFramePr/>
                <a:graphic xmlns:a="http://schemas.openxmlformats.org/drawingml/2006/main">
                  <a:graphicData uri="http://schemas.microsoft.com/office/word/2010/wordprocessingGroup">
                    <wpg:wgp>
                      <wpg:cNvGrpSpPr/>
                      <wpg:grpSpPr>
                        <a:xfrm>
                          <a:off x="0" y="0"/>
                          <a:ext cx="6852920" cy="4513580"/>
                          <a:chOff x="0" y="0"/>
                          <a:chExt cx="6852920" cy="4516586"/>
                        </a:xfrm>
                      </wpg:grpSpPr>
                      <wps:wsp>
                        <wps:cNvPr id="43" name="Rectangle 16"/>
                        <wps:cNvSpPr>
                          <a:spLocks noChangeArrowheads="1"/>
                        </wps:cNvSpPr>
                        <wps:spPr bwMode="auto">
                          <a:xfrm>
                            <a:off x="0" y="0"/>
                            <a:ext cx="6852920" cy="4516586"/>
                          </a:xfrm>
                          <a:prstGeom prst="rect">
                            <a:avLst/>
                          </a:prstGeom>
                          <a:noFill/>
                          <a:ln w="1905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6940" dir="5400000" algn="ctr" rotWithShape="0">
                                    <a:srgbClr val="000000">
                                      <a:alpha val="35001"/>
                                    </a:srgbClr>
                                  </a:outerShdw>
                                </a:effectLst>
                              </a14:hiddenEffects>
                            </a:ext>
                          </a:extLst>
                        </wps:spPr>
                        <wps:txbx>
                          <w:txbxContent>
                            <w:p w14:paraId="362C4122" w14:textId="77777777" w:rsidR="00713F89" w:rsidRPr="00D61C89" w:rsidRDefault="00713F89" w:rsidP="00B65572">
                              <w:pPr>
                                <w:rPr>
                                  <w:rFonts w:ascii="Arial" w:hAnsi="Arial" w:cs="Arial"/>
                                  <w:b/>
                                </w:rPr>
                              </w:pPr>
                              <w:r>
                                <w:rPr>
                                  <w:rFonts w:ascii="Arial" w:hAnsi="Arial" w:cs="Arial"/>
                                  <w:b/>
                                </w:rPr>
                                <w:t>a</w:t>
                              </w:r>
                              <w:r w:rsidRPr="00D61C89">
                                <w:rPr>
                                  <w:rFonts w:ascii="Arial" w:hAnsi="Arial" w:cs="Arial"/>
                                  <w:b/>
                                </w:rPr>
                                <w:t>.</w:t>
                              </w:r>
                              <w:r>
                                <w:rPr>
                                  <w:rFonts w:ascii="Arial" w:hAnsi="Arial" w:cs="Arial"/>
                                  <w:b/>
                                </w:rPr>
                                <w:t xml:space="preserve">                                                                                                     </w:t>
                              </w:r>
                              <w:proofErr w:type="gramStart"/>
                              <w:r>
                                <w:rPr>
                                  <w:rFonts w:ascii="Arial" w:hAnsi="Arial" w:cs="Arial"/>
                                  <w:b/>
                                </w:rPr>
                                <w:t>b</w:t>
                              </w:r>
                              <w:proofErr w:type="gramEnd"/>
                              <w:r>
                                <w:rPr>
                                  <w:rFonts w:ascii="Arial" w:hAnsi="Arial" w:cs="Arial"/>
                                  <w:b/>
                                </w:rPr>
                                <w:t>.</w:t>
                              </w:r>
                            </w:p>
                            <w:p w14:paraId="5ACB7A6F" w14:textId="77777777" w:rsidR="00713F89" w:rsidRDefault="00713F89" w:rsidP="00B65572">
                              <w:pPr>
                                <w:rPr>
                                  <w:rFonts w:ascii="Arial" w:hAnsi="Arial" w:cs="Arial"/>
                                  <w:sz w:val="16"/>
                                </w:rPr>
                              </w:pPr>
                            </w:p>
                            <w:p w14:paraId="4B24E04C" w14:textId="77777777" w:rsidR="00713F89" w:rsidRDefault="00713F89" w:rsidP="00B65572">
                              <w:pPr>
                                <w:rPr>
                                  <w:rFonts w:ascii="Arial" w:hAnsi="Arial" w:cs="Arial"/>
                                  <w:sz w:val="16"/>
                                </w:rPr>
                              </w:pPr>
                            </w:p>
                            <w:p w14:paraId="60BD93A2" w14:textId="77777777" w:rsidR="00713F89" w:rsidRDefault="00713F89" w:rsidP="00B65572">
                              <w:pPr>
                                <w:rPr>
                                  <w:rFonts w:ascii="Arial" w:hAnsi="Arial" w:cs="Arial"/>
                                  <w:sz w:val="16"/>
                                </w:rPr>
                              </w:pPr>
                            </w:p>
                            <w:p w14:paraId="63D58764" w14:textId="77777777" w:rsidR="00713F89" w:rsidRDefault="00713F89" w:rsidP="00B65572">
                              <w:pPr>
                                <w:rPr>
                                  <w:rFonts w:ascii="Arial" w:hAnsi="Arial" w:cs="Arial"/>
                                  <w:sz w:val="16"/>
                                </w:rPr>
                              </w:pPr>
                            </w:p>
                            <w:p w14:paraId="11B7E37E" w14:textId="77777777" w:rsidR="00713F89" w:rsidRDefault="00713F89" w:rsidP="00B65572">
                              <w:pPr>
                                <w:rPr>
                                  <w:rFonts w:ascii="Arial" w:hAnsi="Arial" w:cs="Arial"/>
                                  <w:sz w:val="16"/>
                                </w:rPr>
                              </w:pPr>
                            </w:p>
                            <w:p w14:paraId="569F1C48" w14:textId="77777777" w:rsidR="00713F89" w:rsidRDefault="00713F89" w:rsidP="00B65572">
                              <w:pPr>
                                <w:rPr>
                                  <w:rFonts w:ascii="Arial" w:hAnsi="Arial" w:cs="Arial"/>
                                  <w:sz w:val="16"/>
                                </w:rPr>
                              </w:pPr>
                              <w:r>
                                <w:rPr>
                                  <w:rFonts w:ascii="Arial" w:hAnsi="Arial" w:cs="Arial"/>
                                  <w:sz w:val="16"/>
                                </w:rPr>
                                <w:t xml:space="preserve">  </w:t>
                              </w:r>
                            </w:p>
                            <w:p w14:paraId="310CE93F" w14:textId="77777777" w:rsidR="00713F89" w:rsidRDefault="00713F89" w:rsidP="00B65572">
                              <w:pPr>
                                <w:rPr>
                                  <w:rFonts w:ascii="Arial" w:hAnsi="Arial" w:cs="Arial"/>
                                  <w:sz w:val="16"/>
                                </w:rPr>
                              </w:pPr>
                            </w:p>
                            <w:p w14:paraId="575CEFBA" w14:textId="77777777" w:rsidR="00713F89" w:rsidRDefault="00713F89" w:rsidP="00B65572">
                              <w:pPr>
                                <w:rPr>
                                  <w:rFonts w:ascii="Arial" w:hAnsi="Arial" w:cs="Arial"/>
                                  <w:sz w:val="16"/>
                                </w:rPr>
                              </w:pPr>
                            </w:p>
                            <w:p w14:paraId="2365843F" w14:textId="77777777" w:rsidR="00713F89" w:rsidRDefault="00713F89" w:rsidP="00B65572">
                              <w:pPr>
                                <w:rPr>
                                  <w:rFonts w:ascii="Arial" w:hAnsi="Arial" w:cs="Arial"/>
                                  <w:sz w:val="16"/>
                                </w:rPr>
                              </w:pPr>
                            </w:p>
                            <w:p w14:paraId="088F17EB" w14:textId="77777777" w:rsidR="00713F89" w:rsidRDefault="00713F89" w:rsidP="00B65572">
                              <w:pPr>
                                <w:rPr>
                                  <w:rFonts w:ascii="Arial" w:hAnsi="Arial" w:cs="Arial"/>
                                  <w:sz w:val="16"/>
                                </w:rPr>
                              </w:pPr>
                            </w:p>
                            <w:p w14:paraId="74953A3B" w14:textId="77777777" w:rsidR="00713F89" w:rsidRDefault="00713F89" w:rsidP="00B65572">
                              <w:pPr>
                                <w:rPr>
                                  <w:rFonts w:ascii="Arial" w:hAnsi="Arial" w:cs="Arial"/>
                                  <w:sz w:val="16"/>
                                </w:rPr>
                              </w:pPr>
                            </w:p>
                            <w:p w14:paraId="1BE7DB8D" w14:textId="77777777" w:rsidR="00713F89" w:rsidRDefault="00713F89" w:rsidP="00B65572">
                              <w:pPr>
                                <w:rPr>
                                  <w:rFonts w:ascii="Arial" w:hAnsi="Arial" w:cs="Arial"/>
                                  <w:sz w:val="16"/>
                                </w:rPr>
                              </w:pPr>
                            </w:p>
                            <w:p w14:paraId="28DE7C47" w14:textId="77777777" w:rsidR="00713F89" w:rsidRDefault="00713F89" w:rsidP="00B65572">
                              <w:pPr>
                                <w:rPr>
                                  <w:rFonts w:ascii="Arial" w:hAnsi="Arial" w:cs="Arial"/>
                                  <w:sz w:val="16"/>
                                </w:rPr>
                              </w:pPr>
                            </w:p>
                            <w:p w14:paraId="7A527147" w14:textId="77777777" w:rsidR="00713F89" w:rsidRDefault="00713F89" w:rsidP="00B65572">
                              <w:pPr>
                                <w:rPr>
                                  <w:rFonts w:ascii="Arial" w:hAnsi="Arial" w:cs="Arial"/>
                                  <w:sz w:val="16"/>
                                </w:rPr>
                              </w:pPr>
                            </w:p>
                            <w:p w14:paraId="47D0A78E" w14:textId="77777777" w:rsidR="00713F89" w:rsidRDefault="00713F89" w:rsidP="00B65572">
                              <w:pPr>
                                <w:rPr>
                                  <w:rFonts w:ascii="Arial" w:hAnsi="Arial" w:cs="Arial"/>
                                  <w:sz w:val="16"/>
                                </w:rPr>
                              </w:pPr>
                            </w:p>
                            <w:p w14:paraId="2AB8C8AE" w14:textId="77777777" w:rsidR="00713F89" w:rsidRPr="00672D48" w:rsidRDefault="00713F89" w:rsidP="00B65572">
                              <w:pPr>
                                <w:rPr>
                                  <w:rFonts w:ascii="Arial" w:hAnsi="Arial" w:cs="Arial"/>
                                  <w:b/>
                                  <w:sz w:val="6"/>
                                  <w:szCs w:val="6"/>
                                </w:rPr>
                              </w:pPr>
                              <w:r>
                                <w:rPr>
                                  <w:rFonts w:ascii="Arial" w:hAnsi="Arial" w:cs="Arial"/>
                                  <w:sz w:val="16"/>
                                </w:rPr>
                                <w:t xml:space="preserve">                                                                                                                                                </w:t>
                              </w:r>
                              <w:proofErr w:type="gramStart"/>
                              <w:r>
                                <w:rPr>
                                  <w:rFonts w:ascii="Arial" w:hAnsi="Arial" w:cs="Arial"/>
                                  <w:b/>
                                </w:rPr>
                                <w:t>c</w:t>
                              </w:r>
                              <w:proofErr w:type="gramEnd"/>
                              <w:r w:rsidRPr="00D61C89">
                                <w:rPr>
                                  <w:rFonts w:ascii="Arial" w:hAnsi="Arial" w:cs="Arial"/>
                                  <w:b/>
                                </w:rPr>
                                <w:t>.</w:t>
                              </w:r>
                            </w:p>
                            <w:p w14:paraId="0DF789BD" w14:textId="77777777" w:rsidR="00713F89" w:rsidRDefault="00713F89" w:rsidP="00B65572">
                              <w:pPr>
                                <w:rPr>
                                  <w:rFonts w:ascii="Arial" w:hAnsi="Arial" w:cs="Arial"/>
                                  <w:b/>
                                  <w:sz w:val="10"/>
                                  <w:szCs w:val="10"/>
                                </w:rPr>
                              </w:pPr>
                            </w:p>
                            <w:p w14:paraId="6C6BD8EC" w14:textId="77777777" w:rsidR="00713F89" w:rsidRPr="003439A2" w:rsidRDefault="00713F89" w:rsidP="00B65572">
                              <w:pPr>
                                <w:rPr>
                                  <w:rFonts w:ascii="Arial" w:hAnsi="Arial" w:cs="Arial"/>
                                  <w:b/>
                                  <w:sz w:val="6"/>
                                  <w:szCs w:val="6"/>
                                </w:rPr>
                              </w:pPr>
                            </w:p>
                            <w:p w14:paraId="006DB798" w14:textId="77777777" w:rsidR="00713F89" w:rsidRDefault="00713F89" w:rsidP="00B65572">
                              <w:pPr>
                                <w:rPr>
                                  <w:rFonts w:ascii="Arial" w:hAnsi="Arial" w:cs="Arial"/>
                                  <w:b/>
                                </w:rPr>
                              </w:pPr>
                            </w:p>
                            <w:p w14:paraId="0C28FE64" w14:textId="77777777" w:rsidR="00713F89" w:rsidRDefault="00713F89" w:rsidP="00B65572">
                              <w:pPr>
                                <w:rPr>
                                  <w:rFonts w:ascii="Arial" w:hAnsi="Arial" w:cs="Arial"/>
                                  <w:b/>
                                </w:rPr>
                              </w:pPr>
                            </w:p>
                            <w:p w14:paraId="1BB3F056" w14:textId="77777777" w:rsidR="00713F89" w:rsidRDefault="00713F89" w:rsidP="00B65572">
                              <w:pPr>
                                <w:rPr>
                                  <w:rFonts w:ascii="Arial" w:hAnsi="Arial" w:cs="Arial"/>
                                  <w:b/>
                                </w:rPr>
                              </w:pPr>
                            </w:p>
                            <w:p w14:paraId="6117E673" w14:textId="77777777" w:rsidR="00713F89" w:rsidRDefault="00713F89" w:rsidP="00B65572">
                              <w:pPr>
                                <w:rPr>
                                  <w:rFonts w:ascii="Arial" w:hAnsi="Arial" w:cs="Arial"/>
                                  <w:b/>
                                </w:rPr>
                              </w:pPr>
                            </w:p>
                            <w:p w14:paraId="6CF0ABBE" w14:textId="77777777" w:rsidR="00713F89" w:rsidRDefault="00713F89" w:rsidP="00B65572">
                              <w:pPr>
                                <w:rPr>
                                  <w:rFonts w:ascii="Arial" w:hAnsi="Arial" w:cs="Arial"/>
                                  <w:b/>
                                </w:rPr>
                              </w:pPr>
                            </w:p>
                            <w:p w14:paraId="67F99800" w14:textId="77777777" w:rsidR="00713F89" w:rsidRDefault="00713F89" w:rsidP="00B65572">
                              <w:pPr>
                                <w:rPr>
                                  <w:rFonts w:ascii="Arial" w:hAnsi="Arial" w:cs="Arial"/>
                                  <w:b/>
                                </w:rPr>
                              </w:pPr>
                            </w:p>
                            <w:p w14:paraId="6D491B21" w14:textId="77777777" w:rsidR="00713F89" w:rsidRPr="00D61C89" w:rsidRDefault="00713F89" w:rsidP="00B65572">
                              <w:pPr>
                                <w:rPr>
                                  <w:rFonts w:ascii="Arial" w:hAnsi="Arial" w:cs="Arial"/>
                                </w:rPr>
                              </w:pPr>
                            </w:p>
                            <w:p w14:paraId="28A2A6BE" w14:textId="77777777" w:rsidR="00713F89" w:rsidRDefault="00713F89" w:rsidP="00B65572">
                              <w:pPr>
                                <w:rPr>
                                  <w:rFonts w:ascii="Arial" w:hAnsi="Arial" w:cs="Arial"/>
                                  <w:sz w:val="16"/>
                                </w:rPr>
                              </w:pPr>
                            </w:p>
                            <w:p w14:paraId="02E39447" w14:textId="77777777" w:rsidR="00713F89" w:rsidRDefault="00713F89" w:rsidP="00B65572">
                              <w:pPr>
                                <w:rPr>
                                  <w:rFonts w:ascii="Arial" w:hAnsi="Arial" w:cs="Arial"/>
                                  <w:sz w:val="16"/>
                                </w:rPr>
                              </w:pPr>
                            </w:p>
                            <w:p w14:paraId="6FBC25AE" w14:textId="77777777" w:rsidR="00713F89" w:rsidRDefault="00713F89" w:rsidP="00B65572">
                              <w:pPr>
                                <w:rPr>
                                  <w:rFonts w:ascii="Arial" w:hAnsi="Arial" w:cs="Arial"/>
                                  <w:sz w:val="16"/>
                                </w:rPr>
                              </w:pPr>
                            </w:p>
                            <w:p w14:paraId="1FFE85C4" w14:textId="77777777" w:rsidR="00713F89" w:rsidRDefault="00713F89" w:rsidP="00B65572">
                              <w:pPr>
                                <w:rPr>
                                  <w:rFonts w:ascii="Arial" w:hAnsi="Arial" w:cs="Arial"/>
                                  <w:sz w:val="16"/>
                                </w:rPr>
                              </w:pPr>
                            </w:p>
                            <w:p w14:paraId="025E7CDC" w14:textId="77777777" w:rsidR="00713F89" w:rsidRDefault="00713F89" w:rsidP="00B65572">
                              <w:pPr>
                                <w:rPr>
                                  <w:rFonts w:ascii="Arial" w:hAnsi="Arial" w:cs="Arial"/>
                                  <w:sz w:val="16"/>
                                </w:rPr>
                              </w:pPr>
                            </w:p>
                            <w:p w14:paraId="7DE8B06D" w14:textId="77777777" w:rsidR="00713F89" w:rsidRDefault="00713F89" w:rsidP="00B65572">
                              <w:pPr>
                                <w:rPr>
                                  <w:rFonts w:ascii="Arial" w:hAnsi="Arial" w:cs="Arial"/>
                                  <w:sz w:val="16"/>
                                </w:rPr>
                              </w:pPr>
                            </w:p>
                            <w:p w14:paraId="62C541C1" w14:textId="77777777" w:rsidR="00713F89" w:rsidRDefault="00713F89" w:rsidP="00B65572">
                              <w:pPr>
                                <w:rPr>
                                  <w:rFonts w:ascii="Arial" w:hAnsi="Arial" w:cs="Arial"/>
                                  <w:sz w:val="16"/>
                                </w:rPr>
                              </w:pPr>
                            </w:p>
                            <w:p w14:paraId="44787922" w14:textId="77777777" w:rsidR="00713F89" w:rsidRPr="00531778" w:rsidRDefault="00713F89" w:rsidP="00B65572">
                              <w:pPr>
                                <w:rPr>
                                  <w:rFonts w:ascii="Arial" w:hAnsi="Arial" w:cs="Arial"/>
                                  <w:sz w:val="16"/>
                                </w:rPr>
                              </w:pPr>
                              <w:r>
                                <w:rPr>
                                  <w:rFonts w:ascii="Arial" w:hAnsi="Arial" w:cs="Arial"/>
                                  <w:sz w:val="16"/>
                                </w:rPr>
                                <w:t xml:space="preserve">  </w:t>
                              </w:r>
                            </w:p>
                          </w:txbxContent>
                        </wps:txbx>
                        <wps:bodyPr rot="0" vert="horz" wrap="square" lIns="9144" tIns="9144" rIns="9144" bIns="9144" anchor="t" anchorCtr="0" upright="1">
                          <a:noAutofit/>
                        </wps:bodyPr>
                      </wps:wsp>
                      <pic:pic xmlns:pic="http://schemas.openxmlformats.org/drawingml/2006/picture">
                        <pic:nvPicPr>
                          <pic:cNvPr id="44" name="Picture 10"/>
                          <pic:cNvPicPr>
                            <a:picLocks noChangeAspect="1"/>
                          </pic:cNvPicPr>
                        </pic:nvPicPr>
                        <pic:blipFill>
                          <a:blip r:embed="rId16">
                            <a:extLst>
                              <a:ext uri="{28A0092B-C50C-407E-A947-70E740481C1C}">
                                <a14:useLocalDpi xmlns:a14="http://schemas.microsoft.com/office/drawing/2010/main" val="0"/>
                              </a:ext>
                            </a:extLst>
                          </a:blip>
                          <a:srcRect r="-92"/>
                          <a:stretch>
                            <a:fillRect/>
                          </a:stretch>
                        </pic:blipFill>
                        <pic:spPr bwMode="auto">
                          <a:xfrm>
                            <a:off x="4182893" y="27170"/>
                            <a:ext cx="2600529" cy="2113390"/>
                          </a:xfrm>
                          <a:prstGeom prst="rect">
                            <a:avLst/>
                          </a:prstGeom>
                          <a:noFill/>
                          <a:extLst/>
                        </pic:spPr>
                      </pic:pic>
                      <pic:pic xmlns:pic="http://schemas.openxmlformats.org/drawingml/2006/picture">
                        <pic:nvPicPr>
                          <pic:cNvPr id="45" name="Picture 10" descr="luciferaseResults10042015"/>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4241259" y="2154372"/>
                            <a:ext cx="2437050" cy="2231640"/>
                          </a:xfrm>
                          <a:prstGeom prst="rect">
                            <a:avLst/>
                          </a:prstGeom>
                          <a:noFill/>
                          <a:extLst/>
                        </pic:spPr>
                      </pic:pic>
                      <pic:pic xmlns:pic="http://schemas.openxmlformats.org/drawingml/2006/picture">
                        <pic:nvPicPr>
                          <pic:cNvPr id="46" name="Picture 46" descr="STARRy_Manhattan_NormToLowest.pdf"/>
                          <pic:cNvPicPr>
                            <a:picLocks noChangeAspect="1"/>
                          </pic:cNvPicPr>
                        </pic:nvPicPr>
                        <pic:blipFill rotWithShape="1">
                          <a:blip r:embed="rId18">
                            <a:extLst>
                              <a:ext uri="{28A0092B-C50C-407E-A947-70E740481C1C}">
                                <a14:useLocalDpi xmlns:a14="http://schemas.microsoft.com/office/drawing/2010/main" val="0"/>
                              </a:ext>
                            </a:extLst>
                          </a:blip>
                          <a:srcRect l="1504" t="11279" r="5766" b="5387"/>
                          <a:stretch/>
                        </pic:blipFill>
                        <pic:spPr bwMode="auto">
                          <a:xfrm>
                            <a:off x="110246" y="26299"/>
                            <a:ext cx="3748077" cy="3368396"/>
                          </a:xfrm>
                          <a:prstGeom prst="rect">
                            <a:avLst/>
                          </a:prstGeom>
                          <a:noFill/>
                          <a:ln>
                            <a:noFill/>
                          </a:ln>
                          <a:extLst>
                            <a:ext uri="{53640926-AAD7-44d8-BBD7-CCE9431645EC}">
                              <a14:shadowObscured xmlns:a14="http://schemas.microsoft.com/office/drawing/2010/main"/>
                            </a:ext>
                          </a:extLst>
                        </pic:spPr>
                      </pic:pic>
                      <wps:wsp>
                        <wps:cNvPr id="47" name="Text Box 47"/>
                        <wps:cNvSpPr txBox="1"/>
                        <wps:spPr>
                          <a:xfrm>
                            <a:off x="4911819" y="1652573"/>
                            <a:ext cx="1713865" cy="41275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12DED217" w14:textId="77777777" w:rsidR="00713F89" w:rsidRPr="008E37EF" w:rsidRDefault="00713F89" w:rsidP="00B65572">
                              <w:pPr>
                                <w:jc w:val="center"/>
                                <w:rPr>
                                  <w:rFonts w:ascii="Helvetica" w:hAnsi="Helvetica" w:cs="Arial"/>
                                  <w:sz w:val="18"/>
                                  <w:szCs w:val="18"/>
                                </w:rPr>
                              </w:pPr>
                              <w:proofErr w:type="spellStart"/>
                              <w:proofErr w:type="gramStart"/>
                              <w:r w:rsidRPr="008E37EF">
                                <w:rPr>
                                  <w:rFonts w:ascii="Helvetica" w:hAnsi="Helvetica" w:cs="Arial"/>
                                  <w:sz w:val="18"/>
                                  <w:szCs w:val="18"/>
                                </w:rPr>
                                <w:t>iSTARR</w:t>
                              </w:r>
                              <w:proofErr w:type="gramEnd"/>
                              <w:r w:rsidRPr="008E37EF">
                                <w:rPr>
                                  <w:rFonts w:ascii="Helvetica" w:hAnsi="Helvetica" w:cs="Arial"/>
                                  <w:sz w:val="18"/>
                                  <w:szCs w:val="18"/>
                                </w:rPr>
                                <w:t>-seq</w:t>
                              </w:r>
                              <w:proofErr w:type="spellEnd"/>
                              <w:r w:rsidRPr="008E37EF">
                                <w:rPr>
                                  <w:rFonts w:ascii="Helvetica" w:hAnsi="Helvetica" w:cs="Arial"/>
                                  <w:sz w:val="18"/>
                                  <w:szCs w:val="18"/>
                                </w:rPr>
                                <w:t xml:space="preserve"> enrichment</w:t>
                              </w:r>
                            </w:p>
                            <w:p w14:paraId="092E8663" w14:textId="77777777" w:rsidR="00713F89" w:rsidRPr="008E37EF" w:rsidRDefault="00713F89" w:rsidP="00B65572">
                              <w:pPr>
                                <w:jc w:val="center"/>
                                <w:rPr>
                                  <w:rFonts w:ascii="Helvetica" w:hAnsi="Helvetica" w:cs="Arial"/>
                                  <w:sz w:val="18"/>
                                  <w:szCs w:val="18"/>
                                </w:rPr>
                              </w:pPr>
                              <w:r w:rsidRPr="008E37EF">
                                <w:rPr>
                                  <w:rFonts w:ascii="Helvetica" w:hAnsi="Helvetica" w:cs="Arial"/>
                                  <w:sz w:val="18"/>
                                  <w:szCs w:val="18"/>
                                </w:rPr>
                                <w:t>(</w:t>
                              </w:r>
                              <w:proofErr w:type="gramStart"/>
                              <w:r w:rsidRPr="008E37EF">
                                <w:rPr>
                                  <w:rFonts w:ascii="Helvetica" w:hAnsi="Helvetica" w:cs="Arial"/>
                                  <w:sz w:val="18"/>
                                  <w:szCs w:val="18"/>
                                </w:rPr>
                                <w:t>our</w:t>
                              </w:r>
                              <w:proofErr w:type="gramEnd"/>
                              <w:r w:rsidRPr="008E37EF">
                                <w:rPr>
                                  <w:rFonts w:ascii="Helvetica" w:hAnsi="Helvetica" w:cs="Arial"/>
                                  <w:sz w:val="18"/>
                                  <w:szCs w:val="18"/>
                                </w:rPr>
                                <w:t xml:space="preserve">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Text Box 48"/>
                        <wps:cNvSpPr txBox="1"/>
                        <wps:spPr>
                          <a:xfrm>
                            <a:off x="66481" y="3377856"/>
                            <a:ext cx="4114800" cy="113872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901D34" w14:textId="77777777" w:rsidR="00713F89" w:rsidRPr="005A536E" w:rsidRDefault="00713F89" w:rsidP="00B65572">
                              <w:pPr>
                                <w:jc w:val="both"/>
                              </w:pPr>
                              <w:r w:rsidRPr="005A536E">
                                <w:rPr>
                                  <w:rFonts w:ascii="Arial" w:hAnsi="Arial" w:cs="Arial"/>
                                  <w:b/>
                                </w:rPr>
                                <w:t xml:space="preserve">Fig </w:t>
                              </w:r>
                              <w:r w:rsidRPr="000D50DC">
                                <w:rPr>
                                  <w:rFonts w:ascii="Arial" w:hAnsi="Arial" w:cs="Arial"/>
                                  <w:b/>
                                </w:rPr>
                                <w:t>6</w:t>
                              </w:r>
                              <w:r w:rsidRPr="005A536E">
                                <w:rPr>
                                  <w:rFonts w:ascii="Arial" w:hAnsi="Arial" w:cs="Arial"/>
                                  <w:b/>
                                </w:rPr>
                                <w:t>.</w:t>
                              </w:r>
                              <w:r w:rsidRPr="005A536E">
                                <w:rPr>
                                  <w:rFonts w:ascii="Arial" w:hAnsi="Arial" w:cs="Arial"/>
                                </w:rPr>
                                <w:t xml:space="preserve"> Our </w:t>
                              </w:r>
                              <w:proofErr w:type="spellStart"/>
                              <w:r w:rsidRPr="005A536E">
                                <w:rPr>
                                  <w:rFonts w:ascii="Arial" w:hAnsi="Arial" w:cs="Arial"/>
                                </w:rPr>
                                <w:t>iSTARR-seq</w:t>
                              </w:r>
                              <w:proofErr w:type="spellEnd"/>
                              <w:r w:rsidRPr="005A536E">
                                <w:rPr>
                                  <w:rFonts w:ascii="Arial" w:hAnsi="Arial" w:cs="Arial"/>
                                </w:rPr>
                                <w:t xml:space="preserve"> results agree well with published data. (A) Our </w:t>
                              </w:r>
                              <w:proofErr w:type="spellStart"/>
                              <w:r w:rsidRPr="005A536E">
                                <w:rPr>
                                  <w:rFonts w:ascii="Arial" w:hAnsi="Arial" w:cs="Arial"/>
                                </w:rPr>
                                <w:t>iSTARR-seq</w:t>
                              </w:r>
                              <w:proofErr w:type="spellEnd"/>
                              <w:r w:rsidRPr="005A536E">
                                <w:rPr>
                                  <w:rFonts w:ascii="Arial" w:hAnsi="Arial" w:cs="Arial"/>
                                </w:rPr>
                                <w:t xml:space="preserve"> results on 678 WT and mutant TREs, including 5 elements from the previous STARR-</w:t>
                              </w:r>
                              <w:proofErr w:type="spellStart"/>
                              <w:r w:rsidRPr="005A536E">
                                <w:rPr>
                                  <w:rFonts w:ascii="Arial" w:hAnsi="Arial" w:cs="Arial"/>
                                </w:rPr>
                                <w:t>seq</w:t>
                              </w:r>
                              <w:proofErr w:type="spellEnd"/>
                              <w:r w:rsidRPr="005A536E">
                                <w:rPr>
                                  <w:rFonts w:ascii="Arial" w:hAnsi="Arial" w:cs="Arial"/>
                                </w:rPr>
                                <w:t xml:space="preserve"> study. (B) Our </w:t>
                              </w:r>
                              <w:proofErr w:type="spellStart"/>
                              <w:r w:rsidRPr="005A536E">
                                <w:rPr>
                                  <w:rFonts w:ascii="Arial" w:hAnsi="Arial" w:cs="Arial"/>
                                </w:rPr>
                                <w:t>iSTARR-seq</w:t>
                              </w:r>
                              <w:proofErr w:type="spellEnd"/>
                              <w:r w:rsidRPr="005A536E">
                                <w:rPr>
                                  <w:rFonts w:ascii="Arial" w:hAnsi="Arial" w:cs="Arial"/>
                                </w:rPr>
                                <w:t xml:space="preserve"> results on the 5 elements agree well (R</w:t>
                              </w:r>
                              <w:r w:rsidRPr="005A536E">
                                <w:rPr>
                                  <w:rFonts w:ascii="Arial" w:hAnsi="Arial" w:cs="Arial"/>
                                  <w:vertAlign w:val="superscript"/>
                                </w:rPr>
                                <w:t>2</w:t>
                              </w:r>
                              <w:r w:rsidRPr="005A536E">
                                <w:rPr>
                                  <w:rFonts w:ascii="Arial" w:hAnsi="Arial" w:cs="Arial"/>
                                </w:rPr>
                                <w:t xml:space="preserve"> = 0.860) with published STARR-</w:t>
                              </w:r>
                              <w:proofErr w:type="spellStart"/>
                              <w:r w:rsidRPr="005A536E">
                                <w:rPr>
                                  <w:rFonts w:ascii="Arial" w:hAnsi="Arial" w:cs="Arial"/>
                                </w:rPr>
                                <w:t>seq</w:t>
                              </w:r>
                              <w:proofErr w:type="spellEnd"/>
                              <w:r w:rsidRPr="005A536E">
                                <w:rPr>
                                  <w:rFonts w:ascii="Arial" w:hAnsi="Arial" w:cs="Arial"/>
                                </w:rPr>
                                <w:t xml:space="preserve"> results. (C) Our high-throughput dual luciferase assay results agree well (R</w:t>
                              </w:r>
                              <w:r w:rsidRPr="005A536E">
                                <w:rPr>
                                  <w:rFonts w:ascii="Arial" w:hAnsi="Arial" w:cs="Arial"/>
                                  <w:vertAlign w:val="superscript"/>
                                </w:rPr>
                                <w:t>2</w:t>
                              </w:r>
                              <w:r w:rsidRPr="005A536E">
                                <w:rPr>
                                  <w:rFonts w:ascii="Arial" w:hAnsi="Arial" w:cs="Arial"/>
                                </w:rPr>
                                <w:t xml:space="preserve"> = 0.998) with published luciferase results.</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42" o:spid="_x0000_s1042" style="position:absolute;left:0;text-align:left;margin-left:.25pt;margin-top:55.9pt;width:539.6pt;height:355.4pt;z-index:251664384;mso-height-relative:margin" coordsize="6852920,4516586"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">
                <v:rect id="Rectangle 16" o:spid="_x0000_s1043" style="position:absolute;width:6852920;height:451658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9+WpwwAA&#10;ANsAAAAPAAAAZHJzL2Rvd25yZXYueG1sRI/NasMwEITvhbyD2EBujZwfSuJECU5pS6Cn/DzAYm0s&#10;E2llLNlx374KFHocZuYbZrsfnBU9taH2rGA2zUAQl17XXCm4Xj5fVyBCRNZoPZOCHwqw341etphr&#10;/+AT9edYiQThkKMCE2OTSxlKQw7D1DfEybv51mFMsq2kbvGR4M7KeZa9SYc1pwWDDb0bKu/nzik4&#10;+Ms3Xu1XT+XRrvuPolubolNqMh6KDYhIQ/wP/7WPWsFyAc8v6QfI3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T9+WpwwAAANsAAAAPAAAAAAAAAAAAAAAAAJcCAABkcnMvZG93&#10;bnJldi54bWxQSwUGAAAAAAQABAD1AAAAhwMAAAAA&#10;" filled="f" fillcolor="#9bc1ff" strokeweight="1.5pt">
                  <v:fill color2="#3f80cd" focus="100%" type="gradient">
                    <o:fill v:ext="view" type="gradientUnscaled"/>
                  </v:fill>
                  <v:shadow opacity="22938f" mv:blur="38100f" offset="0"/>
                  <v:textbox inset=".72pt,.72pt,.72pt,.72pt">
                    <w:txbxContent>
                      <w:p w14:paraId="362C4122" w14:textId="77777777" w:rsidR="00713F89" w:rsidRPr="00D61C89" w:rsidRDefault="00713F89" w:rsidP="00B65572">
                        <w:pPr>
                          <w:rPr>
                            <w:rFonts w:ascii="Arial" w:hAnsi="Arial" w:cs="Arial"/>
                            <w:b/>
                          </w:rPr>
                        </w:pPr>
                        <w:r>
                          <w:rPr>
                            <w:rFonts w:ascii="Arial" w:hAnsi="Arial" w:cs="Arial"/>
                            <w:b/>
                          </w:rPr>
                          <w:t>a</w:t>
                        </w:r>
                        <w:r w:rsidRPr="00D61C89">
                          <w:rPr>
                            <w:rFonts w:ascii="Arial" w:hAnsi="Arial" w:cs="Arial"/>
                            <w:b/>
                          </w:rPr>
                          <w:t>.</w:t>
                        </w:r>
                        <w:r>
                          <w:rPr>
                            <w:rFonts w:ascii="Arial" w:hAnsi="Arial" w:cs="Arial"/>
                            <w:b/>
                          </w:rPr>
                          <w:t xml:space="preserve">                                                                                                     </w:t>
                        </w:r>
                        <w:proofErr w:type="gramStart"/>
                        <w:r>
                          <w:rPr>
                            <w:rFonts w:ascii="Arial" w:hAnsi="Arial" w:cs="Arial"/>
                            <w:b/>
                          </w:rPr>
                          <w:t>b</w:t>
                        </w:r>
                        <w:proofErr w:type="gramEnd"/>
                        <w:r>
                          <w:rPr>
                            <w:rFonts w:ascii="Arial" w:hAnsi="Arial" w:cs="Arial"/>
                            <w:b/>
                          </w:rPr>
                          <w:t>.</w:t>
                        </w:r>
                      </w:p>
                      <w:p w14:paraId="5ACB7A6F" w14:textId="77777777" w:rsidR="00713F89" w:rsidRDefault="00713F89" w:rsidP="00B65572">
                        <w:pPr>
                          <w:rPr>
                            <w:rFonts w:ascii="Arial" w:hAnsi="Arial" w:cs="Arial"/>
                            <w:sz w:val="16"/>
                          </w:rPr>
                        </w:pPr>
                      </w:p>
                      <w:p w14:paraId="4B24E04C" w14:textId="77777777" w:rsidR="00713F89" w:rsidRDefault="00713F89" w:rsidP="00B65572">
                        <w:pPr>
                          <w:rPr>
                            <w:rFonts w:ascii="Arial" w:hAnsi="Arial" w:cs="Arial"/>
                            <w:sz w:val="16"/>
                          </w:rPr>
                        </w:pPr>
                      </w:p>
                      <w:p w14:paraId="60BD93A2" w14:textId="77777777" w:rsidR="00713F89" w:rsidRDefault="00713F89" w:rsidP="00B65572">
                        <w:pPr>
                          <w:rPr>
                            <w:rFonts w:ascii="Arial" w:hAnsi="Arial" w:cs="Arial"/>
                            <w:sz w:val="16"/>
                          </w:rPr>
                        </w:pPr>
                      </w:p>
                      <w:p w14:paraId="63D58764" w14:textId="77777777" w:rsidR="00713F89" w:rsidRDefault="00713F89" w:rsidP="00B65572">
                        <w:pPr>
                          <w:rPr>
                            <w:rFonts w:ascii="Arial" w:hAnsi="Arial" w:cs="Arial"/>
                            <w:sz w:val="16"/>
                          </w:rPr>
                        </w:pPr>
                      </w:p>
                      <w:p w14:paraId="11B7E37E" w14:textId="77777777" w:rsidR="00713F89" w:rsidRDefault="00713F89" w:rsidP="00B65572">
                        <w:pPr>
                          <w:rPr>
                            <w:rFonts w:ascii="Arial" w:hAnsi="Arial" w:cs="Arial"/>
                            <w:sz w:val="16"/>
                          </w:rPr>
                        </w:pPr>
                      </w:p>
                      <w:p w14:paraId="569F1C48" w14:textId="77777777" w:rsidR="00713F89" w:rsidRDefault="00713F89" w:rsidP="00B65572">
                        <w:pPr>
                          <w:rPr>
                            <w:rFonts w:ascii="Arial" w:hAnsi="Arial" w:cs="Arial"/>
                            <w:sz w:val="16"/>
                          </w:rPr>
                        </w:pPr>
                        <w:r>
                          <w:rPr>
                            <w:rFonts w:ascii="Arial" w:hAnsi="Arial" w:cs="Arial"/>
                            <w:sz w:val="16"/>
                          </w:rPr>
                          <w:t xml:space="preserve">  </w:t>
                        </w:r>
                      </w:p>
                      <w:p w14:paraId="310CE93F" w14:textId="77777777" w:rsidR="00713F89" w:rsidRDefault="00713F89" w:rsidP="00B65572">
                        <w:pPr>
                          <w:rPr>
                            <w:rFonts w:ascii="Arial" w:hAnsi="Arial" w:cs="Arial"/>
                            <w:sz w:val="16"/>
                          </w:rPr>
                        </w:pPr>
                      </w:p>
                      <w:p w14:paraId="575CEFBA" w14:textId="77777777" w:rsidR="00713F89" w:rsidRDefault="00713F89" w:rsidP="00B65572">
                        <w:pPr>
                          <w:rPr>
                            <w:rFonts w:ascii="Arial" w:hAnsi="Arial" w:cs="Arial"/>
                            <w:sz w:val="16"/>
                          </w:rPr>
                        </w:pPr>
                      </w:p>
                      <w:p w14:paraId="2365843F" w14:textId="77777777" w:rsidR="00713F89" w:rsidRDefault="00713F89" w:rsidP="00B65572">
                        <w:pPr>
                          <w:rPr>
                            <w:rFonts w:ascii="Arial" w:hAnsi="Arial" w:cs="Arial"/>
                            <w:sz w:val="16"/>
                          </w:rPr>
                        </w:pPr>
                      </w:p>
                      <w:p w14:paraId="088F17EB" w14:textId="77777777" w:rsidR="00713F89" w:rsidRDefault="00713F89" w:rsidP="00B65572">
                        <w:pPr>
                          <w:rPr>
                            <w:rFonts w:ascii="Arial" w:hAnsi="Arial" w:cs="Arial"/>
                            <w:sz w:val="16"/>
                          </w:rPr>
                        </w:pPr>
                      </w:p>
                      <w:p w14:paraId="74953A3B" w14:textId="77777777" w:rsidR="00713F89" w:rsidRDefault="00713F89" w:rsidP="00B65572">
                        <w:pPr>
                          <w:rPr>
                            <w:rFonts w:ascii="Arial" w:hAnsi="Arial" w:cs="Arial"/>
                            <w:sz w:val="16"/>
                          </w:rPr>
                        </w:pPr>
                      </w:p>
                      <w:p w14:paraId="1BE7DB8D" w14:textId="77777777" w:rsidR="00713F89" w:rsidRDefault="00713F89" w:rsidP="00B65572">
                        <w:pPr>
                          <w:rPr>
                            <w:rFonts w:ascii="Arial" w:hAnsi="Arial" w:cs="Arial"/>
                            <w:sz w:val="16"/>
                          </w:rPr>
                        </w:pPr>
                      </w:p>
                      <w:p w14:paraId="28DE7C47" w14:textId="77777777" w:rsidR="00713F89" w:rsidRDefault="00713F89" w:rsidP="00B65572">
                        <w:pPr>
                          <w:rPr>
                            <w:rFonts w:ascii="Arial" w:hAnsi="Arial" w:cs="Arial"/>
                            <w:sz w:val="16"/>
                          </w:rPr>
                        </w:pPr>
                      </w:p>
                      <w:p w14:paraId="7A527147" w14:textId="77777777" w:rsidR="00713F89" w:rsidRDefault="00713F89" w:rsidP="00B65572">
                        <w:pPr>
                          <w:rPr>
                            <w:rFonts w:ascii="Arial" w:hAnsi="Arial" w:cs="Arial"/>
                            <w:sz w:val="16"/>
                          </w:rPr>
                        </w:pPr>
                      </w:p>
                      <w:p w14:paraId="47D0A78E" w14:textId="77777777" w:rsidR="00713F89" w:rsidRDefault="00713F89" w:rsidP="00B65572">
                        <w:pPr>
                          <w:rPr>
                            <w:rFonts w:ascii="Arial" w:hAnsi="Arial" w:cs="Arial"/>
                            <w:sz w:val="16"/>
                          </w:rPr>
                        </w:pPr>
                      </w:p>
                      <w:p w14:paraId="2AB8C8AE" w14:textId="77777777" w:rsidR="00713F89" w:rsidRPr="00672D48" w:rsidRDefault="00713F89" w:rsidP="00B65572">
                        <w:pPr>
                          <w:rPr>
                            <w:rFonts w:ascii="Arial" w:hAnsi="Arial" w:cs="Arial"/>
                            <w:b/>
                            <w:sz w:val="6"/>
                            <w:szCs w:val="6"/>
                          </w:rPr>
                        </w:pPr>
                        <w:r>
                          <w:rPr>
                            <w:rFonts w:ascii="Arial" w:hAnsi="Arial" w:cs="Arial"/>
                            <w:sz w:val="16"/>
                          </w:rPr>
                          <w:t xml:space="preserve">                                                                                                                                                </w:t>
                        </w:r>
                        <w:proofErr w:type="gramStart"/>
                        <w:r>
                          <w:rPr>
                            <w:rFonts w:ascii="Arial" w:hAnsi="Arial" w:cs="Arial"/>
                            <w:b/>
                          </w:rPr>
                          <w:t>c</w:t>
                        </w:r>
                        <w:proofErr w:type="gramEnd"/>
                        <w:r w:rsidRPr="00D61C89">
                          <w:rPr>
                            <w:rFonts w:ascii="Arial" w:hAnsi="Arial" w:cs="Arial"/>
                            <w:b/>
                          </w:rPr>
                          <w:t>.</w:t>
                        </w:r>
                      </w:p>
                      <w:p w14:paraId="0DF789BD" w14:textId="77777777" w:rsidR="00713F89" w:rsidRDefault="00713F89" w:rsidP="00B65572">
                        <w:pPr>
                          <w:rPr>
                            <w:rFonts w:ascii="Arial" w:hAnsi="Arial" w:cs="Arial"/>
                            <w:b/>
                            <w:sz w:val="10"/>
                            <w:szCs w:val="10"/>
                          </w:rPr>
                        </w:pPr>
                      </w:p>
                      <w:p w14:paraId="6C6BD8EC" w14:textId="77777777" w:rsidR="00713F89" w:rsidRPr="003439A2" w:rsidRDefault="00713F89" w:rsidP="00B65572">
                        <w:pPr>
                          <w:rPr>
                            <w:rFonts w:ascii="Arial" w:hAnsi="Arial" w:cs="Arial"/>
                            <w:b/>
                            <w:sz w:val="6"/>
                            <w:szCs w:val="6"/>
                          </w:rPr>
                        </w:pPr>
                      </w:p>
                      <w:p w14:paraId="006DB798" w14:textId="77777777" w:rsidR="00713F89" w:rsidRDefault="00713F89" w:rsidP="00B65572">
                        <w:pPr>
                          <w:rPr>
                            <w:rFonts w:ascii="Arial" w:hAnsi="Arial" w:cs="Arial"/>
                            <w:b/>
                          </w:rPr>
                        </w:pPr>
                      </w:p>
                      <w:p w14:paraId="0C28FE64" w14:textId="77777777" w:rsidR="00713F89" w:rsidRDefault="00713F89" w:rsidP="00B65572">
                        <w:pPr>
                          <w:rPr>
                            <w:rFonts w:ascii="Arial" w:hAnsi="Arial" w:cs="Arial"/>
                            <w:b/>
                          </w:rPr>
                        </w:pPr>
                      </w:p>
                      <w:p w14:paraId="1BB3F056" w14:textId="77777777" w:rsidR="00713F89" w:rsidRDefault="00713F89" w:rsidP="00B65572">
                        <w:pPr>
                          <w:rPr>
                            <w:rFonts w:ascii="Arial" w:hAnsi="Arial" w:cs="Arial"/>
                            <w:b/>
                          </w:rPr>
                        </w:pPr>
                      </w:p>
                      <w:p w14:paraId="6117E673" w14:textId="77777777" w:rsidR="00713F89" w:rsidRDefault="00713F89" w:rsidP="00B65572">
                        <w:pPr>
                          <w:rPr>
                            <w:rFonts w:ascii="Arial" w:hAnsi="Arial" w:cs="Arial"/>
                            <w:b/>
                          </w:rPr>
                        </w:pPr>
                      </w:p>
                      <w:p w14:paraId="6CF0ABBE" w14:textId="77777777" w:rsidR="00713F89" w:rsidRDefault="00713F89" w:rsidP="00B65572">
                        <w:pPr>
                          <w:rPr>
                            <w:rFonts w:ascii="Arial" w:hAnsi="Arial" w:cs="Arial"/>
                            <w:b/>
                          </w:rPr>
                        </w:pPr>
                      </w:p>
                      <w:p w14:paraId="67F99800" w14:textId="77777777" w:rsidR="00713F89" w:rsidRDefault="00713F89" w:rsidP="00B65572">
                        <w:pPr>
                          <w:rPr>
                            <w:rFonts w:ascii="Arial" w:hAnsi="Arial" w:cs="Arial"/>
                            <w:b/>
                          </w:rPr>
                        </w:pPr>
                      </w:p>
                      <w:p w14:paraId="6D491B21" w14:textId="77777777" w:rsidR="00713F89" w:rsidRPr="00D61C89" w:rsidRDefault="00713F89" w:rsidP="00B65572">
                        <w:pPr>
                          <w:rPr>
                            <w:rFonts w:ascii="Arial" w:hAnsi="Arial" w:cs="Arial"/>
                          </w:rPr>
                        </w:pPr>
                      </w:p>
                      <w:p w14:paraId="28A2A6BE" w14:textId="77777777" w:rsidR="00713F89" w:rsidRDefault="00713F89" w:rsidP="00B65572">
                        <w:pPr>
                          <w:rPr>
                            <w:rFonts w:ascii="Arial" w:hAnsi="Arial" w:cs="Arial"/>
                            <w:sz w:val="16"/>
                          </w:rPr>
                        </w:pPr>
                      </w:p>
                      <w:p w14:paraId="02E39447" w14:textId="77777777" w:rsidR="00713F89" w:rsidRDefault="00713F89" w:rsidP="00B65572">
                        <w:pPr>
                          <w:rPr>
                            <w:rFonts w:ascii="Arial" w:hAnsi="Arial" w:cs="Arial"/>
                            <w:sz w:val="16"/>
                          </w:rPr>
                        </w:pPr>
                      </w:p>
                      <w:p w14:paraId="6FBC25AE" w14:textId="77777777" w:rsidR="00713F89" w:rsidRDefault="00713F89" w:rsidP="00B65572">
                        <w:pPr>
                          <w:rPr>
                            <w:rFonts w:ascii="Arial" w:hAnsi="Arial" w:cs="Arial"/>
                            <w:sz w:val="16"/>
                          </w:rPr>
                        </w:pPr>
                      </w:p>
                      <w:p w14:paraId="1FFE85C4" w14:textId="77777777" w:rsidR="00713F89" w:rsidRDefault="00713F89" w:rsidP="00B65572">
                        <w:pPr>
                          <w:rPr>
                            <w:rFonts w:ascii="Arial" w:hAnsi="Arial" w:cs="Arial"/>
                            <w:sz w:val="16"/>
                          </w:rPr>
                        </w:pPr>
                      </w:p>
                      <w:p w14:paraId="025E7CDC" w14:textId="77777777" w:rsidR="00713F89" w:rsidRDefault="00713F89" w:rsidP="00B65572">
                        <w:pPr>
                          <w:rPr>
                            <w:rFonts w:ascii="Arial" w:hAnsi="Arial" w:cs="Arial"/>
                            <w:sz w:val="16"/>
                          </w:rPr>
                        </w:pPr>
                      </w:p>
                      <w:p w14:paraId="7DE8B06D" w14:textId="77777777" w:rsidR="00713F89" w:rsidRDefault="00713F89" w:rsidP="00B65572">
                        <w:pPr>
                          <w:rPr>
                            <w:rFonts w:ascii="Arial" w:hAnsi="Arial" w:cs="Arial"/>
                            <w:sz w:val="16"/>
                          </w:rPr>
                        </w:pPr>
                      </w:p>
                      <w:p w14:paraId="62C541C1" w14:textId="77777777" w:rsidR="00713F89" w:rsidRDefault="00713F89" w:rsidP="00B65572">
                        <w:pPr>
                          <w:rPr>
                            <w:rFonts w:ascii="Arial" w:hAnsi="Arial" w:cs="Arial"/>
                            <w:sz w:val="16"/>
                          </w:rPr>
                        </w:pPr>
                      </w:p>
                      <w:p w14:paraId="44787922" w14:textId="77777777" w:rsidR="00713F89" w:rsidRPr="00531778" w:rsidRDefault="00713F89" w:rsidP="00B65572">
                        <w:pPr>
                          <w:rPr>
                            <w:rFonts w:ascii="Arial" w:hAnsi="Arial" w:cs="Arial"/>
                            <w:sz w:val="16"/>
                          </w:rPr>
                        </w:pPr>
                        <w:r>
                          <w:rPr>
                            <w:rFonts w:ascii="Arial" w:hAnsi="Arial" w:cs="Arial"/>
                            <w:sz w:val="16"/>
                          </w:rPr>
                          <w:t xml:space="preserve">  </w:t>
                        </w:r>
                      </w:p>
                    </w:txbxContent>
                  </v:textbox>
                </v:rect>
                <v:shape id="Picture 10" o:spid="_x0000_s1044" type="#_x0000_t75" style="position:absolute;left:4182893;top:27170;width:2600529;height:21133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U&#10;i2rGAAAA2wAAAA8AAABkcnMvZG93bnJldi54bWxEj91qwkAUhO8LvsNyhN6IbiyhxugqRWlpoRT/&#10;wNtD9pjEZs/G7FaTt+8WhF4OM/MNM1+2phJXalxpWcF4FIEgzqwuOVdw2L8OExDOI2usLJOCjhws&#10;F72HOaba3nhL153PRYCwS1FB4X2dSumyggy6ka2Jg3eyjUEfZJNL3eAtwE0ln6LoWRosOSwUWNOq&#10;oOx792MUnCfrj8vmK94ng5yzt6Q7dtNPVuqx377MQHhq/X/43n7XCuIY/r6EHyAXv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D5SLasYAAADbAAAADwAAAAAAAAAAAAAAAACc&#10;AgAAZHJzL2Rvd25yZXYueG1sUEsFBgAAAAAEAAQA9wAAAI8DAAAAAA==&#10;">
                  <v:imagedata r:id="rId19" o:title="" cropright="-60f"/>
                  <v:path arrowok="t"/>
                </v:shape>
                <v:shape id="Picture 10" o:spid="_x0000_s1045" type="#_x0000_t75" alt="luciferaseResults10042015" style="position:absolute;left:4241259;top:2154372;width:2437050;height:22316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YO&#10;xc3EAAAA2wAAAA8AAABkcnMvZG93bnJldi54bWxEj81qAjEUhfeC7xCu0F3NVGwpo1FaQWk31doq&#10;Lq+T60zo5GZI0nF8e1MouDycn48znXe2Fi35YBwreBhmIIgLpw2XCr6/lvfPIEJE1lg7JgUXCjCf&#10;9XtTzLU78ye121iKNMIhRwVVjE0uZSgqshiGriFO3sl5izFJX0rt8ZzGbS1HWfYkLRpOhAobWlRU&#10;/Gx/beLu2tX61ZtD/fFujptssT7sw0mpu0H3MgERqYu38H/7TSsYP8Lfl/QD5OwK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YOxc3EAAAA2wAAAA8AAAAAAAAAAAAAAAAAnAIA&#10;AGRycy9kb3ducmV2LnhtbFBLBQYAAAAABAAEAPcAAACNAwAAAAA=&#10;">
                  <v:imagedata r:id="rId20" o:title="luciferaseResults10042015"/>
                  <v:path arrowok="t"/>
                </v:shape>
                <v:shape id="Picture 46" o:spid="_x0000_s1046" type="#_x0000_t75" alt="STARRy_Manhattan_NormToLowest.pdf" style="position:absolute;left:110246;top:26299;width:3748077;height:336839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N7&#10;/RPEAAAA2wAAAA8AAABkcnMvZG93bnJldi54bWxEj92KwjAUhO8F3yEcwTtN/aFINYqoCyK7wmrB&#10;20NzbIvNSWmyWn16s7Cwl8PMfMMsVq2pxJ0aV1pWMBpGIIgzq0vOFaTnj8EMhPPIGivLpOBJDlbL&#10;bmeBibYP/qb7yeciQNglqKDwvk6kdFlBBt3Q1sTBu9rGoA+yyaVu8BHgppLjKIqlwZLDQoE1bQrK&#10;bqcfo+C1/9rFNHkd610WudvxkH5etqlS/V67noPw1Pr/8F97rxVMY/j9En6AXL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N7/RPEAAAA2wAAAA8AAAAAAAAAAAAAAAAAnAIA&#10;AGRycy9kb3ducmV2LnhtbFBLBQYAAAAABAAEAPcAAACNAwAAAAA=&#10;">
                  <v:imagedata r:id="rId21" o:title="STARRy_Manhattan_NormToLowest.pdf" croptop="7392f" cropbottom="3530f" cropleft="986f" cropright="3779f"/>
                  <v:path arrowok="t"/>
                </v:shape>
                <v:shape id="Text Box 47" o:spid="_x0000_s1047" type="#_x0000_t202" style="position:absolute;left:4911819;top:1652573;width:1713865;height:412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nQe+wwAA&#10;ANsAAAAPAAAAZHJzL2Rvd25yZXYueG1sRI9BawIxFITvQv9DeAVvmlikymoUWyiUXopWen5unpvV&#10;zcuSpO62v74RBI/DzHzDLNe9a8SFQqw9a5iMFQji0puaKw37r7fRHERMyAYbz6ThlyKsVw+DJRbG&#10;d7ylyy5VIkM4FqjBptQWUsbSksM49i1x9o4+OExZhkqagF2Gu0Y+KfUsHdacFyy29GqpPO9+nIbv&#10;6kQv9Uf4U59Sdee53+4PM6v18LHfLEAk6tM9fGu/Gw3TGVy/5B8g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9nQe+wwAAANsAAAAPAAAAAAAAAAAAAAAAAJcCAABkcnMvZG93&#10;bnJldi54bWxQSwUGAAAAAAQABAD1AAAAhwMAAAAA&#10;" fillcolor="white [3212]" stroked="f">
                  <v:textbox>
                    <w:txbxContent>
                      <w:p w14:paraId="12DED217" w14:textId="77777777" w:rsidR="00713F89" w:rsidRPr="008E37EF" w:rsidRDefault="00713F89" w:rsidP="00B65572">
                        <w:pPr>
                          <w:jc w:val="center"/>
                          <w:rPr>
                            <w:rFonts w:ascii="Helvetica" w:hAnsi="Helvetica" w:cs="Arial"/>
                            <w:sz w:val="18"/>
                            <w:szCs w:val="18"/>
                          </w:rPr>
                        </w:pPr>
                        <w:proofErr w:type="spellStart"/>
                        <w:proofErr w:type="gramStart"/>
                        <w:r w:rsidRPr="008E37EF">
                          <w:rPr>
                            <w:rFonts w:ascii="Helvetica" w:hAnsi="Helvetica" w:cs="Arial"/>
                            <w:sz w:val="18"/>
                            <w:szCs w:val="18"/>
                          </w:rPr>
                          <w:t>iSTARR</w:t>
                        </w:r>
                        <w:proofErr w:type="gramEnd"/>
                        <w:r w:rsidRPr="008E37EF">
                          <w:rPr>
                            <w:rFonts w:ascii="Helvetica" w:hAnsi="Helvetica" w:cs="Arial"/>
                            <w:sz w:val="18"/>
                            <w:szCs w:val="18"/>
                          </w:rPr>
                          <w:t>-seq</w:t>
                        </w:r>
                        <w:proofErr w:type="spellEnd"/>
                        <w:r w:rsidRPr="008E37EF">
                          <w:rPr>
                            <w:rFonts w:ascii="Helvetica" w:hAnsi="Helvetica" w:cs="Arial"/>
                            <w:sz w:val="18"/>
                            <w:szCs w:val="18"/>
                          </w:rPr>
                          <w:t xml:space="preserve"> enrichment</w:t>
                        </w:r>
                      </w:p>
                      <w:p w14:paraId="092E8663" w14:textId="77777777" w:rsidR="00713F89" w:rsidRPr="008E37EF" w:rsidRDefault="00713F89" w:rsidP="00B65572">
                        <w:pPr>
                          <w:jc w:val="center"/>
                          <w:rPr>
                            <w:rFonts w:ascii="Helvetica" w:hAnsi="Helvetica" w:cs="Arial"/>
                            <w:sz w:val="18"/>
                            <w:szCs w:val="18"/>
                          </w:rPr>
                        </w:pPr>
                        <w:r w:rsidRPr="008E37EF">
                          <w:rPr>
                            <w:rFonts w:ascii="Helvetica" w:hAnsi="Helvetica" w:cs="Arial"/>
                            <w:sz w:val="18"/>
                            <w:szCs w:val="18"/>
                          </w:rPr>
                          <w:t>(</w:t>
                        </w:r>
                        <w:proofErr w:type="gramStart"/>
                        <w:r w:rsidRPr="008E37EF">
                          <w:rPr>
                            <w:rFonts w:ascii="Helvetica" w:hAnsi="Helvetica" w:cs="Arial"/>
                            <w:sz w:val="18"/>
                            <w:szCs w:val="18"/>
                          </w:rPr>
                          <w:t>our</w:t>
                        </w:r>
                        <w:proofErr w:type="gramEnd"/>
                        <w:r w:rsidRPr="008E37EF">
                          <w:rPr>
                            <w:rFonts w:ascii="Helvetica" w:hAnsi="Helvetica" w:cs="Arial"/>
                            <w:sz w:val="18"/>
                            <w:szCs w:val="18"/>
                          </w:rPr>
                          <w:t xml:space="preserve"> data)</w:t>
                        </w:r>
                      </w:p>
                    </w:txbxContent>
                  </v:textbox>
                </v:shape>
                <v:shape id="Text Box 48" o:spid="_x0000_s1048" type="#_x0000_t202" style="position:absolute;left:66481;top:3377856;width:4114800;height:11387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gwDtwQAA&#10;ANsAAAAPAAAAZHJzL2Rvd25yZXYueG1sRE9LasMwEN0Xegcxge4a2SaU4kQ2TaEhi3TRJAcYrKnl&#10;1hoZSY3tnL5aBLJ8vP+mnmwvLuRD51hBvsxAEDdOd9wqOJ8+nl9BhIissXdMCmYKUFePDxsstRv5&#10;iy7H2IoUwqFEBSbGoZQyNIYshqUbiBP37bzFmKBvpfY4pnDbyyLLXqTFjlODwYHeDTW/xz+rwF7z&#10;qz8g2p/dXOA4zGb3edgq9bSY3tYgIk3xLr6591rBKo1NX9IPkNU/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o4MA7cEAAADbAAAADwAAAAAAAAAAAAAAAACXAgAAZHJzL2Rvd25y&#10;ZXYueG1sUEsFBgAAAAAEAAQA9QAAAIUDAAAAAA==&#10;" filled="f" stroked="f">
                  <v:textbox inset=",0,,0">
                    <w:txbxContent>
                      <w:p w14:paraId="15901D34" w14:textId="77777777" w:rsidR="00713F89" w:rsidRPr="005A536E" w:rsidRDefault="00713F89" w:rsidP="00B65572">
                        <w:pPr>
                          <w:jc w:val="both"/>
                        </w:pPr>
                        <w:r w:rsidRPr="005A536E">
                          <w:rPr>
                            <w:rFonts w:ascii="Arial" w:hAnsi="Arial" w:cs="Arial"/>
                            <w:b/>
                          </w:rPr>
                          <w:t xml:space="preserve">Fig </w:t>
                        </w:r>
                        <w:r w:rsidRPr="000D50DC">
                          <w:rPr>
                            <w:rFonts w:ascii="Arial" w:hAnsi="Arial" w:cs="Arial"/>
                            <w:b/>
                          </w:rPr>
                          <w:t>6</w:t>
                        </w:r>
                        <w:r w:rsidRPr="005A536E">
                          <w:rPr>
                            <w:rFonts w:ascii="Arial" w:hAnsi="Arial" w:cs="Arial"/>
                            <w:b/>
                          </w:rPr>
                          <w:t>.</w:t>
                        </w:r>
                        <w:r w:rsidRPr="005A536E">
                          <w:rPr>
                            <w:rFonts w:ascii="Arial" w:hAnsi="Arial" w:cs="Arial"/>
                          </w:rPr>
                          <w:t xml:space="preserve"> Our </w:t>
                        </w:r>
                        <w:proofErr w:type="spellStart"/>
                        <w:r w:rsidRPr="005A536E">
                          <w:rPr>
                            <w:rFonts w:ascii="Arial" w:hAnsi="Arial" w:cs="Arial"/>
                          </w:rPr>
                          <w:t>iSTARR-seq</w:t>
                        </w:r>
                        <w:proofErr w:type="spellEnd"/>
                        <w:r w:rsidRPr="005A536E">
                          <w:rPr>
                            <w:rFonts w:ascii="Arial" w:hAnsi="Arial" w:cs="Arial"/>
                          </w:rPr>
                          <w:t xml:space="preserve"> results agree well with published data. (A) Our </w:t>
                        </w:r>
                        <w:proofErr w:type="spellStart"/>
                        <w:r w:rsidRPr="005A536E">
                          <w:rPr>
                            <w:rFonts w:ascii="Arial" w:hAnsi="Arial" w:cs="Arial"/>
                          </w:rPr>
                          <w:t>iSTARR-seq</w:t>
                        </w:r>
                        <w:proofErr w:type="spellEnd"/>
                        <w:r w:rsidRPr="005A536E">
                          <w:rPr>
                            <w:rFonts w:ascii="Arial" w:hAnsi="Arial" w:cs="Arial"/>
                          </w:rPr>
                          <w:t xml:space="preserve"> results on 678 WT and mutant TREs, including 5 elements from the previous STARR-</w:t>
                        </w:r>
                        <w:proofErr w:type="spellStart"/>
                        <w:r w:rsidRPr="005A536E">
                          <w:rPr>
                            <w:rFonts w:ascii="Arial" w:hAnsi="Arial" w:cs="Arial"/>
                          </w:rPr>
                          <w:t>seq</w:t>
                        </w:r>
                        <w:proofErr w:type="spellEnd"/>
                        <w:r w:rsidRPr="005A536E">
                          <w:rPr>
                            <w:rFonts w:ascii="Arial" w:hAnsi="Arial" w:cs="Arial"/>
                          </w:rPr>
                          <w:t xml:space="preserve"> study. (B) Our </w:t>
                        </w:r>
                        <w:proofErr w:type="spellStart"/>
                        <w:r w:rsidRPr="005A536E">
                          <w:rPr>
                            <w:rFonts w:ascii="Arial" w:hAnsi="Arial" w:cs="Arial"/>
                          </w:rPr>
                          <w:t>iSTARR-seq</w:t>
                        </w:r>
                        <w:proofErr w:type="spellEnd"/>
                        <w:r w:rsidRPr="005A536E">
                          <w:rPr>
                            <w:rFonts w:ascii="Arial" w:hAnsi="Arial" w:cs="Arial"/>
                          </w:rPr>
                          <w:t xml:space="preserve"> results on the 5 elements agree well (R</w:t>
                        </w:r>
                        <w:r w:rsidRPr="005A536E">
                          <w:rPr>
                            <w:rFonts w:ascii="Arial" w:hAnsi="Arial" w:cs="Arial"/>
                            <w:vertAlign w:val="superscript"/>
                          </w:rPr>
                          <w:t>2</w:t>
                        </w:r>
                        <w:r w:rsidRPr="005A536E">
                          <w:rPr>
                            <w:rFonts w:ascii="Arial" w:hAnsi="Arial" w:cs="Arial"/>
                          </w:rPr>
                          <w:t xml:space="preserve"> = 0.860) with published STARR-</w:t>
                        </w:r>
                        <w:proofErr w:type="spellStart"/>
                        <w:r w:rsidRPr="005A536E">
                          <w:rPr>
                            <w:rFonts w:ascii="Arial" w:hAnsi="Arial" w:cs="Arial"/>
                          </w:rPr>
                          <w:t>seq</w:t>
                        </w:r>
                        <w:proofErr w:type="spellEnd"/>
                        <w:r w:rsidRPr="005A536E">
                          <w:rPr>
                            <w:rFonts w:ascii="Arial" w:hAnsi="Arial" w:cs="Arial"/>
                          </w:rPr>
                          <w:t xml:space="preserve"> results. (C) Our high-throughput dual luciferase assay results agree well (R</w:t>
                        </w:r>
                        <w:r w:rsidRPr="005A536E">
                          <w:rPr>
                            <w:rFonts w:ascii="Arial" w:hAnsi="Arial" w:cs="Arial"/>
                            <w:vertAlign w:val="superscript"/>
                          </w:rPr>
                          <w:t>2</w:t>
                        </w:r>
                        <w:r w:rsidRPr="005A536E">
                          <w:rPr>
                            <w:rFonts w:ascii="Arial" w:hAnsi="Arial" w:cs="Arial"/>
                          </w:rPr>
                          <w:t xml:space="preserve"> = 0.998) with published luciferase results.</w:t>
                        </w:r>
                      </w:p>
                    </w:txbxContent>
                  </v:textbox>
                </v:shape>
                <w10:wrap type="through"/>
              </v:group>
            </w:pict>
          </mc:Fallback>
        </mc:AlternateContent>
      </w:r>
      <w:r w:rsidRPr="00D428D2">
        <w:rPr>
          <w:rFonts w:ascii="Arial" w:hAnsi="Arial" w:cs="Arial"/>
        </w:rPr>
        <w:t>one responsive to housekeeping enhancers (</w:t>
      </w:r>
      <w:proofErr w:type="spellStart"/>
      <w:r w:rsidRPr="00D428D2">
        <w:rPr>
          <w:rFonts w:ascii="Arial" w:hAnsi="Arial" w:cs="Arial"/>
        </w:rPr>
        <w:t>pDEST-hSTARR-hkCP</w:t>
      </w:r>
      <w:proofErr w:type="spellEnd"/>
      <w:r w:rsidRPr="00D428D2">
        <w:rPr>
          <w:rFonts w:ascii="Arial" w:hAnsi="Arial" w:cs="Arial"/>
        </w:rPr>
        <w:t>).</w:t>
      </w:r>
      <w:r w:rsidRPr="00D428D2">
        <w:rPr>
          <w:rFonts w:ascii="Arial" w:hAnsi="Arial" w:cs="Arial"/>
          <w:noProof/>
          <w:sz w:val="32"/>
          <w:szCs w:val="32"/>
          <w:lang w:eastAsia="zh-CN"/>
        </w:rPr>
        <w:t xml:space="preserve"> </w:t>
      </w:r>
    </w:p>
    <w:p w14:paraId="153187E2" w14:textId="77777777" w:rsidR="00B65572" w:rsidRPr="00D428D2" w:rsidRDefault="00B65572" w:rsidP="00B65572">
      <w:pPr>
        <w:pStyle w:val="NormalWeb"/>
        <w:tabs>
          <w:tab w:val="left" w:pos="1364"/>
        </w:tabs>
        <w:spacing w:before="0" w:beforeAutospacing="0" w:after="0" w:afterAutospacing="0"/>
        <w:rPr>
          <w:rFonts w:ascii="Arial" w:hAnsi="Arial" w:cs="Arial"/>
          <w:sz w:val="10"/>
          <w:szCs w:val="10"/>
        </w:rPr>
      </w:pPr>
    </w:p>
    <w:p w14:paraId="28369CE1" w14:textId="77777777" w:rsidR="00B65572" w:rsidRPr="00D428D2" w:rsidRDefault="00B65572" w:rsidP="00B65572">
      <w:pPr>
        <w:jc w:val="both"/>
        <w:rPr>
          <w:rFonts w:ascii="Arial" w:hAnsi="Arial" w:cs="Arial"/>
        </w:rPr>
      </w:pPr>
      <w:r w:rsidRPr="00D428D2">
        <w:rPr>
          <w:rFonts w:ascii="Arial" w:hAnsi="Arial" w:cs="Arial"/>
          <w:b/>
          <w:i/>
        </w:rPr>
        <w:t xml:space="preserve">c.2.1.2. </w:t>
      </w:r>
      <w:proofErr w:type="gramStart"/>
      <w:r w:rsidRPr="00D428D2">
        <w:rPr>
          <w:rFonts w:ascii="Arial" w:hAnsi="Arial" w:cs="Arial"/>
          <w:b/>
          <w:i/>
        </w:rPr>
        <w:t>Using</w:t>
      </w:r>
      <w:proofErr w:type="gramEnd"/>
      <w:r w:rsidRPr="00D428D2">
        <w:rPr>
          <w:rFonts w:ascii="Arial" w:hAnsi="Arial" w:cs="Arial"/>
          <w:b/>
          <w:i/>
        </w:rPr>
        <w:t xml:space="preserve"> our high-throughput </w:t>
      </w:r>
      <w:proofErr w:type="spellStart"/>
      <w:r w:rsidRPr="00D428D2">
        <w:rPr>
          <w:rFonts w:ascii="Arial" w:hAnsi="Arial" w:cs="Arial"/>
          <w:b/>
          <w:i/>
        </w:rPr>
        <w:t>InPOINT</w:t>
      </w:r>
      <w:proofErr w:type="spellEnd"/>
      <w:r w:rsidRPr="00D428D2">
        <w:rPr>
          <w:rFonts w:ascii="Arial" w:hAnsi="Arial" w:cs="Arial"/>
          <w:b/>
          <w:i/>
        </w:rPr>
        <w:t xml:space="preserve"> pipeline (GFP assay) to examine the stability of mutant proteins.</w:t>
      </w:r>
      <w:r w:rsidRPr="00D428D2">
        <w:rPr>
          <w:rFonts w:ascii="Arial" w:hAnsi="Arial" w:cs="Arial"/>
        </w:rPr>
        <w:t xml:space="preserve"> After we generated clones for 204 known disease mutations using Clone-seq</w:t>
      </w:r>
      <w:r w:rsidRPr="00D428D2">
        <w:rPr>
          <w:rFonts w:ascii="Arial"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rPr>
        <w:instrText xml:space="preserve"> ADDIN EN.CITE </w:instrText>
      </w:r>
      <w:r w:rsidRPr="00D428D2">
        <w:rPr>
          <w:rFonts w:ascii="Arial"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rPr>
        <w:instrText xml:space="preserve"> ADDIN EN.CITE.DATA </w:instrText>
      </w:r>
      <w:r w:rsidRPr="00D428D2">
        <w:rPr>
          <w:rFonts w:ascii="Arial" w:hAnsi="Arial" w:cs="Arial"/>
        </w:rPr>
      </w:r>
      <w:r w:rsidRPr="00D428D2">
        <w:rPr>
          <w:rFonts w:ascii="Arial" w:hAnsi="Arial" w:cs="Arial"/>
        </w:rPr>
        <w:fldChar w:fldCharType="end"/>
      </w:r>
      <w:r w:rsidRPr="00D428D2">
        <w:rPr>
          <w:rFonts w:ascii="Arial" w:hAnsi="Arial" w:cs="Arial"/>
        </w:rPr>
      </w:r>
      <w:r w:rsidRPr="00D428D2">
        <w:rPr>
          <w:rFonts w:ascii="Arial" w:hAnsi="Arial" w:cs="Arial"/>
        </w:rPr>
        <w:fldChar w:fldCharType="separate"/>
      </w:r>
      <w:r w:rsidRPr="00D428D2">
        <w:rPr>
          <w:rFonts w:ascii="Arial" w:hAnsi="Arial" w:cs="Arial"/>
          <w:noProof/>
          <w:vertAlign w:val="superscript"/>
        </w:rPr>
        <w:t>12</w:t>
      </w:r>
      <w:r w:rsidRPr="00D428D2">
        <w:rPr>
          <w:rFonts w:ascii="Arial" w:hAnsi="Arial" w:cs="Arial"/>
        </w:rPr>
        <w:fldChar w:fldCharType="end"/>
      </w:r>
      <w:r w:rsidRPr="00D428D2">
        <w:rPr>
          <w:rFonts w:ascii="Arial" w:hAnsi="Arial" w:cs="Arial"/>
        </w:rPr>
        <w:t>, we examined whether the mutant proteins could be stably expressed in human cells using the GFP assay. Compared with the corresponding wild-type proteins, the expression levels of 17 of the 204 (8.3%) mutants are significantly diminished (</w:t>
      </w:r>
      <w:r w:rsidRPr="00D428D2">
        <w:rPr>
          <w:rFonts w:ascii="Arial" w:hAnsi="Arial" w:cs="Arial"/>
          <w:b/>
        </w:rPr>
        <w:t>Fig. 7a</w:t>
      </w:r>
      <w:r w:rsidRPr="00D428D2">
        <w:rPr>
          <w:rFonts w:ascii="Arial" w:hAnsi="Arial" w:cs="Arial"/>
        </w:rPr>
        <w:t>). To validate these findings, we performed western blotting for 10 random mutants that are stably expressed and 10 random mutants with significantly diminished expression levels (</w:t>
      </w:r>
      <w:r w:rsidRPr="00D428D2">
        <w:rPr>
          <w:rFonts w:ascii="Arial" w:hAnsi="Arial" w:cs="Arial"/>
          <w:b/>
        </w:rPr>
        <w:t>Fig. 7b</w:t>
      </w:r>
      <w:r w:rsidRPr="00D428D2">
        <w:rPr>
          <w:rFonts w:ascii="Arial" w:hAnsi="Arial" w:cs="Arial"/>
        </w:rPr>
        <w:t>). All western blotting results agree perfectly with our GFP readings</w:t>
      </w:r>
      <w:r w:rsidRPr="00D428D2">
        <w:rPr>
          <w:rFonts w:ascii="Arial"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rPr>
        <w:instrText xml:space="preserve"> ADDIN EN.CITE </w:instrText>
      </w:r>
      <w:r w:rsidRPr="00D428D2">
        <w:rPr>
          <w:rFonts w:ascii="Arial"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rPr>
        <w:instrText xml:space="preserve"> ADDIN EN.CITE.DATA </w:instrText>
      </w:r>
      <w:r w:rsidRPr="00D428D2">
        <w:rPr>
          <w:rFonts w:ascii="Arial" w:hAnsi="Arial" w:cs="Arial"/>
        </w:rPr>
      </w:r>
      <w:r w:rsidRPr="00D428D2">
        <w:rPr>
          <w:rFonts w:ascii="Arial" w:hAnsi="Arial" w:cs="Arial"/>
        </w:rPr>
        <w:fldChar w:fldCharType="end"/>
      </w:r>
      <w:r w:rsidRPr="00D428D2">
        <w:rPr>
          <w:rFonts w:ascii="Arial" w:hAnsi="Arial" w:cs="Arial"/>
        </w:rPr>
      </w:r>
      <w:r w:rsidRPr="00D428D2">
        <w:rPr>
          <w:rFonts w:ascii="Arial" w:hAnsi="Arial" w:cs="Arial"/>
        </w:rPr>
        <w:fldChar w:fldCharType="separate"/>
      </w:r>
      <w:r w:rsidRPr="00D428D2">
        <w:rPr>
          <w:rFonts w:ascii="Arial" w:hAnsi="Arial" w:cs="Arial"/>
          <w:noProof/>
          <w:vertAlign w:val="superscript"/>
        </w:rPr>
        <w:t>12</w:t>
      </w:r>
      <w:r w:rsidRPr="00D428D2">
        <w:rPr>
          <w:rFonts w:ascii="Arial" w:hAnsi="Arial" w:cs="Arial"/>
        </w:rPr>
        <w:fldChar w:fldCharType="end"/>
      </w:r>
      <w:r w:rsidRPr="00D428D2">
        <w:rPr>
          <w:rFonts w:ascii="Arial" w:hAnsi="Arial" w:cs="Arial"/>
        </w:rPr>
        <w:t xml:space="preserve">. </w:t>
      </w:r>
    </w:p>
    <w:p w14:paraId="522D2AEB" w14:textId="77777777" w:rsidR="00B65572" w:rsidRPr="00D428D2" w:rsidRDefault="00B65572" w:rsidP="00B65572">
      <w:pPr>
        <w:pStyle w:val="NormalWeb"/>
        <w:spacing w:before="0" w:beforeAutospacing="0" w:after="0" w:afterAutospacing="0"/>
        <w:rPr>
          <w:rFonts w:ascii="Arial" w:hAnsi="Arial" w:cs="Arial"/>
          <w:b/>
          <w:i/>
          <w:sz w:val="22"/>
          <w:szCs w:val="22"/>
        </w:rPr>
      </w:pPr>
      <w:r w:rsidRPr="00D428D2">
        <w:rPr>
          <w:rFonts w:ascii="Arial" w:hAnsi="Arial" w:cs="Arial"/>
          <w:noProof/>
        </w:rPr>
        <mc:AlternateContent>
          <mc:Choice Requires="wpg">
            <w:drawing>
              <wp:anchor distT="0" distB="0" distL="27305" distR="27305" simplePos="0" relativeHeight="251667456" behindDoc="0" locked="0" layoutInCell="1" allowOverlap="1" wp14:anchorId="1A639383" wp14:editId="791EDAB5">
                <wp:simplePos x="0" y="0"/>
                <wp:positionH relativeFrom="page">
                  <wp:posOffset>5347970</wp:posOffset>
                </wp:positionH>
                <wp:positionV relativeFrom="paragraph">
                  <wp:posOffset>-4445</wp:posOffset>
                </wp:positionV>
                <wp:extent cx="1947545" cy="5609590"/>
                <wp:effectExtent l="0" t="0" r="8255" b="29210"/>
                <wp:wrapTight wrapText="bothSides">
                  <wp:wrapPolygon edited="0">
                    <wp:start x="0" y="0"/>
                    <wp:lineTo x="0" y="21615"/>
                    <wp:lineTo x="21410" y="21615"/>
                    <wp:lineTo x="21410" y="0"/>
                    <wp:lineTo x="0" y="0"/>
                  </wp:wrapPolygon>
                </wp:wrapTight>
                <wp:docPr id="52"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7545" cy="5609590"/>
                          <a:chOff x="716" y="6809"/>
                          <a:chExt cx="3067" cy="8839"/>
                        </a:xfrm>
                      </wpg:grpSpPr>
                      <wps:wsp>
                        <wps:cNvPr id="53" name="Rectangle 85"/>
                        <wps:cNvSpPr>
                          <a:spLocks noChangeArrowheads="1"/>
                        </wps:cNvSpPr>
                        <wps:spPr bwMode="auto">
                          <a:xfrm>
                            <a:off x="730" y="6809"/>
                            <a:ext cx="3038" cy="8839"/>
                          </a:xfrm>
                          <a:prstGeom prst="rect">
                            <a:avLst/>
                          </a:prstGeom>
                          <a:noFill/>
                          <a:ln w="1905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6940" dir="5400000" algn="ctr" rotWithShape="0">
                                    <a:srgbClr val="000000">
                                      <a:alpha val="35001"/>
                                    </a:srgbClr>
                                  </a:outerShdw>
                                </a:effectLst>
                              </a14:hiddenEffects>
                            </a:ext>
                          </a:extLst>
                        </wps:spPr>
                        <wps:txbx>
                          <w:txbxContent>
                            <w:p w14:paraId="767988A8" w14:textId="77777777" w:rsidR="00713F89" w:rsidRDefault="00713F89" w:rsidP="00B65572">
                              <w:pPr>
                                <w:rPr>
                                  <w:sz w:val="16"/>
                                </w:rPr>
                              </w:pPr>
                            </w:p>
                            <w:p w14:paraId="2F7C9409" w14:textId="77777777" w:rsidR="00713F89" w:rsidRDefault="00713F89" w:rsidP="00B65572">
                              <w:pPr>
                                <w:rPr>
                                  <w:sz w:val="16"/>
                                </w:rPr>
                              </w:pPr>
                            </w:p>
                            <w:p w14:paraId="5947F29D" w14:textId="77777777" w:rsidR="00713F89" w:rsidRDefault="00713F89" w:rsidP="00B65572">
                              <w:pPr>
                                <w:rPr>
                                  <w:sz w:val="16"/>
                                </w:rPr>
                              </w:pPr>
                            </w:p>
                            <w:p w14:paraId="3833469B" w14:textId="77777777" w:rsidR="00713F89" w:rsidRDefault="00713F89" w:rsidP="00B65572">
                              <w:pPr>
                                <w:rPr>
                                  <w:sz w:val="16"/>
                                </w:rPr>
                              </w:pPr>
                            </w:p>
                            <w:p w14:paraId="22286C6C" w14:textId="77777777" w:rsidR="00713F89" w:rsidRDefault="00713F89" w:rsidP="00B65572">
                              <w:pPr>
                                <w:rPr>
                                  <w:sz w:val="16"/>
                                </w:rPr>
                              </w:pPr>
                            </w:p>
                            <w:p w14:paraId="03D422FC" w14:textId="77777777" w:rsidR="00713F89" w:rsidRDefault="00713F89" w:rsidP="00B65572">
                              <w:pPr>
                                <w:rPr>
                                  <w:sz w:val="16"/>
                                </w:rPr>
                              </w:pPr>
                            </w:p>
                            <w:p w14:paraId="7C4ED66A" w14:textId="77777777" w:rsidR="00713F89" w:rsidRDefault="00713F89" w:rsidP="00B65572">
                              <w:pPr>
                                <w:rPr>
                                  <w:sz w:val="16"/>
                                </w:rPr>
                              </w:pPr>
                            </w:p>
                            <w:p w14:paraId="77849B89" w14:textId="77777777" w:rsidR="00713F89" w:rsidRDefault="00713F89" w:rsidP="00B65572">
                              <w:pPr>
                                <w:rPr>
                                  <w:sz w:val="16"/>
                                </w:rPr>
                              </w:pPr>
                            </w:p>
                            <w:p w14:paraId="354FE0DD" w14:textId="77777777" w:rsidR="00713F89" w:rsidRDefault="00713F89" w:rsidP="00B65572">
                              <w:pPr>
                                <w:rPr>
                                  <w:sz w:val="16"/>
                                </w:rPr>
                              </w:pPr>
                            </w:p>
                            <w:p w14:paraId="54724F22" w14:textId="77777777" w:rsidR="00713F89" w:rsidRDefault="00713F89" w:rsidP="00B65572">
                              <w:pPr>
                                <w:rPr>
                                  <w:sz w:val="16"/>
                                </w:rPr>
                              </w:pPr>
                            </w:p>
                            <w:p w14:paraId="4052A4D1" w14:textId="77777777" w:rsidR="00713F89" w:rsidRDefault="00713F89" w:rsidP="00B65572">
                              <w:pPr>
                                <w:rPr>
                                  <w:sz w:val="16"/>
                                </w:rPr>
                              </w:pPr>
                            </w:p>
                            <w:p w14:paraId="3D89BB1F" w14:textId="77777777" w:rsidR="00713F89" w:rsidRDefault="00713F89" w:rsidP="00B65572">
                              <w:pPr>
                                <w:rPr>
                                  <w:sz w:val="16"/>
                                </w:rPr>
                              </w:pPr>
                            </w:p>
                            <w:p w14:paraId="67DC5BE4" w14:textId="77777777" w:rsidR="00713F89" w:rsidRDefault="00713F89" w:rsidP="00B65572">
                              <w:pPr>
                                <w:rPr>
                                  <w:sz w:val="16"/>
                                </w:rPr>
                              </w:pPr>
                            </w:p>
                            <w:p w14:paraId="0BBE2C8C" w14:textId="77777777" w:rsidR="00713F89" w:rsidRDefault="00713F89" w:rsidP="00B65572">
                              <w:pPr>
                                <w:rPr>
                                  <w:sz w:val="16"/>
                                </w:rPr>
                              </w:pPr>
                            </w:p>
                            <w:p w14:paraId="19BFADDC" w14:textId="77777777" w:rsidR="00713F89" w:rsidRDefault="00713F89" w:rsidP="00B65572">
                              <w:pPr>
                                <w:rPr>
                                  <w:sz w:val="16"/>
                                </w:rPr>
                              </w:pPr>
                            </w:p>
                            <w:p w14:paraId="697D90D5" w14:textId="77777777" w:rsidR="00713F89" w:rsidRDefault="00713F89" w:rsidP="00B65572">
                              <w:pPr>
                                <w:rPr>
                                  <w:sz w:val="16"/>
                                </w:rPr>
                              </w:pPr>
                            </w:p>
                            <w:p w14:paraId="112A3943" w14:textId="77777777" w:rsidR="00713F89" w:rsidRDefault="00713F89" w:rsidP="00B65572">
                              <w:pPr>
                                <w:rPr>
                                  <w:sz w:val="16"/>
                                </w:rPr>
                              </w:pPr>
                            </w:p>
                            <w:p w14:paraId="1BE378D0" w14:textId="77777777" w:rsidR="00713F89" w:rsidRDefault="00713F89" w:rsidP="00B65572">
                              <w:pPr>
                                <w:rPr>
                                  <w:sz w:val="16"/>
                                </w:rPr>
                              </w:pPr>
                            </w:p>
                            <w:p w14:paraId="009E8341" w14:textId="77777777" w:rsidR="00713F89" w:rsidRDefault="00713F89" w:rsidP="00B65572">
                              <w:pPr>
                                <w:rPr>
                                  <w:sz w:val="16"/>
                                </w:rPr>
                              </w:pPr>
                            </w:p>
                            <w:p w14:paraId="5C1E1739" w14:textId="77777777" w:rsidR="00713F89" w:rsidRDefault="00713F89" w:rsidP="00B65572">
                              <w:pPr>
                                <w:rPr>
                                  <w:sz w:val="16"/>
                                </w:rPr>
                              </w:pPr>
                            </w:p>
                            <w:p w14:paraId="096DD1E9" w14:textId="77777777" w:rsidR="00713F89" w:rsidRDefault="00713F89" w:rsidP="00B65572">
                              <w:pPr>
                                <w:rPr>
                                  <w:sz w:val="16"/>
                                </w:rPr>
                              </w:pPr>
                            </w:p>
                            <w:p w14:paraId="551A7B4F" w14:textId="77777777" w:rsidR="00713F89" w:rsidRDefault="00713F89" w:rsidP="00B65572">
                              <w:pPr>
                                <w:rPr>
                                  <w:sz w:val="16"/>
                                </w:rPr>
                              </w:pPr>
                            </w:p>
                            <w:p w14:paraId="73F97138" w14:textId="77777777" w:rsidR="00713F89" w:rsidRDefault="00713F89" w:rsidP="00B65572">
                              <w:pPr>
                                <w:rPr>
                                  <w:sz w:val="16"/>
                                </w:rPr>
                              </w:pPr>
                            </w:p>
                            <w:p w14:paraId="43796449" w14:textId="77777777" w:rsidR="00713F89" w:rsidRDefault="00713F89" w:rsidP="00B65572">
                              <w:pPr>
                                <w:rPr>
                                  <w:sz w:val="16"/>
                                </w:rPr>
                              </w:pPr>
                            </w:p>
                            <w:p w14:paraId="23091093" w14:textId="77777777" w:rsidR="00713F89" w:rsidRDefault="00713F89" w:rsidP="00B65572">
                              <w:pPr>
                                <w:rPr>
                                  <w:sz w:val="16"/>
                                </w:rPr>
                              </w:pPr>
                            </w:p>
                            <w:p w14:paraId="2DCD98E4" w14:textId="77777777" w:rsidR="00713F89" w:rsidRDefault="00713F89" w:rsidP="00B65572">
                              <w:pPr>
                                <w:rPr>
                                  <w:sz w:val="16"/>
                                </w:rPr>
                              </w:pPr>
                            </w:p>
                            <w:p w14:paraId="436F333A" w14:textId="77777777" w:rsidR="00713F89" w:rsidRDefault="00713F89" w:rsidP="00B65572">
                              <w:pPr>
                                <w:rPr>
                                  <w:sz w:val="16"/>
                                </w:rPr>
                              </w:pPr>
                            </w:p>
                            <w:p w14:paraId="1C0D0E17" w14:textId="77777777" w:rsidR="00713F89" w:rsidRDefault="00713F89" w:rsidP="00B65572">
                              <w:pPr>
                                <w:rPr>
                                  <w:sz w:val="16"/>
                                </w:rPr>
                              </w:pPr>
                            </w:p>
                            <w:p w14:paraId="3BE24FEA" w14:textId="77777777" w:rsidR="00713F89" w:rsidRDefault="00713F89" w:rsidP="00B65572">
                              <w:pPr>
                                <w:rPr>
                                  <w:sz w:val="16"/>
                                </w:rPr>
                              </w:pPr>
                            </w:p>
                            <w:p w14:paraId="74208963" w14:textId="77777777" w:rsidR="00713F89" w:rsidRDefault="00713F89" w:rsidP="00B65572">
                              <w:pPr>
                                <w:rPr>
                                  <w:sz w:val="16"/>
                                </w:rPr>
                              </w:pPr>
                            </w:p>
                            <w:p w14:paraId="1F43A2D0" w14:textId="77777777" w:rsidR="00713F89" w:rsidRDefault="00713F89" w:rsidP="00B65572">
                              <w:pPr>
                                <w:rPr>
                                  <w:sz w:val="16"/>
                                </w:rPr>
                              </w:pPr>
                            </w:p>
                            <w:p w14:paraId="00C9C52E" w14:textId="77777777" w:rsidR="00713F89" w:rsidRDefault="00713F89" w:rsidP="00B65572">
                              <w:pPr>
                                <w:rPr>
                                  <w:sz w:val="16"/>
                                </w:rPr>
                              </w:pPr>
                            </w:p>
                            <w:p w14:paraId="579E315A" w14:textId="77777777" w:rsidR="00713F89" w:rsidRDefault="00713F89" w:rsidP="00B65572">
                              <w:pPr>
                                <w:rPr>
                                  <w:sz w:val="16"/>
                                </w:rPr>
                              </w:pPr>
                            </w:p>
                            <w:p w14:paraId="6AD83A03" w14:textId="77777777" w:rsidR="00713F89" w:rsidRDefault="00713F89" w:rsidP="00B65572">
                              <w:pPr>
                                <w:rPr>
                                  <w:sz w:val="16"/>
                                </w:rPr>
                              </w:pPr>
                            </w:p>
                            <w:p w14:paraId="0436751D" w14:textId="77777777" w:rsidR="00713F89" w:rsidRDefault="00713F89" w:rsidP="00B65572">
                              <w:pPr>
                                <w:rPr>
                                  <w:sz w:val="16"/>
                                </w:rPr>
                              </w:pPr>
                            </w:p>
                            <w:p w14:paraId="38377BEE" w14:textId="77777777" w:rsidR="00713F89" w:rsidRDefault="00713F89" w:rsidP="00B65572">
                              <w:pPr>
                                <w:rPr>
                                  <w:sz w:val="16"/>
                                </w:rPr>
                              </w:pPr>
                            </w:p>
                            <w:p w14:paraId="439A1B40" w14:textId="77777777" w:rsidR="00713F89" w:rsidRDefault="00713F89" w:rsidP="00B65572">
                              <w:pPr>
                                <w:rPr>
                                  <w:sz w:val="16"/>
                                </w:rPr>
                              </w:pPr>
                            </w:p>
                            <w:p w14:paraId="0A142C29" w14:textId="77777777" w:rsidR="00713F89" w:rsidRDefault="00713F89" w:rsidP="00B65572">
                              <w:pPr>
                                <w:rPr>
                                  <w:sz w:val="16"/>
                                </w:rPr>
                              </w:pPr>
                            </w:p>
                            <w:p w14:paraId="42EEE66E" w14:textId="77777777" w:rsidR="00713F89" w:rsidRDefault="00713F89" w:rsidP="00B65572">
                              <w:pPr>
                                <w:rPr>
                                  <w:sz w:val="6"/>
                                  <w:szCs w:val="6"/>
                                </w:rPr>
                              </w:pPr>
                            </w:p>
                            <w:p w14:paraId="620AD304" w14:textId="77777777" w:rsidR="00713F89" w:rsidRPr="006B7C51" w:rsidRDefault="00713F89" w:rsidP="00B65572">
                              <w:pPr>
                                <w:rPr>
                                  <w:sz w:val="2"/>
                                  <w:szCs w:val="2"/>
                                </w:rPr>
                              </w:pPr>
                            </w:p>
                            <w:p w14:paraId="544E1E1D" w14:textId="77777777" w:rsidR="00713F89" w:rsidRPr="000D50DC" w:rsidRDefault="00713F89" w:rsidP="00B65572">
                              <w:pPr>
                                <w:jc w:val="both"/>
                                <w:rPr>
                                  <w:rFonts w:ascii="Arial" w:hAnsi="Arial" w:cs="Arial"/>
                                </w:rPr>
                              </w:pPr>
                              <w:r w:rsidRPr="000D50DC">
                                <w:rPr>
                                  <w:rFonts w:ascii="Arial" w:hAnsi="Arial" w:cs="Arial"/>
                                  <w:b/>
                                </w:rPr>
                                <w:t>Fig 7.</w:t>
                              </w:r>
                              <w:r w:rsidRPr="000D50DC">
                                <w:rPr>
                                  <w:rFonts w:ascii="Arial" w:hAnsi="Arial" w:cs="Arial"/>
                                </w:rPr>
                                <w:t xml:space="preserve"> (a) GFP images </w:t>
                              </w:r>
                              <w:proofErr w:type="gramStart"/>
                              <w:r w:rsidRPr="000D50DC">
                                <w:rPr>
                                  <w:rFonts w:ascii="Arial" w:hAnsi="Arial" w:cs="Arial"/>
                                </w:rPr>
                                <w:t>of</w:t>
                              </w:r>
                              <w:proofErr w:type="gramEnd"/>
                              <w:r w:rsidRPr="000D50DC">
                                <w:rPr>
                                  <w:rFonts w:ascii="Arial" w:hAnsi="Arial" w:cs="Arial"/>
                                </w:rPr>
                                <w:t xml:space="preserve"> WT HPRT1 and its unstable mutant allele. (b) Western blot confirming results of our </w:t>
                              </w:r>
                              <w:r>
                                <w:rPr>
                                  <w:rFonts w:ascii="Arial" w:hAnsi="Arial" w:cs="Arial"/>
                                </w:rPr>
                                <w:t>GFP</w:t>
                              </w:r>
                              <w:r w:rsidRPr="000D50DC">
                                <w:rPr>
                                  <w:rFonts w:ascii="Arial" w:hAnsi="Arial" w:cs="Arial"/>
                                </w:rPr>
                                <w:t xml:space="preserve"> assay.</w:t>
                              </w:r>
                            </w:p>
                          </w:txbxContent>
                        </wps:txbx>
                        <wps:bodyPr rot="0" vert="horz" wrap="square" lIns="9144" tIns="9144" rIns="9144" bIns="9144" anchor="t" anchorCtr="0" upright="1">
                          <a:noAutofit/>
                        </wps:bodyPr>
                      </wps:wsp>
                      <wpg:grpSp>
                        <wpg:cNvPr id="54" name="Group 168"/>
                        <wpg:cNvGrpSpPr>
                          <a:grpSpLocks/>
                        </wpg:cNvGrpSpPr>
                        <wpg:grpSpPr bwMode="auto">
                          <a:xfrm>
                            <a:off x="716" y="6821"/>
                            <a:ext cx="3067" cy="3048"/>
                            <a:chOff x="713" y="6492"/>
                            <a:chExt cx="3641" cy="3471"/>
                          </a:xfrm>
                        </wpg:grpSpPr>
                        <pic:pic xmlns:pic="http://schemas.openxmlformats.org/drawingml/2006/picture">
                          <pic:nvPicPr>
                            <pic:cNvPr id="55" name="Picture 71" descr="gfp_wb-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713" y="6492"/>
                              <a:ext cx="3641" cy="3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 name="Rectangle 1"/>
                          <wps:cNvSpPr>
                            <a:spLocks noChangeArrowheads="1"/>
                          </wps:cNvSpPr>
                          <wps:spPr bwMode="auto">
                            <a:xfrm>
                              <a:off x="1261" y="7830"/>
                              <a:ext cx="2540" cy="2100"/>
                            </a:xfrm>
                            <a:prstGeom prst="rect">
                              <a:avLst/>
                            </a:prstGeom>
                            <a:solidFill>
                              <a:srgbClr val="FFFFFF"/>
                            </a:solidFill>
                            <a:ln>
                              <a:noFill/>
                            </a:ln>
                            <a:effectLst/>
                            <a:extLst>
                              <a:ext uri="{91240B29-F687-4f45-9708-019B960494DF}">
                                <a14:hiddenLine xmlns:a14="http://schemas.microsoft.com/office/drawing/2010/main" w="9525">
                                  <a:solidFill>
                                    <a:srgbClr val="0000FF"/>
                                  </a:solidFill>
                                  <a:miter lim="800000"/>
                                  <a:headEnd/>
                                  <a:tailEnd/>
                                </a14:hiddenLine>
                              </a:ex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g:grpSp>
                      <pic:pic xmlns:pic="http://schemas.openxmlformats.org/drawingml/2006/picture">
                        <pic:nvPicPr>
                          <pic:cNvPr id="57" name="Picture 18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794" y="10179"/>
                            <a:ext cx="2832" cy="2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58" name="Group 173"/>
                        <wpg:cNvGrpSpPr>
                          <a:grpSpLocks/>
                        </wpg:cNvGrpSpPr>
                        <wpg:grpSpPr bwMode="auto">
                          <a:xfrm>
                            <a:off x="1013" y="7949"/>
                            <a:ext cx="2520" cy="2227"/>
                            <a:chOff x="1980" y="7560"/>
                            <a:chExt cx="2520" cy="2227"/>
                          </a:xfrm>
                        </wpg:grpSpPr>
                        <wpg:grpSp>
                          <wpg:cNvPr id="59" name="Group 172"/>
                          <wpg:cNvGrpSpPr>
                            <a:grpSpLocks/>
                          </wpg:cNvGrpSpPr>
                          <wpg:grpSpPr bwMode="auto">
                            <a:xfrm>
                              <a:off x="1980" y="7560"/>
                              <a:ext cx="2520" cy="2227"/>
                              <a:chOff x="0" y="7610"/>
                              <a:chExt cx="2520" cy="2227"/>
                            </a:xfrm>
                          </wpg:grpSpPr>
                          <pic:pic xmlns:pic="http://schemas.openxmlformats.org/drawingml/2006/picture">
                            <pic:nvPicPr>
                              <pic:cNvPr id="60" name="Picture 16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7630"/>
                                <a:ext cx="2520" cy="2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 name="Rectangle 2"/>
                            <wps:cNvSpPr>
                              <a:spLocks noChangeArrowheads="1"/>
                            </wps:cNvSpPr>
                            <wps:spPr bwMode="auto">
                              <a:xfrm>
                                <a:off x="701" y="7610"/>
                                <a:ext cx="1620" cy="540"/>
                              </a:xfrm>
                              <a:prstGeom prst="rect">
                                <a:avLst/>
                              </a:prstGeom>
                              <a:solidFill>
                                <a:srgbClr val="FFFFFF"/>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g:grpSp>
                        <pic:pic xmlns:pic="http://schemas.openxmlformats.org/drawingml/2006/picture">
                          <pic:nvPicPr>
                            <pic:cNvPr id="62" name="Picture 17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2680" y="7690"/>
                              <a:ext cx="1620"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63" name="Picture 18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788" y="12449"/>
                            <a:ext cx="2837" cy="1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06" o:spid="_x0000_s1049" style="position:absolute;margin-left:421.1pt;margin-top:-.3pt;width:153.35pt;height:441.7pt;z-index:251667456;mso-wrap-distance-left:2.15pt;mso-wrap-distance-right:2.15pt;mso-position-horizontal-relative:page" coordorigin="716,6809" coordsize="3067,8839"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">
                <v:rect id="Rectangle 85" o:spid="_x0000_s1050" style="position:absolute;left:730;top:6809;width:3038;height:883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LnN0wgAA&#10;ANsAAAAPAAAAZHJzL2Rvd25yZXYueG1sRI/dagIxFITvC75DOIJ3Nati0dUoa2mL0Ct/HuCwOW4W&#10;k5Nlk123b98IhV4OM/MNs90Pzoqe2lB7VjCbZiCIS69rrhRcL5+vKxAhImu0nknBDwXY70YvW8y1&#10;f/CJ+nOsRIJwyFGBibHJpQylIYdh6hvi5N186zAm2VZSt/hIcGflPMvepMOa04LBht4Nlfdz5xQc&#10;/OUbr/arp/Jo1/1H0a1N0Sk1GQ/FBkSkIf6H/9pHrWC5gOeX9APk7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Yuc3TCAAAA2wAAAA8AAAAAAAAAAAAAAAAAlwIAAGRycy9kb3du&#10;cmV2LnhtbFBLBQYAAAAABAAEAPUAAACGAwAAAAA=&#10;" filled="f" fillcolor="#9bc1ff" strokeweight="1.5pt">
                  <v:fill color2="#3f80cd" focus="100%" type="gradient">
                    <o:fill v:ext="view" type="gradientUnscaled"/>
                  </v:fill>
                  <v:shadow opacity="22938f" mv:blur="38100f" offset="0"/>
                  <v:textbox inset=".72pt,.72pt,.72pt,.72pt">
                    <w:txbxContent>
                      <w:p w14:paraId="767988A8" w14:textId="77777777" w:rsidR="00713F89" w:rsidRDefault="00713F89" w:rsidP="00B65572">
                        <w:pPr>
                          <w:rPr>
                            <w:sz w:val="16"/>
                          </w:rPr>
                        </w:pPr>
                      </w:p>
                      <w:p w14:paraId="2F7C9409" w14:textId="77777777" w:rsidR="00713F89" w:rsidRDefault="00713F89" w:rsidP="00B65572">
                        <w:pPr>
                          <w:rPr>
                            <w:sz w:val="16"/>
                          </w:rPr>
                        </w:pPr>
                      </w:p>
                      <w:p w14:paraId="5947F29D" w14:textId="77777777" w:rsidR="00713F89" w:rsidRDefault="00713F89" w:rsidP="00B65572">
                        <w:pPr>
                          <w:rPr>
                            <w:sz w:val="16"/>
                          </w:rPr>
                        </w:pPr>
                      </w:p>
                      <w:p w14:paraId="3833469B" w14:textId="77777777" w:rsidR="00713F89" w:rsidRDefault="00713F89" w:rsidP="00B65572">
                        <w:pPr>
                          <w:rPr>
                            <w:sz w:val="16"/>
                          </w:rPr>
                        </w:pPr>
                      </w:p>
                      <w:p w14:paraId="22286C6C" w14:textId="77777777" w:rsidR="00713F89" w:rsidRDefault="00713F89" w:rsidP="00B65572">
                        <w:pPr>
                          <w:rPr>
                            <w:sz w:val="16"/>
                          </w:rPr>
                        </w:pPr>
                      </w:p>
                      <w:p w14:paraId="03D422FC" w14:textId="77777777" w:rsidR="00713F89" w:rsidRDefault="00713F89" w:rsidP="00B65572">
                        <w:pPr>
                          <w:rPr>
                            <w:sz w:val="16"/>
                          </w:rPr>
                        </w:pPr>
                      </w:p>
                      <w:p w14:paraId="7C4ED66A" w14:textId="77777777" w:rsidR="00713F89" w:rsidRDefault="00713F89" w:rsidP="00B65572">
                        <w:pPr>
                          <w:rPr>
                            <w:sz w:val="16"/>
                          </w:rPr>
                        </w:pPr>
                      </w:p>
                      <w:p w14:paraId="77849B89" w14:textId="77777777" w:rsidR="00713F89" w:rsidRDefault="00713F89" w:rsidP="00B65572">
                        <w:pPr>
                          <w:rPr>
                            <w:sz w:val="16"/>
                          </w:rPr>
                        </w:pPr>
                      </w:p>
                      <w:p w14:paraId="354FE0DD" w14:textId="77777777" w:rsidR="00713F89" w:rsidRDefault="00713F89" w:rsidP="00B65572">
                        <w:pPr>
                          <w:rPr>
                            <w:sz w:val="16"/>
                          </w:rPr>
                        </w:pPr>
                      </w:p>
                      <w:p w14:paraId="54724F22" w14:textId="77777777" w:rsidR="00713F89" w:rsidRDefault="00713F89" w:rsidP="00B65572">
                        <w:pPr>
                          <w:rPr>
                            <w:sz w:val="16"/>
                          </w:rPr>
                        </w:pPr>
                      </w:p>
                      <w:p w14:paraId="4052A4D1" w14:textId="77777777" w:rsidR="00713F89" w:rsidRDefault="00713F89" w:rsidP="00B65572">
                        <w:pPr>
                          <w:rPr>
                            <w:sz w:val="16"/>
                          </w:rPr>
                        </w:pPr>
                      </w:p>
                      <w:p w14:paraId="3D89BB1F" w14:textId="77777777" w:rsidR="00713F89" w:rsidRDefault="00713F89" w:rsidP="00B65572">
                        <w:pPr>
                          <w:rPr>
                            <w:sz w:val="16"/>
                          </w:rPr>
                        </w:pPr>
                      </w:p>
                      <w:p w14:paraId="67DC5BE4" w14:textId="77777777" w:rsidR="00713F89" w:rsidRDefault="00713F89" w:rsidP="00B65572">
                        <w:pPr>
                          <w:rPr>
                            <w:sz w:val="16"/>
                          </w:rPr>
                        </w:pPr>
                      </w:p>
                      <w:p w14:paraId="0BBE2C8C" w14:textId="77777777" w:rsidR="00713F89" w:rsidRDefault="00713F89" w:rsidP="00B65572">
                        <w:pPr>
                          <w:rPr>
                            <w:sz w:val="16"/>
                          </w:rPr>
                        </w:pPr>
                      </w:p>
                      <w:p w14:paraId="19BFADDC" w14:textId="77777777" w:rsidR="00713F89" w:rsidRDefault="00713F89" w:rsidP="00B65572">
                        <w:pPr>
                          <w:rPr>
                            <w:sz w:val="16"/>
                          </w:rPr>
                        </w:pPr>
                      </w:p>
                      <w:p w14:paraId="697D90D5" w14:textId="77777777" w:rsidR="00713F89" w:rsidRDefault="00713F89" w:rsidP="00B65572">
                        <w:pPr>
                          <w:rPr>
                            <w:sz w:val="16"/>
                          </w:rPr>
                        </w:pPr>
                      </w:p>
                      <w:p w14:paraId="112A3943" w14:textId="77777777" w:rsidR="00713F89" w:rsidRDefault="00713F89" w:rsidP="00B65572">
                        <w:pPr>
                          <w:rPr>
                            <w:sz w:val="16"/>
                          </w:rPr>
                        </w:pPr>
                      </w:p>
                      <w:p w14:paraId="1BE378D0" w14:textId="77777777" w:rsidR="00713F89" w:rsidRDefault="00713F89" w:rsidP="00B65572">
                        <w:pPr>
                          <w:rPr>
                            <w:sz w:val="16"/>
                          </w:rPr>
                        </w:pPr>
                      </w:p>
                      <w:p w14:paraId="009E8341" w14:textId="77777777" w:rsidR="00713F89" w:rsidRDefault="00713F89" w:rsidP="00B65572">
                        <w:pPr>
                          <w:rPr>
                            <w:sz w:val="16"/>
                          </w:rPr>
                        </w:pPr>
                      </w:p>
                      <w:p w14:paraId="5C1E1739" w14:textId="77777777" w:rsidR="00713F89" w:rsidRDefault="00713F89" w:rsidP="00B65572">
                        <w:pPr>
                          <w:rPr>
                            <w:sz w:val="16"/>
                          </w:rPr>
                        </w:pPr>
                      </w:p>
                      <w:p w14:paraId="096DD1E9" w14:textId="77777777" w:rsidR="00713F89" w:rsidRDefault="00713F89" w:rsidP="00B65572">
                        <w:pPr>
                          <w:rPr>
                            <w:sz w:val="16"/>
                          </w:rPr>
                        </w:pPr>
                      </w:p>
                      <w:p w14:paraId="551A7B4F" w14:textId="77777777" w:rsidR="00713F89" w:rsidRDefault="00713F89" w:rsidP="00B65572">
                        <w:pPr>
                          <w:rPr>
                            <w:sz w:val="16"/>
                          </w:rPr>
                        </w:pPr>
                      </w:p>
                      <w:p w14:paraId="73F97138" w14:textId="77777777" w:rsidR="00713F89" w:rsidRDefault="00713F89" w:rsidP="00B65572">
                        <w:pPr>
                          <w:rPr>
                            <w:sz w:val="16"/>
                          </w:rPr>
                        </w:pPr>
                      </w:p>
                      <w:p w14:paraId="43796449" w14:textId="77777777" w:rsidR="00713F89" w:rsidRDefault="00713F89" w:rsidP="00B65572">
                        <w:pPr>
                          <w:rPr>
                            <w:sz w:val="16"/>
                          </w:rPr>
                        </w:pPr>
                      </w:p>
                      <w:p w14:paraId="23091093" w14:textId="77777777" w:rsidR="00713F89" w:rsidRDefault="00713F89" w:rsidP="00B65572">
                        <w:pPr>
                          <w:rPr>
                            <w:sz w:val="16"/>
                          </w:rPr>
                        </w:pPr>
                      </w:p>
                      <w:p w14:paraId="2DCD98E4" w14:textId="77777777" w:rsidR="00713F89" w:rsidRDefault="00713F89" w:rsidP="00B65572">
                        <w:pPr>
                          <w:rPr>
                            <w:sz w:val="16"/>
                          </w:rPr>
                        </w:pPr>
                      </w:p>
                      <w:p w14:paraId="436F333A" w14:textId="77777777" w:rsidR="00713F89" w:rsidRDefault="00713F89" w:rsidP="00B65572">
                        <w:pPr>
                          <w:rPr>
                            <w:sz w:val="16"/>
                          </w:rPr>
                        </w:pPr>
                      </w:p>
                      <w:p w14:paraId="1C0D0E17" w14:textId="77777777" w:rsidR="00713F89" w:rsidRDefault="00713F89" w:rsidP="00B65572">
                        <w:pPr>
                          <w:rPr>
                            <w:sz w:val="16"/>
                          </w:rPr>
                        </w:pPr>
                      </w:p>
                      <w:p w14:paraId="3BE24FEA" w14:textId="77777777" w:rsidR="00713F89" w:rsidRDefault="00713F89" w:rsidP="00B65572">
                        <w:pPr>
                          <w:rPr>
                            <w:sz w:val="16"/>
                          </w:rPr>
                        </w:pPr>
                      </w:p>
                      <w:p w14:paraId="74208963" w14:textId="77777777" w:rsidR="00713F89" w:rsidRDefault="00713F89" w:rsidP="00B65572">
                        <w:pPr>
                          <w:rPr>
                            <w:sz w:val="16"/>
                          </w:rPr>
                        </w:pPr>
                      </w:p>
                      <w:p w14:paraId="1F43A2D0" w14:textId="77777777" w:rsidR="00713F89" w:rsidRDefault="00713F89" w:rsidP="00B65572">
                        <w:pPr>
                          <w:rPr>
                            <w:sz w:val="16"/>
                          </w:rPr>
                        </w:pPr>
                      </w:p>
                      <w:p w14:paraId="00C9C52E" w14:textId="77777777" w:rsidR="00713F89" w:rsidRDefault="00713F89" w:rsidP="00B65572">
                        <w:pPr>
                          <w:rPr>
                            <w:sz w:val="16"/>
                          </w:rPr>
                        </w:pPr>
                      </w:p>
                      <w:p w14:paraId="579E315A" w14:textId="77777777" w:rsidR="00713F89" w:rsidRDefault="00713F89" w:rsidP="00B65572">
                        <w:pPr>
                          <w:rPr>
                            <w:sz w:val="16"/>
                          </w:rPr>
                        </w:pPr>
                      </w:p>
                      <w:p w14:paraId="6AD83A03" w14:textId="77777777" w:rsidR="00713F89" w:rsidRDefault="00713F89" w:rsidP="00B65572">
                        <w:pPr>
                          <w:rPr>
                            <w:sz w:val="16"/>
                          </w:rPr>
                        </w:pPr>
                      </w:p>
                      <w:p w14:paraId="0436751D" w14:textId="77777777" w:rsidR="00713F89" w:rsidRDefault="00713F89" w:rsidP="00B65572">
                        <w:pPr>
                          <w:rPr>
                            <w:sz w:val="16"/>
                          </w:rPr>
                        </w:pPr>
                      </w:p>
                      <w:p w14:paraId="38377BEE" w14:textId="77777777" w:rsidR="00713F89" w:rsidRDefault="00713F89" w:rsidP="00B65572">
                        <w:pPr>
                          <w:rPr>
                            <w:sz w:val="16"/>
                          </w:rPr>
                        </w:pPr>
                      </w:p>
                      <w:p w14:paraId="439A1B40" w14:textId="77777777" w:rsidR="00713F89" w:rsidRDefault="00713F89" w:rsidP="00B65572">
                        <w:pPr>
                          <w:rPr>
                            <w:sz w:val="16"/>
                          </w:rPr>
                        </w:pPr>
                      </w:p>
                      <w:p w14:paraId="0A142C29" w14:textId="77777777" w:rsidR="00713F89" w:rsidRDefault="00713F89" w:rsidP="00B65572">
                        <w:pPr>
                          <w:rPr>
                            <w:sz w:val="16"/>
                          </w:rPr>
                        </w:pPr>
                      </w:p>
                      <w:p w14:paraId="42EEE66E" w14:textId="77777777" w:rsidR="00713F89" w:rsidRDefault="00713F89" w:rsidP="00B65572">
                        <w:pPr>
                          <w:rPr>
                            <w:sz w:val="6"/>
                            <w:szCs w:val="6"/>
                          </w:rPr>
                        </w:pPr>
                      </w:p>
                      <w:p w14:paraId="620AD304" w14:textId="77777777" w:rsidR="00713F89" w:rsidRPr="006B7C51" w:rsidRDefault="00713F89" w:rsidP="00B65572">
                        <w:pPr>
                          <w:rPr>
                            <w:sz w:val="2"/>
                            <w:szCs w:val="2"/>
                          </w:rPr>
                        </w:pPr>
                      </w:p>
                      <w:p w14:paraId="544E1E1D" w14:textId="77777777" w:rsidR="00713F89" w:rsidRPr="000D50DC" w:rsidRDefault="00713F89" w:rsidP="00B65572">
                        <w:pPr>
                          <w:jc w:val="both"/>
                          <w:rPr>
                            <w:rFonts w:ascii="Arial" w:hAnsi="Arial" w:cs="Arial"/>
                          </w:rPr>
                        </w:pPr>
                        <w:r w:rsidRPr="000D50DC">
                          <w:rPr>
                            <w:rFonts w:ascii="Arial" w:hAnsi="Arial" w:cs="Arial"/>
                            <w:b/>
                          </w:rPr>
                          <w:t>Fig 7.</w:t>
                        </w:r>
                        <w:r w:rsidRPr="000D50DC">
                          <w:rPr>
                            <w:rFonts w:ascii="Arial" w:hAnsi="Arial" w:cs="Arial"/>
                          </w:rPr>
                          <w:t xml:space="preserve"> (a) GFP images </w:t>
                        </w:r>
                        <w:proofErr w:type="gramStart"/>
                        <w:r w:rsidRPr="000D50DC">
                          <w:rPr>
                            <w:rFonts w:ascii="Arial" w:hAnsi="Arial" w:cs="Arial"/>
                          </w:rPr>
                          <w:t>of</w:t>
                        </w:r>
                        <w:proofErr w:type="gramEnd"/>
                        <w:r w:rsidRPr="000D50DC">
                          <w:rPr>
                            <w:rFonts w:ascii="Arial" w:hAnsi="Arial" w:cs="Arial"/>
                          </w:rPr>
                          <w:t xml:space="preserve"> WT HPRT1 and its unstable mutant allele. (b) Western blot confirming results of our </w:t>
                        </w:r>
                        <w:r>
                          <w:rPr>
                            <w:rFonts w:ascii="Arial" w:hAnsi="Arial" w:cs="Arial"/>
                          </w:rPr>
                          <w:t>GFP</w:t>
                        </w:r>
                        <w:r w:rsidRPr="000D50DC">
                          <w:rPr>
                            <w:rFonts w:ascii="Arial" w:hAnsi="Arial" w:cs="Arial"/>
                          </w:rPr>
                          <w:t xml:space="preserve"> assay.</w:t>
                        </w:r>
                      </w:p>
                    </w:txbxContent>
                  </v:textbox>
                </v:rect>
                <v:group id="Group 168" o:spid="_x0000_s1051" style="position:absolute;left:716;top:6821;width:3067;height:3048" coordorigin="713,6492" coordsize="3641,347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EbH3ZxQAAANsAAAAPAAAAZHJzL2Rvd25yZXYueG1sRI9Pa8JAFMTvhX6H5RV6&#10;M5u0WiRmFZG29BAEtSDeHtlnEsy+Ddlt/nx7t1DocZiZ3zDZZjSN6KlztWUFSRSDIC6srrlU8H36&#10;mC1BOI+ssbFMCiZysFk/PmSYajvwgfqjL0WAsEtRQeV9m0rpiooMusi2xMG72s6gD7Irpe5wCHDT&#10;yJc4fpMGaw4LFba0q6i4HX+Mgs8Bh+1r8t7nt+tuupwW+3OekFLPT+N2BcLT6P/Df+0vrWAxh9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BGx92cUAAADbAAAA&#10;DwAAAAAAAAAAAAAAAACpAgAAZHJzL2Rvd25yZXYueG1sUEsFBgAAAAAEAAQA+gAAAJsDAAAAAA==&#10;">
                  <v:shape id="Picture 71" o:spid="_x0000_s1052" type="#_x0000_t75" alt="gfp_wb-4" style="position:absolute;left:713;top:6492;width:3641;height:34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C+&#10;q1vFAAAA2wAAAA8AAABkcnMvZG93bnJldi54bWxEj9FqwkAURN8L/sNyhb6UulGJ1egaQkEQ2zxo&#10;+wGX7DWJZu+G7KrRr+8WCn0cZuYMs0p704grda62rGA8ikAQF1bXXCr4/tq8zkE4j6yxsUwK7uQg&#10;XQ+eVphoe+M9XQ++FAHCLkEFlfdtIqUrKjLoRrYlDt7RdgZ9kF0pdYe3ADeNnETRTBqsOSxU2NJ7&#10;RcX5cDEKPvKcJgvc1Y/T/D791JmNXt6sUs/DPluC8NT7//Bfe6sVxDH8fgk/QK5/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QvqtbxQAAANsAAAAPAAAAAAAAAAAAAAAAAJwC&#10;AABkcnMvZG93bnJldi54bWxQSwUGAAAAAAQABAD3AAAAjgMAAAAA&#10;">
                    <v:imagedata r:id="rId27" o:title="gfp_wb-4"/>
                  </v:shape>
                  <v:rect id="Rectangle 1" o:spid="_x0000_s1053" style="position:absolute;left:1261;top:7830;width:2540;height:21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vA9FwwAA&#10;ANsAAAAPAAAAZHJzL2Rvd25yZXYueG1sRI9BawIxFITvgv8hPKE3zWpZ0dUoUmrprdR68PjYPHdX&#10;Ny9rEtf03zeFQo/DzHzDrLfRtKIn5xvLCqaTDARxaXXDlYLj1368AOEDssbWMin4Jg/bzXCwxkLb&#10;B39SfwiVSBD2BSqoQ+gKKX1Zk0E/sR1x8s7WGQxJukpqh48EN62cZdlcGmw4LdTY0UtN5fVwNwri&#10;8+U0fV3ezu72ZkPE2Uee216pp1HcrUAEiuE//Nd+1wryOfx+ST9Abn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vA9FwwAAANsAAAAPAAAAAAAAAAAAAAAAAJcCAABkcnMvZG93&#10;bnJldi54bWxQSwUGAAAAAAQABAD1AAAAhwMAAAAA&#10;" stroked="f" strokecolor="blue">
                    <v:shadow opacity="22936f" mv:blur="40000f" origin=",.5" offset="0,23000emu"/>
                  </v:rect>
                </v:group>
                <v:shape id="Picture 186" o:spid="_x0000_s1054" type="#_x0000_t75" style="position:absolute;left:794;top:10179;width:2832;height:229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7k&#10;0+HDAAAA2wAAAA8AAABkcnMvZG93bnJldi54bWxEj0GLwjAUhO8L/ofwBC+LpgputRpFBEEQD+t6&#10;0NujebbF5qUkUau/3iws7HGYmW+Y+bI1tbiT85VlBcNBAoI4t7riQsHxZ9OfgPABWWNtmRQ8ycNy&#10;0fmYY6btg7/pfgiFiBD2GSooQ2gyKX1ekkE/sA1x9C7WGQxRukJqh48IN7UcJcmXNFhxXCixoXVJ&#10;+fVwMwrS6bnanfizvfr9yzXyzPUwZaV63XY1AxGoDf/hv/ZWKxin8Psl/gC5eA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3uTT4cMAAADbAAAADwAAAAAAAAAAAAAAAACcAgAA&#10;ZHJzL2Rvd25yZXYueG1sUEsFBgAAAAAEAAQA9wAAAIwDAAAAAA==&#10;">
                  <v:imagedata r:id="rId28" o:title=""/>
                </v:shape>
                <v:group id="Group 173" o:spid="_x0000_s1055" style="position:absolute;left:1013;top:7949;width:2520;height:2227" coordorigin="1980,7560" coordsize="2520,22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FIXfcwQAAANsAAAAPAAAAZHJzL2Rvd25yZXYueG1sRE/LisIwFN0P+A/hCu7G&#10;tIqDVFMRUXEhA6OCuLs0tw9sbkoT2/r3k8XALA/nvd4MphYdta6yrCCeRiCIM6srLhTcrofPJQjn&#10;kTXWlknBmxxs0tHHGhNte/6h7uILEULYJaig9L5JpHRZSQbd1DbEgctta9AH2BZSt9iHcFPLWRR9&#10;SYMVh4YSG9qVlD0vL6Pg2GO/ncf77vzMd+/HdfF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CFIXfcwQAAANsAAAAPAAAA&#10;AAAAAAAAAAAAAKkCAABkcnMvZG93bnJldi54bWxQSwUGAAAAAAQABAD6AAAAlwMAAAAA&#10;">
                  <v:group id="Group 172" o:spid="_x0000_s1056" style="position:absolute;left:1980;top:7560;width:2520;height:2227" coordorigin=",7610" coordsize="2520,22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6m3SR8UAAADbAAAA&#10;DwAAAAAAAAAAAAAAAACpAgAAZHJzL2Rvd25yZXYueG1sUEsFBgAAAAAEAAQA+gAAAJsDAAAAAA==&#10;">
                    <v:shape id="Picture 169" o:spid="_x0000_s1057" type="#_x0000_t75" style="position:absolute;top:7630;width:2520;height:220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MI&#10;VWjBAAAA2wAAAA8AAABkcnMvZG93bnJldi54bWxET91qwjAUvh/4DuEI3s1UL6SrRhFlVXYxmPoA&#10;x+aYFpuTkmS17umXi8EuP77/1WawrejJh8axgtk0A0FcOd2wUXA5v7/mIEJE1tg6JgVPCrBZj15W&#10;WGj34C/qT9GIFMKhQAV1jF0hZahqshimriNO3M15izFBb6T2+EjhtpXzLFtIiw2nhho72tVU3U/f&#10;VsHPodzPY8iNLPPP4VJ+XE3/5pWajIftEkSkIf6L/9xHrWCR1qcv6QfI9S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MIVWjBAAAA2wAAAA8AAAAAAAAAAAAAAAAAnAIAAGRy&#10;cy9kb3ducmV2LnhtbFBLBQYAAAAABAAEAPcAAACKAwAAAAA=&#10;">
                      <v:imagedata r:id="rId29" o:title=""/>
                    </v:shape>
                    <v:rect id="Rectangle 2" o:spid="_x0000_s1058" style="position:absolute;left:701;top:7610;width:1620;height:5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eyhswwAA&#10;ANsAAAAPAAAAZHJzL2Rvd25yZXYueG1sRI9Pi8IwFMTvC36H8ARva9oFRapR/IPgxcOq6PXZPNNi&#10;81KabFu//WZhweMwM79hFqveVqKlxpeOFaTjBARx7nTJRsHlvP+cgfABWWPlmBS8yMNqOfhYYKZd&#10;x9/UnoIREcI+QwVFCHUmpc8LsujHriaO3sM1FkOUjZG6wS7CbSW/kmQqLZYcFwqsaVtQ/jz9WAXb&#10;0rTX++zx2qV2PTlu9jfszE2p0bBfz0EE6sM7/N8+aAXTFP6+xB8gl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eyhswwAAANsAAAAPAAAAAAAAAAAAAAAAAJcCAABkcnMvZG93&#10;bnJldi54bWxQSwUGAAAAAAQABAD1AAAAhwMAAAAA&#10;" stroked="f" strokecolor="#4a7ebb">
                      <v:shadow opacity="22936f" mv:blur="40000f" origin=",.5" offset="0,23000emu"/>
                    </v:rect>
                  </v:group>
                  <v:shape id="Picture 170" o:spid="_x0000_s1059" type="#_x0000_t75" style="position:absolute;left:2680;top:7690;width:1620;height:4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7J&#10;6e7DAAAA2wAAAA8AAABkcnMvZG93bnJldi54bWxEj8FqwzAQRO+F/IPYQi4lkeuDCY6VUAppcumh&#10;rnNfrI3t1FoZSYldf31VKPQ4zMwbpthPphd3cr6zrOB5nYAgrq3uuFFQfR5WGxA+IGvsLZOCb/Kw&#10;3y0eCsy1HfmD7mVoRISwz1FBG8KQS+nrlgz6tR2Io3exzmCI0jVSOxwj3PQyTZJMGuw4LrQ40GtL&#10;9Vd5Mwr4Cckal83H5lqd52lIy837m1LLx+llCyLQFP7Df+2TVpCl8Psl/gC5+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snp7sMAAADbAAAADwAAAAAAAAAAAAAAAACcAgAA&#10;ZHJzL2Rvd25yZXYueG1sUEsFBgAAAAAEAAQA9wAAAIwDAAAAAA==&#10;">
                    <v:imagedata r:id="rId30" o:title=""/>
                  </v:shape>
                </v:group>
                <v:shape id="Picture 187" o:spid="_x0000_s1060" type="#_x0000_t75" style="position:absolute;left:788;top:12449;width:2837;height:191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9K&#10;o8nDAAAA2wAAAA8AAABkcnMvZG93bnJldi54bWxEj0GLwjAUhO/C/ofwFvYimrqCLtUoiyCInqrd&#10;+6N5tnWbl9rEWv31RhA8DjPzDTNfdqYSLTWutKxgNIxAEGdWl5wrSA/rwQ8I55E1VpZJwY0cLBcf&#10;vTnG2l45oXbvcxEg7GJUUHhfx1K6rCCDbmhr4uAdbWPQB9nkUjd4DXBTye8omkiDJYeFAmtaFZT9&#10;7y9GQbKZ1v2kf2q3t8PZ/a3uo3O6q5T6+ux+ZyA8df4dfrU3WsFkDM8v4QfIx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H0qjycMAAADbAAAADwAAAAAAAAAAAAAAAACcAgAA&#10;ZHJzL2Rvd25yZXYueG1sUEsFBgAAAAAEAAQA9wAAAIwDAAAAAA==&#10;">
                  <v:imagedata r:id="rId31" o:title=""/>
                </v:shape>
                <w10:wrap type="tight" anchorx="page"/>
              </v:group>
            </w:pict>
          </mc:Fallback>
        </mc:AlternateContent>
      </w:r>
      <w:r w:rsidRPr="00D428D2">
        <w:rPr>
          <w:rFonts w:ascii="Arial" w:hAnsi="Arial" w:cs="Arial"/>
          <w:b/>
          <w:i/>
          <w:sz w:val="22"/>
          <w:szCs w:val="22"/>
        </w:rPr>
        <w:t xml:space="preserve">c.2.1.3. Four orthogonal high-throughput high-quality interaction-detection assays in our </w:t>
      </w:r>
      <w:proofErr w:type="spellStart"/>
      <w:r w:rsidRPr="00D428D2">
        <w:rPr>
          <w:rFonts w:ascii="Arial" w:hAnsi="Arial" w:cs="Arial"/>
          <w:b/>
          <w:i/>
          <w:sz w:val="22"/>
          <w:szCs w:val="22"/>
        </w:rPr>
        <w:t>InPOINT</w:t>
      </w:r>
      <w:proofErr w:type="spellEnd"/>
      <w:r w:rsidRPr="00D428D2">
        <w:rPr>
          <w:rFonts w:ascii="Arial" w:hAnsi="Arial" w:cs="Arial"/>
          <w:b/>
          <w:i/>
          <w:sz w:val="22"/>
          <w:szCs w:val="22"/>
        </w:rPr>
        <w:t xml:space="preserve"> pipeline.</w:t>
      </w:r>
      <w:r w:rsidRPr="00D428D2">
        <w:rPr>
          <w:rFonts w:ascii="Arial" w:hAnsi="Arial" w:cs="Arial"/>
          <w:sz w:val="22"/>
          <w:szCs w:val="22"/>
        </w:rPr>
        <w:t xml:space="preserve"> Current high-throughput interaction-detection technologies can benefit from an increase in sensitivity</w:t>
      </w:r>
      <w:r w:rsidRPr="00D428D2">
        <w:rPr>
          <w:rFonts w:ascii="Arial" w:hAnsi="Arial" w:cs="Arial"/>
          <w:sz w:val="22"/>
          <w:szCs w:val="22"/>
        </w:rPr>
        <w:fldChar w:fldCharType="begin">
          <w:fldData xml:space="preserve">PEVuZE5vdGU+PENpdGU+PEF1dGhvcj5CcmF1bjwvQXV0aG9yPjxZZWFyPjIwMDk8L1llYXI+PFJl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</w:fldData>
        </w:fldChar>
      </w:r>
      <w:r w:rsidRPr="00D428D2">
        <w:rPr>
          <w:rFonts w:ascii="Arial" w:hAnsi="Arial" w:cs="Arial"/>
          <w:sz w:val="22"/>
          <w:szCs w:val="22"/>
        </w:rPr>
        <w:instrText xml:space="preserve"> ADDIN EN.CITE </w:instrText>
      </w:r>
      <w:r w:rsidRPr="00D428D2">
        <w:rPr>
          <w:rFonts w:ascii="Arial" w:hAnsi="Arial" w:cs="Arial"/>
          <w:sz w:val="22"/>
          <w:szCs w:val="22"/>
        </w:rPr>
        <w:fldChar w:fldCharType="begin">
          <w:fldData xml:space="preserve">PEVuZE5vdGU+PENpdGU+PEF1dGhvcj5CcmF1bjwvQXV0aG9yPjxZZWFyPjIwMDk8L1llYXI+PFJl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</w:fldData>
        </w:fldChar>
      </w:r>
      <w:r w:rsidRPr="00D428D2">
        <w:rPr>
          <w:rFonts w:ascii="Arial" w:hAnsi="Arial" w:cs="Arial"/>
          <w:sz w:val="22"/>
          <w:szCs w:val="22"/>
        </w:rPr>
        <w:instrText xml:space="preserve"> ADDIN EN.CITE.DATA </w:instrText>
      </w:r>
      <w:r w:rsidRPr="00D428D2">
        <w:rPr>
          <w:rFonts w:ascii="Arial" w:hAnsi="Arial" w:cs="Arial"/>
          <w:sz w:val="22"/>
          <w:szCs w:val="22"/>
        </w:rPr>
      </w:r>
      <w:r w:rsidRPr="00D428D2">
        <w:rPr>
          <w:rFonts w:ascii="Arial" w:hAnsi="Arial" w:cs="Arial"/>
          <w:sz w:val="22"/>
          <w:szCs w:val="22"/>
        </w:rPr>
        <w:fldChar w:fldCharType="end"/>
      </w:r>
      <w:r w:rsidRPr="00D428D2">
        <w:rPr>
          <w:rFonts w:ascii="Arial" w:hAnsi="Arial" w:cs="Arial"/>
          <w:sz w:val="22"/>
          <w:szCs w:val="22"/>
        </w:rPr>
      </w:r>
      <w:r w:rsidRPr="00D428D2">
        <w:rPr>
          <w:rFonts w:ascii="Arial" w:hAnsi="Arial" w:cs="Arial"/>
          <w:sz w:val="22"/>
          <w:szCs w:val="22"/>
        </w:rPr>
        <w:fldChar w:fldCharType="separate"/>
      </w:r>
      <w:r w:rsidRPr="00D428D2">
        <w:rPr>
          <w:rFonts w:ascii="Arial" w:hAnsi="Arial" w:cs="Arial"/>
          <w:noProof/>
          <w:sz w:val="22"/>
          <w:szCs w:val="22"/>
          <w:vertAlign w:val="superscript"/>
        </w:rPr>
        <w:t>18-20</w:t>
      </w:r>
      <w:r w:rsidRPr="00D428D2">
        <w:rPr>
          <w:rFonts w:ascii="Arial" w:hAnsi="Arial" w:cs="Arial"/>
          <w:sz w:val="22"/>
          <w:szCs w:val="22"/>
        </w:rPr>
        <w:fldChar w:fldCharType="end"/>
      </w:r>
      <w:r w:rsidRPr="00D428D2">
        <w:rPr>
          <w:rFonts w:ascii="Arial" w:hAnsi="Arial" w:cs="Arial"/>
          <w:sz w:val="22"/>
          <w:szCs w:val="22"/>
        </w:rPr>
        <w:t>. To address this, we have developed a high-throughput interaction-detection tool-kit</w:t>
      </w:r>
      <w:r w:rsidRPr="00D428D2">
        <w:rPr>
          <w:rFonts w:ascii="Arial" w:hAnsi="Arial" w:cs="Arial"/>
          <w:sz w:val="22"/>
          <w:szCs w:val="22"/>
        </w:rPr>
        <w:fldChar w:fldCharType="begin">
          <w:fldData xml:space="preserve">PEVuZE5vdGU+PENpdGU+PEF1dGhvcj5CcmF1bjwvQXV0aG9yPjxZZWFyPjIwMDk8L1llYXI+PFJl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</w:fldData>
        </w:fldChar>
      </w:r>
      <w:r w:rsidRPr="00D428D2">
        <w:rPr>
          <w:rFonts w:ascii="Arial" w:hAnsi="Arial" w:cs="Arial"/>
          <w:sz w:val="22"/>
          <w:szCs w:val="22"/>
        </w:rPr>
        <w:instrText xml:space="preserve"> ADDIN EN.CITE </w:instrText>
      </w:r>
      <w:r w:rsidRPr="00D428D2">
        <w:rPr>
          <w:rFonts w:ascii="Arial" w:hAnsi="Arial" w:cs="Arial"/>
          <w:sz w:val="22"/>
          <w:szCs w:val="22"/>
        </w:rPr>
        <w:fldChar w:fldCharType="begin">
          <w:fldData xml:space="preserve">PEVuZE5vdGU+PENpdGU+PEF1dGhvcj5CcmF1bjwvQXV0aG9yPjxZZWFyPjIwMDk8L1llYXI+PFJl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</w:fldData>
        </w:fldChar>
      </w:r>
      <w:r w:rsidRPr="00D428D2">
        <w:rPr>
          <w:rFonts w:ascii="Arial" w:hAnsi="Arial" w:cs="Arial"/>
          <w:sz w:val="22"/>
          <w:szCs w:val="22"/>
        </w:rPr>
        <w:instrText xml:space="preserve"> ADDIN EN.CITE.DATA </w:instrText>
      </w:r>
      <w:r w:rsidRPr="00D428D2">
        <w:rPr>
          <w:rFonts w:ascii="Arial" w:hAnsi="Arial" w:cs="Arial"/>
          <w:sz w:val="22"/>
          <w:szCs w:val="22"/>
        </w:rPr>
      </w:r>
      <w:r w:rsidRPr="00D428D2">
        <w:rPr>
          <w:rFonts w:ascii="Arial" w:hAnsi="Arial" w:cs="Arial"/>
          <w:sz w:val="22"/>
          <w:szCs w:val="22"/>
        </w:rPr>
        <w:fldChar w:fldCharType="end"/>
      </w:r>
      <w:r w:rsidRPr="00D428D2">
        <w:rPr>
          <w:rFonts w:ascii="Arial" w:hAnsi="Arial" w:cs="Arial"/>
          <w:sz w:val="22"/>
          <w:szCs w:val="22"/>
        </w:rPr>
      </w:r>
      <w:r w:rsidRPr="00D428D2">
        <w:rPr>
          <w:rFonts w:ascii="Arial" w:hAnsi="Arial" w:cs="Arial"/>
          <w:sz w:val="22"/>
          <w:szCs w:val="22"/>
        </w:rPr>
        <w:fldChar w:fldCharType="separate"/>
      </w:r>
      <w:r w:rsidRPr="00D428D2">
        <w:rPr>
          <w:rFonts w:ascii="Arial" w:hAnsi="Arial" w:cs="Arial"/>
          <w:noProof/>
          <w:sz w:val="22"/>
          <w:szCs w:val="22"/>
          <w:vertAlign w:val="superscript"/>
        </w:rPr>
        <w:t>18,20,21</w:t>
      </w:r>
      <w:r w:rsidRPr="00D428D2">
        <w:rPr>
          <w:rFonts w:ascii="Arial" w:hAnsi="Arial" w:cs="Arial"/>
          <w:sz w:val="22"/>
          <w:szCs w:val="22"/>
        </w:rPr>
        <w:fldChar w:fldCharType="end"/>
      </w:r>
      <w:r w:rsidRPr="00D428D2">
        <w:rPr>
          <w:rFonts w:ascii="Arial" w:hAnsi="Arial" w:cs="Arial"/>
          <w:sz w:val="22"/>
          <w:szCs w:val="22"/>
        </w:rPr>
        <w:t xml:space="preserve"> consisting of four complementary high-quality assays: Protein Complementation Assay (PCA)</w:t>
      </w:r>
      <w:r w:rsidRPr="00D428D2">
        <w:rPr>
          <w:rFonts w:ascii="Arial" w:hAnsi="Arial" w:cs="Arial"/>
          <w:sz w:val="22"/>
          <w:szCs w:val="22"/>
        </w:rPr>
        <w:fldChar w:fldCharType="begin"/>
      </w:r>
      <w:r w:rsidRPr="00D428D2">
        <w:rPr>
          <w:rFonts w:ascii="Arial" w:hAnsi="Arial" w:cs="Arial"/>
          <w:sz w:val="22"/>
          <w:szCs w:val="22"/>
        </w:rPr>
        <w:instrText xml:space="preserve"> ADDIN EN.CITE &lt;EndNote&gt;&lt;Cite&gt;&lt;Author&gt;Remy&lt;/Author&gt;&lt;Year&gt;2004&lt;/Year&gt;&lt;RecNum&gt;1102&lt;/RecNum&gt;&lt;DisplayText&gt;&lt;style face="superscript"&gt;22&lt;/style&gt;&lt;/DisplayText&gt;&lt;record&gt;&lt;rec-number&gt;1102&lt;/rec-number&gt;&lt;foreign-keys&gt;&lt;key app="EN" db-id="9p2dsw09u520tqe0999pas55z5xpfv0dwzad" timestamp="1320180481"&gt;1102&lt;/key&gt;&lt;/foreign-keys&gt;&lt;ref-type name="Journal Article"&gt;17&lt;/ref-type&gt;&lt;contributors&gt;&lt;authors&gt;&lt;author&gt;Remy, I.&lt;/author&gt;&lt;author&gt;Michnick, S. W.&lt;/author&gt;&lt;/authors&gt;&lt;/contributors&gt;&lt;auth-address&gt;Departement de Biochemie, Universite de Montreal, Montreal, Quebec, Canada.&lt;/auth-address&gt;&lt;titles&gt;&lt;title&gt;Mapping biochemical networks with protein-fragment complementation assays&lt;/title&gt;&lt;secondary-title&gt;Methods Mol Biol&lt;/secondary-title&gt;&lt;/titles&gt;&lt;periodical&gt;&lt;full-title&gt;Methods Mol Biol&lt;/full-title&gt;&lt;/periodical&gt;&lt;pages&gt;411-26&lt;/pages&gt;&lt;volume&gt;261&lt;/volume&gt;&lt;edition&gt;2004/04/06&lt;/edition&gt;&lt;dates&gt;&lt;year&gt;2004&lt;/year&gt;&lt;/dates&gt;&lt;isbn&gt;1064-3745 (Print)&amp;#xD;1064-3745 (Linking)&lt;/isbn&gt;&lt;accession-num&gt;15064473&lt;/accession-num&gt;&lt;urls&gt;&lt;related-urls&gt;&lt;url&gt;http://www.ncbi.nlm.nih.gov/pubmed/15064473&lt;/url&gt;&lt;/related-urls&gt;&lt;/urls&gt;&lt;electronic-resource-num&gt;10.1385/1-59259-762-9:411&lt;/electronic-resource-num&gt;&lt;language&gt;eng&lt;/language&gt;&lt;/record&gt;&lt;/Cite&gt;&lt;/EndNote&gt;</w:instrText>
      </w:r>
      <w:r w:rsidRPr="00D428D2">
        <w:rPr>
          <w:rFonts w:ascii="Arial" w:hAnsi="Arial" w:cs="Arial"/>
          <w:sz w:val="22"/>
          <w:szCs w:val="22"/>
        </w:rPr>
        <w:fldChar w:fldCharType="separate"/>
      </w:r>
      <w:r w:rsidRPr="00D428D2">
        <w:rPr>
          <w:rFonts w:ascii="Arial" w:hAnsi="Arial" w:cs="Arial"/>
          <w:noProof/>
          <w:sz w:val="22"/>
          <w:szCs w:val="22"/>
          <w:vertAlign w:val="superscript"/>
        </w:rPr>
        <w:t>22</w:t>
      </w:r>
      <w:r w:rsidRPr="00D428D2">
        <w:rPr>
          <w:rFonts w:ascii="Arial" w:hAnsi="Arial" w:cs="Arial"/>
          <w:sz w:val="22"/>
          <w:szCs w:val="22"/>
        </w:rPr>
        <w:fldChar w:fldCharType="end"/>
      </w:r>
      <w:r w:rsidRPr="00D428D2">
        <w:rPr>
          <w:rFonts w:ascii="Arial" w:hAnsi="Arial" w:cs="Arial"/>
          <w:sz w:val="22"/>
          <w:szCs w:val="22"/>
        </w:rPr>
        <w:t xml:space="preserve">, yeast two-hybrid (Y2H), </w:t>
      </w:r>
      <w:proofErr w:type="spellStart"/>
      <w:r w:rsidRPr="00D428D2">
        <w:rPr>
          <w:rFonts w:ascii="Arial" w:hAnsi="Arial" w:cs="Arial"/>
          <w:sz w:val="22"/>
          <w:szCs w:val="22"/>
        </w:rPr>
        <w:t>LUminescence</w:t>
      </w:r>
      <w:proofErr w:type="spellEnd"/>
      <w:r w:rsidRPr="00D428D2">
        <w:rPr>
          <w:rFonts w:ascii="Arial" w:hAnsi="Arial" w:cs="Arial"/>
          <w:sz w:val="22"/>
          <w:szCs w:val="22"/>
        </w:rPr>
        <w:t xml:space="preserve">-based Mammalian </w:t>
      </w:r>
      <w:proofErr w:type="spellStart"/>
      <w:r w:rsidRPr="00D428D2">
        <w:rPr>
          <w:rFonts w:ascii="Arial" w:hAnsi="Arial" w:cs="Arial"/>
          <w:sz w:val="22"/>
          <w:szCs w:val="22"/>
        </w:rPr>
        <w:t>IntERactome</w:t>
      </w:r>
      <w:proofErr w:type="spellEnd"/>
      <w:r w:rsidRPr="00D428D2">
        <w:rPr>
          <w:rFonts w:ascii="Arial" w:hAnsi="Arial" w:cs="Arial"/>
          <w:sz w:val="22"/>
          <w:szCs w:val="22"/>
        </w:rPr>
        <w:t xml:space="preserve"> mapping (LUMIER)</w:t>
      </w:r>
      <w:r w:rsidRPr="00D428D2">
        <w:rPr>
          <w:rFonts w:ascii="Arial" w:hAnsi="Arial" w:cs="Arial"/>
          <w:sz w:val="22"/>
          <w:szCs w:val="22"/>
        </w:rPr>
        <w:fldChar w:fldCharType="begin"/>
      </w:r>
      <w:r w:rsidRPr="00D428D2">
        <w:rPr>
          <w:rFonts w:ascii="Arial" w:hAnsi="Arial" w:cs="Arial"/>
          <w:sz w:val="22"/>
          <w:szCs w:val="22"/>
        </w:rPr>
        <w:instrText xml:space="preserve"> ADDIN EN.CITE &lt;EndNote&gt;&lt;Cite&gt;&lt;Author&gt;Barrios-Rodiles&lt;/Author&gt;&lt;Year&gt;2005&lt;/Year&gt;&lt;RecNum&gt;843&lt;/RecNum&gt;&lt;DisplayText&gt;&lt;style face="superscript"&gt;23&lt;/style&gt;&lt;/DisplayText&gt;&lt;record&gt;&lt;rec-number&gt;843&lt;/rec-number&gt;&lt;foreign-keys&gt;&lt;key app="EN" db-id="9p2dsw09u520tqe0999pas55z5xpfv0dwzad" timestamp="1275432834"&gt;843&lt;/key&gt;&lt;/foreign-keys&gt;&lt;ref-type name="Journal Article"&gt;17&lt;/ref-type&gt;&lt;contributors&gt;&lt;authors&gt;&lt;author&gt;Barrios-Rodiles, M.&lt;/author&gt;&lt;author&gt;Brown, K. R.&lt;/author&gt;&lt;author&gt;Ozdamar, B.&lt;/author&gt;&lt;author&gt;Bose, R.&lt;/author&gt;&lt;author&gt;Liu, Z.&lt;/author&gt;&lt;author&gt;Donovan, R. S.&lt;/author&gt;&lt;author&gt;Shinjo, F.&lt;/author&gt;&lt;author&gt;Liu, Y.&lt;/author&gt;&lt;author&gt;Dembowy, J.&lt;/author&gt;&lt;author&gt;Taylor, I. W.&lt;/author&gt;&lt;author&gt;Luga, V.&lt;/author&gt;&lt;author&gt;Przulj, N.&lt;/author&gt;&lt;author&gt;Robinson, M.&lt;/author&gt;&lt;author&gt;Suzuki, H.&lt;/author&gt;&lt;author&gt;Hayashizaki, Y.&lt;/author&gt;&lt;author&gt;Jurisica, I.&lt;/author&gt;&lt;author&gt;Wrana, J. L.&lt;/author&gt;&lt;/authors&gt;&lt;/contributors&gt;&lt;auth-address&gt;Program in Molecular Biology and Cancer, Samuel Lunenfeld Research Institute, Mount Sinai Hospital, Toronto, Ontario, Canada, M5G 1X5.&lt;/auth-address&gt;&lt;titles&gt;&lt;title&gt;High-throughput mapping of a dynamic signaling network in mammalian cells&lt;/title&gt;&lt;secondary-title&gt;Science&lt;/secondary-title&gt;&lt;/titles&gt;&lt;periodical&gt;&lt;full-title&gt;Science&lt;/full-title&gt;&lt;/periodical&gt;&lt;pages&gt;1621-5&lt;/pages&gt;&lt;volume&gt;307&lt;/volume&gt;&lt;number&gt;5715&lt;/number&gt;&lt;edition&gt;2005/03/12&lt;/edition&gt;&lt;dates&gt;&lt;year&gt;2005&lt;/year&gt;&lt;pub-dates&gt;&lt;date&gt;Mar 11&lt;/date&gt;&lt;/pub-dates&gt;&lt;/dates&gt;&lt;isbn&gt;1095-9203 (Electronic)&amp;#xD;0036-8075 (Linking)&lt;/isbn&gt;&lt;accession-num&gt;15761153&lt;/accession-num&gt;&lt;urls&gt;&lt;related-urls&gt;&lt;url&gt;http://www.ncbi.nlm.nih.gov/entrez/query.fcgi?cmd=Retrieve&amp;amp;db=PubMed&amp;amp;dopt=Citation&amp;amp;list_uids=15761153&lt;/url&gt;&lt;url&gt;http://www.sciencemag.org/content/307/5715/1621.full.pdf&lt;/url&gt;&lt;/related-urls&gt;&lt;/urls&gt;&lt;electronic-resource-num&gt;307/5715/1621 [pii]&amp;#xD;10.1126/science.1105776&lt;/electronic-resource-num&gt;&lt;language&gt;eng&lt;/language&gt;&lt;/record&gt;&lt;/Cite&gt;&lt;/EndNote&gt;</w:instrText>
      </w:r>
      <w:r w:rsidRPr="00D428D2">
        <w:rPr>
          <w:rFonts w:ascii="Arial" w:hAnsi="Arial" w:cs="Arial"/>
          <w:sz w:val="22"/>
          <w:szCs w:val="22"/>
        </w:rPr>
        <w:fldChar w:fldCharType="separate"/>
      </w:r>
      <w:r w:rsidRPr="00D428D2">
        <w:rPr>
          <w:rFonts w:ascii="Arial" w:hAnsi="Arial" w:cs="Arial"/>
          <w:noProof/>
          <w:sz w:val="22"/>
          <w:szCs w:val="22"/>
          <w:vertAlign w:val="superscript"/>
        </w:rPr>
        <w:t>23</w:t>
      </w:r>
      <w:r w:rsidRPr="00D428D2">
        <w:rPr>
          <w:rFonts w:ascii="Arial" w:hAnsi="Arial" w:cs="Arial"/>
          <w:sz w:val="22"/>
          <w:szCs w:val="22"/>
        </w:rPr>
        <w:fldChar w:fldCharType="end"/>
      </w:r>
      <w:r w:rsidRPr="00D428D2">
        <w:rPr>
          <w:rFonts w:ascii="Arial" w:hAnsi="Arial" w:cs="Arial"/>
          <w:sz w:val="22"/>
          <w:szCs w:val="22"/>
        </w:rPr>
        <w:t>, and 96-well-plate-based Nucleic Acid Programmable Protein Array (</w:t>
      </w:r>
      <w:proofErr w:type="spellStart"/>
      <w:r w:rsidRPr="00D428D2">
        <w:rPr>
          <w:rFonts w:ascii="Arial" w:hAnsi="Arial" w:cs="Arial"/>
          <w:sz w:val="22"/>
          <w:szCs w:val="22"/>
        </w:rPr>
        <w:t>wNAPPA</w:t>
      </w:r>
      <w:proofErr w:type="spellEnd"/>
      <w:r w:rsidRPr="00D428D2">
        <w:rPr>
          <w:rFonts w:ascii="Arial" w:hAnsi="Arial" w:cs="Arial"/>
          <w:sz w:val="22"/>
          <w:szCs w:val="22"/>
        </w:rPr>
        <w:t>)</w:t>
      </w:r>
      <w:r w:rsidRPr="00D428D2">
        <w:rPr>
          <w:rFonts w:ascii="Arial" w:hAnsi="Arial" w:cs="Arial"/>
          <w:sz w:val="22"/>
          <w:szCs w:val="22"/>
        </w:rPr>
        <w:fldChar w:fldCharType="begin"/>
      </w:r>
      <w:r w:rsidRPr="00D428D2">
        <w:rPr>
          <w:rFonts w:ascii="Arial" w:hAnsi="Arial" w:cs="Arial"/>
          <w:sz w:val="22"/>
          <w:szCs w:val="22"/>
        </w:rPr>
        <w:instrText xml:space="preserve"> ADDIN EN.CITE &lt;EndNote&gt;&lt;Cite&gt;&lt;Author&gt;Ramachandran&lt;/Author&gt;&lt;Year&gt;2008&lt;/Year&gt;&lt;RecNum&gt;813&lt;/RecNum&gt;&lt;DisplayText&gt;&lt;style face="superscript"&gt;24&lt;/style&gt;&lt;/DisplayText&gt;&lt;record&gt;&lt;rec-number&gt;813&lt;/rec-number&gt;&lt;foreign-keys&gt;&lt;key app="EN" db-id="9p2dsw09u520tqe0999pas55z5xpfv0dwzad" timestamp="1274200073"&gt;813&lt;/key&gt;&lt;/foreign-keys&gt;&lt;ref-type name="Journal Article"&gt;17&lt;/ref-type&gt;&lt;contributors&gt;&lt;authors&gt;&lt;author&gt;Ramachandran, N.&lt;/author&gt;&lt;author&gt;Raphael, J. V.&lt;/author&gt;&lt;author&gt;Hainsworth, E.&lt;/author&gt;&lt;author&gt;Demirkan, G.&lt;/author&gt;&lt;author&gt;Fuentes, M. G.&lt;/author&gt;&lt;author&gt;Rolfs, A.&lt;/author&gt;&lt;author&gt;Hu, Y.&lt;/author&gt;&lt;author&gt;LaBaer, J.&lt;/author&gt;&lt;/authors&gt;&lt;/contributors&gt;&lt;auth-address&gt;Harvard Institute of Proteomics, Harvard Medical School, 320 Charles Street, Cambridge, Massachusetts 02141, USA.&lt;/auth-address&gt;&lt;titles&gt;&lt;title&gt;Next-generation high-density self-assembling functional protein arrays&lt;/title&gt;&lt;secondary-title&gt;Nat. Methods&lt;/secondary-title&gt;&lt;/titles&gt;&lt;periodical&gt;&lt;full-title&gt;Nat. Methods&lt;/full-title&gt;&lt;/periodical&gt;&lt;pages&gt;535-8&lt;/pages&gt;&lt;volume&gt;5&lt;/volume&gt;&lt;number&gt;6&lt;/number&gt;&lt;edition&gt;2008/05/13&lt;/edition&gt;&lt;dates&gt;&lt;year&gt;2008&lt;/year&gt;&lt;pub-dates&gt;&lt;date&gt;Jun&lt;/date&gt;&lt;/pub-dates&gt;&lt;/dates&gt;&lt;isbn&gt;1548-7105 (Electronic)&amp;#xD;1548-7091 (Linking)&lt;/isbn&gt;&lt;accession-num&gt;18469824&lt;/accession-num&gt;&lt;urls&gt;&lt;related-urls&gt;&lt;url&gt;http://www.ncbi.nlm.nih.gov/entrez/query.fcgi?cmd=Retrieve&amp;amp;db=PubMed&amp;amp;dopt=Citation&amp;amp;list_uids=18469824&lt;/url&gt;&lt;url&gt;http://www.nature.com/nmeth/journal/v5/n6/pdf/nmeth.1210.pdf&lt;/url&gt;&lt;/related-urls&gt;&lt;/urls&gt;&lt;electronic-resource-num&gt;nmeth.1210 [pii]&amp;#xD;10.1038/nmeth.1210&lt;/electronic-resource-num&gt;&lt;language&gt;eng&lt;/language&gt;&lt;/record&gt;&lt;/Cite&gt;&lt;/EndNote&gt;</w:instrText>
      </w:r>
      <w:r w:rsidRPr="00D428D2">
        <w:rPr>
          <w:rFonts w:ascii="Arial" w:hAnsi="Arial" w:cs="Arial"/>
          <w:sz w:val="22"/>
          <w:szCs w:val="22"/>
        </w:rPr>
        <w:fldChar w:fldCharType="separate"/>
      </w:r>
      <w:r w:rsidRPr="00D428D2">
        <w:rPr>
          <w:rFonts w:ascii="Arial" w:hAnsi="Arial" w:cs="Arial"/>
          <w:noProof/>
          <w:sz w:val="22"/>
          <w:szCs w:val="22"/>
          <w:vertAlign w:val="superscript"/>
        </w:rPr>
        <w:t>24</w:t>
      </w:r>
      <w:r w:rsidRPr="00D428D2">
        <w:rPr>
          <w:rFonts w:ascii="Arial" w:hAnsi="Arial" w:cs="Arial"/>
          <w:sz w:val="22"/>
          <w:szCs w:val="22"/>
        </w:rPr>
        <w:fldChar w:fldCharType="end"/>
      </w:r>
      <w:r w:rsidRPr="00D428D2">
        <w:rPr>
          <w:rFonts w:ascii="Arial" w:hAnsi="Arial" w:cs="Arial"/>
          <w:sz w:val="22"/>
          <w:szCs w:val="22"/>
        </w:rPr>
        <w:t>. With a large set of positive and negative controls for human proteins, we found that all four assays are of high quality and combining four assays significantly improves both sensitivity and specificity in detecting true protein interactions</w:t>
      </w:r>
      <w:r w:rsidRPr="00D428D2">
        <w:rPr>
          <w:rFonts w:ascii="Arial" w:hAnsi="Arial" w:cs="Arial"/>
          <w:sz w:val="22"/>
          <w:szCs w:val="22"/>
        </w:rPr>
        <w:fldChar w:fldCharType="begin">
          <w:fldData xml:space="preserve">PEVuZE5vdGU+PENpdGU+PEF1dGhvcj5WZW5rYXRlc2FuPC9BdXRob3I+PFllYXI+MjAwOTwvWWVh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</w:fldData>
        </w:fldChar>
      </w:r>
      <w:r w:rsidRPr="00D428D2">
        <w:rPr>
          <w:rFonts w:ascii="Arial" w:hAnsi="Arial" w:cs="Arial"/>
          <w:sz w:val="22"/>
          <w:szCs w:val="22"/>
        </w:rPr>
        <w:instrText xml:space="preserve"> ADDIN EN.CITE </w:instrText>
      </w:r>
      <w:r w:rsidRPr="00D428D2">
        <w:rPr>
          <w:rFonts w:ascii="Arial" w:hAnsi="Arial" w:cs="Arial"/>
          <w:sz w:val="22"/>
          <w:szCs w:val="22"/>
        </w:rPr>
        <w:fldChar w:fldCharType="begin">
          <w:fldData xml:space="preserve">PEVuZE5vdGU+PENpdGU+PEF1dGhvcj5WZW5rYXRlc2FuPC9BdXRob3I+PFllYXI+MjAwOTwvWWVh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</w:fldData>
        </w:fldChar>
      </w:r>
      <w:r w:rsidRPr="00D428D2">
        <w:rPr>
          <w:rFonts w:ascii="Arial" w:hAnsi="Arial" w:cs="Arial"/>
          <w:sz w:val="22"/>
          <w:szCs w:val="22"/>
        </w:rPr>
        <w:instrText xml:space="preserve"> ADDIN EN.CITE.DATA </w:instrText>
      </w:r>
      <w:r w:rsidRPr="00D428D2">
        <w:rPr>
          <w:rFonts w:ascii="Arial" w:hAnsi="Arial" w:cs="Arial"/>
          <w:sz w:val="22"/>
          <w:szCs w:val="22"/>
        </w:rPr>
      </w:r>
      <w:r w:rsidRPr="00D428D2">
        <w:rPr>
          <w:rFonts w:ascii="Arial" w:hAnsi="Arial" w:cs="Arial"/>
          <w:sz w:val="22"/>
          <w:szCs w:val="22"/>
        </w:rPr>
        <w:fldChar w:fldCharType="end"/>
      </w:r>
      <w:r w:rsidRPr="00D428D2">
        <w:rPr>
          <w:rFonts w:ascii="Arial" w:hAnsi="Arial" w:cs="Arial"/>
          <w:sz w:val="22"/>
          <w:szCs w:val="22"/>
        </w:rPr>
      </w:r>
      <w:r w:rsidRPr="00D428D2">
        <w:rPr>
          <w:rFonts w:ascii="Arial" w:hAnsi="Arial" w:cs="Arial"/>
          <w:sz w:val="22"/>
          <w:szCs w:val="22"/>
        </w:rPr>
        <w:fldChar w:fldCharType="separate"/>
      </w:r>
      <w:r w:rsidRPr="00D428D2">
        <w:rPr>
          <w:rFonts w:ascii="Arial" w:hAnsi="Arial" w:cs="Arial"/>
          <w:noProof/>
          <w:sz w:val="22"/>
          <w:szCs w:val="22"/>
          <w:vertAlign w:val="superscript"/>
        </w:rPr>
        <w:t>19</w:t>
      </w:r>
      <w:r w:rsidRPr="00D428D2">
        <w:rPr>
          <w:rFonts w:ascii="Arial" w:hAnsi="Arial" w:cs="Arial"/>
          <w:sz w:val="22"/>
          <w:szCs w:val="22"/>
        </w:rPr>
        <w:fldChar w:fldCharType="end"/>
      </w:r>
      <w:r w:rsidRPr="00D428D2">
        <w:rPr>
          <w:rFonts w:ascii="Arial" w:hAnsi="Arial" w:cs="Arial"/>
          <w:sz w:val="22"/>
          <w:szCs w:val="22"/>
        </w:rPr>
        <w:t>.</w:t>
      </w:r>
      <w:r w:rsidRPr="00D428D2">
        <w:rPr>
          <w:rFonts w:ascii="Arial" w:hAnsi="Arial" w:cs="Arial"/>
          <w:noProof/>
          <w:lang w:eastAsia="zh-CN"/>
        </w:rPr>
        <w:t xml:space="preserve"> </w:t>
      </w:r>
    </w:p>
    <w:p w14:paraId="29D468A4" w14:textId="77777777" w:rsidR="00B65572" w:rsidRPr="00D428D2" w:rsidRDefault="00B65572" w:rsidP="00B65572">
      <w:pPr>
        <w:pStyle w:val="NormalWeb"/>
        <w:tabs>
          <w:tab w:val="left" w:pos="1364"/>
        </w:tabs>
        <w:spacing w:before="0" w:beforeAutospacing="0" w:after="0" w:afterAutospacing="0"/>
        <w:rPr>
          <w:rFonts w:ascii="Arial" w:hAnsi="Arial" w:cs="Arial"/>
          <w:sz w:val="10"/>
          <w:szCs w:val="10"/>
        </w:rPr>
      </w:pPr>
      <w:r w:rsidRPr="00D428D2">
        <w:rPr>
          <w:rFonts w:ascii="Arial" w:hAnsi="Arial" w:cs="Arial"/>
          <w:b/>
          <w:i/>
          <w:sz w:val="22"/>
          <w:szCs w:val="22"/>
        </w:rPr>
        <w:t xml:space="preserve">c.2.1.4. </w:t>
      </w:r>
      <w:proofErr w:type="gramStart"/>
      <w:r w:rsidRPr="00D428D2">
        <w:rPr>
          <w:rFonts w:ascii="Arial" w:hAnsi="Arial" w:cs="Arial"/>
          <w:b/>
          <w:i/>
          <w:sz w:val="22"/>
          <w:szCs w:val="22"/>
        </w:rPr>
        <w:t>Using</w:t>
      </w:r>
      <w:proofErr w:type="gramEnd"/>
      <w:r w:rsidRPr="00D428D2">
        <w:rPr>
          <w:rFonts w:ascii="Arial" w:hAnsi="Arial" w:cs="Arial"/>
          <w:b/>
          <w:i/>
          <w:sz w:val="22"/>
          <w:szCs w:val="22"/>
        </w:rPr>
        <w:t xml:space="preserve"> our high-throughput </w:t>
      </w:r>
      <w:proofErr w:type="spellStart"/>
      <w:r w:rsidRPr="00D428D2">
        <w:rPr>
          <w:rFonts w:ascii="Arial" w:hAnsi="Arial" w:cs="Arial"/>
          <w:b/>
          <w:i/>
          <w:sz w:val="22"/>
          <w:szCs w:val="22"/>
        </w:rPr>
        <w:t>InPOINT</w:t>
      </w:r>
      <w:proofErr w:type="spellEnd"/>
      <w:r w:rsidRPr="00D428D2">
        <w:rPr>
          <w:rFonts w:ascii="Arial" w:hAnsi="Arial" w:cs="Arial"/>
          <w:b/>
          <w:i/>
          <w:sz w:val="22"/>
          <w:szCs w:val="22"/>
        </w:rPr>
        <w:t xml:space="preserve"> pipeline to examine the effects of disease mutations on protein interactions.</w:t>
      </w:r>
      <w:r w:rsidRPr="00D428D2">
        <w:rPr>
          <w:rFonts w:ascii="Arial" w:hAnsi="Arial" w:cs="Arial"/>
          <w:sz w:val="22"/>
          <w:szCs w:val="22"/>
        </w:rPr>
        <w:t xml:space="preserve"> We investigated whether these 204 mutations could affect protein-protein interactions using the four assays in our </w:t>
      </w:r>
      <w:proofErr w:type="spellStart"/>
      <w:r w:rsidRPr="00D428D2">
        <w:rPr>
          <w:rFonts w:ascii="Arial" w:hAnsi="Arial" w:cs="Arial"/>
          <w:sz w:val="22"/>
          <w:szCs w:val="22"/>
        </w:rPr>
        <w:t>InPOINT</w:t>
      </w:r>
      <w:proofErr w:type="spellEnd"/>
      <w:r w:rsidRPr="00D428D2">
        <w:rPr>
          <w:rFonts w:ascii="Arial" w:hAnsi="Arial" w:cs="Arial"/>
          <w:sz w:val="22"/>
          <w:szCs w:val="22"/>
        </w:rPr>
        <w:t xml:space="preserve"> pipeline. We found that 21 of the 27 (78%) “</w:t>
      </w:r>
      <w:proofErr w:type="gramStart"/>
      <w:r w:rsidRPr="00D428D2">
        <w:rPr>
          <w:rFonts w:ascii="Arial" w:hAnsi="Arial" w:cs="Arial"/>
          <w:sz w:val="22"/>
          <w:szCs w:val="22"/>
        </w:rPr>
        <w:t>interface</w:t>
      </w:r>
      <w:proofErr w:type="gramEnd"/>
      <w:r w:rsidRPr="00D428D2">
        <w:rPr>
          <w:rFonts w:ascii="Arial" w:hAnsi="Arial" w:cs="Arial"/>
          <w:sz w:val="22"/>
          <w:szCs w:val="22"/>
        </w:rPr>
        <w:t xml:space="preserve"> residue” mutations, 57 of the 100 (57%) “</w:t>
      </w:r>
      <w:proofErr w:type="gramStart"/>
      <w:r w:rsidRPr="00D428D2">
        <w:rPr>
          <w:rFonts w:ascii="Arial" w:hAnsi="Arial" w:cs="Arial"/>
          <w:sz w:val="22"/>
          <w:szCs w:val="22"/>
        </w:rPr>
        <w:t>interface</w:t>
      </w:r>
      <w:proofErr w:type="gramEnd"/>
      <w:r w:rsidRPr="00D428D2">
        <w:rPr>
          <w:rFonts w:ascii="Arial" w:hAnsi="Arial" w:cs="Arial"/>
          <w:sz w:val="22"/>
          <w:szCs w:val="22"/>
        </w:rPr>
        <w:t xml:space="preserve"> domain” mutations, and only 22 of the 77 (29%) “</w:t>
      </w:r>
      <w:proofErr w:type="gramStart"/>
      <w:r w:rsidRPr="00D428D2">
        <w:rPr>
          <w:rFonts w:ascii="Arial" w:hAnsi="Arial" w:cs="Arial"/>
          <w:sz w:val="22"/>
          <w:szCs w:val="22"/>
        </w:rPr>
        <w:t>away</w:t>
      </w:r>
      <w:proofErr w:type="gramEnd"/>
      <w:r w:rsidRPr="00D428D2">
        <w:rPr>
          <w:rFonts w:ascii="Arial" w:hAnsi="Arial" w:cs="Arial"/>
          <w:sz w:val="22"/>
          <w:szCs w:val="22"/>
        </w:rPr>
        <w:t xml:space="preserve"> from the interface” mutations disrupt the corresponding interactions, confirming that structural information of interactions greatly improves our understanding of the impact of disease mutations</w:t>
      </w:r>
      <w:r w:rsidRPr="00D428D2">
        <w:rPr>
          <w:rFonts w:ascii="Arial"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sz w:val="22"/>
          <w:szCs w:val="22"/>
        </w:rPr>
        <w:instrText xml:space="preserve"> ADDIN EN.CITE </w:instrText>
      </w:r>
      <w:r w:rsidRPr="00D428D2">
        <w:rPr>
          <w:rFonts w:ascii="Arial"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sz w:val="22"/>
          <w:szCs w:val="22"/>
        </w:rPr>
        <w:instrText xml:space="preserve"> ADDIN EN.CITE.DATA </w:instrText>
      </w:r>
      <w:r w:rsidRPr="00D428D2">
        <w:rPr>
          <w:rFonts w:ascii="Arial" w:hAnsi="Arial" w:cs="Arial"/>
          <w:sz w:val="22"/>
          <w:szCs w:val="22"/>
        </w:rPr>
      </w:r>
      <w:r w:rsidRPr="00D428D2">
        <w:rPr>
          <w:rFonts w:ascii="Arial" w:hAnsi="Arial" w:cs="Arial"/>
          <w:sz w:val="22"/>
          <w:szCs w:val="22"/>
        </w:rPr>
        <w:fldChar w:fldCharType="end"/>
      </w:r>
      <w:r w:rsidRPr="00D428D2">
        <w:rPr>
          <w:rFonts w:ascii="Arial" w:hAnsi="Arial" w:cs="Arial"/>
          <w:sz w:val="22"/>
          <w:szCs w:val="22"/>
        </w:rPr>
      </w:r>
      <w:r w:rsidRPr="00D428D2">
        <w:rPr>
          <w:rFonts w:ascii="Arial" w:hAnsi="Arial" w:cs="Arial"/>
          <w:sz w:val="22"/>
          <w:szCs w:val="22"/>
        </w:rPr>
        <w:fldChar w:fldCharType="separate"/>
      </w:r>
      <w:r w:rsidRPr="00D428D2">
        <w:rPr>
          <w:rFonts w:ascii="Arial" w:hAnsi="Arial" w:cs="Arial"/>
          <w:noProof/>
          <w:sz w:val="22"/>
          <w:szCs w:val="22"/>
          <w:vertAlign w:val="superscript"/>
        </w:rPr>
        <w:t>12</w:t>
      </w:r>
      <w:r w:rsidRPr="00D428D2">
        <w:rPr>
          <w:rFonts w:ascii="Arial" w:hAnsi="Arial" w:cs="Arial"/>
          <w:sz w:val="22"/>
          <w:szCs w:val="22"/>
        </w:rPr>
        <w:fldChar w:fldCharType="end"/>
      </w:r>
      <w:r w:rsidRPr="00D428D2">
        <w:rPr>
          <w:rFonts w:ascii="Arial" w:hAnsi="Arial" w:cs="Arial"/>
          <w:sz w:val="22"/>
          <w:szCs w:val="22"/>
        </w:rPr>
        <w:t>. Y2H has been applied by us and other groups to examine hundreds of disease mutations and has been proven to be an effective approach</w:t>
      </w:r>
      <w:r w:rsidRPr="00D428D2">
        <w:rPr>
          <w:rFonts w:ascii="Arial" w:hAnsi="Arial" w:cs="Arial"/>
          <w:sz w:val="22"/>
          <w:szCs w:val="22"/>
        </w:rPr>
        <w:fldChar w:fldCharType="begin">
          <w:fldData xml:space="preserve">PEVuZE5vdGU+PENpdGU+PEF1dGhvcj5GdXhtYW4gQmFzczwvQXV0aG9yPjxZZWFyPjIwMTU8L1ll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</w:fldData>
        </w:fldChar>
      </w:r>
      <w:r w:rsidRPr="00D428D2">
        <w:rPr>
          <w:rFonts w:ascii="Arial" w:hAnsi="Arial" w:cs="Arial"/>
          <w:sz w:val="22"/>
          <w:szCs w:val="22"/>
        </w:rPr>
        <w:instrText xml:space="preserve"> ADDIN EN.CITE </w:instrText>
      </w:r>
      <w:r w:rsidRPr="00D428D2">
        <w:rPr>
          <w:rFonts w:ascii="Arial" w:hAnsi="Arial" w:cs="Arial"/>
          <w:sz w:val="22"/>
          <w:szCs w:val="22"/>
        </w:rPr>
        <w:fldChar w:fldCharType="begin">
          <w:fldData xml:space="preserve">PEVuZE5vdGU+PENpdGU+PEF1dGhvcj5GdXhtYW4gQmFzczwvQXV0aG9yPjxZZWFyPjIwMTU8L1ll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</w:fldData>
        </w:fldChar>
      </w:r>
      <w:r w:rsidRPr="00D428D2">
        <w:rPr>
          <w:rFonts w:ascii="Arial" w:hAnsi="Arial" w:cs="Arial"/>
          <w:sz w:val="22"/>
          <w:szCs w:val="22"/>
        </w:rPr>
        <w:instrText xml:space="preserve"> ADDIN EN.CITE.DATA </w:instrText>
      </w:r>
      <w:r w:rsidRPr="00D428D2">
        <w:rPr>
          <w:rFonts w:ascii="Arial" w:hAnsi="Arial" w:cs="Arial"/>
          <w:sz w:val="22"/>
          <w:szCs w:val="22"/>
        </w:rPr>
      </w:r>
      <w:r w:rsidRPr="00D428D2">
        <w:rPr>
          <w:rFonts w:ascii="Arial" w:hAnsi="Arial" w:cs="Arial"/>
          <w:sz w:val="22"/>
          <w:szCs w:val="22"/>
        </w:rPr>
        <w:fldChar w:fldCharType="end"/>
      </w:r>
      <w:r w:rsidRPr="00D428D2">
        <w:rPr>
          <w:rFonts w:ascii="Arial" w:hAnsi="Arial" w:cs="Arial"/>
          <w:sz w:val="22"/>
          <w:szCs w:val="22"/>
        </w:rPr>
      </w:r>
      <w:r w:rsidRPr="00D428D2">
        <w:rPr>
          <w:rFonts w:ascii="Arial" w:hAnsi="Arial" w:cs="Arial"/>
          <w:sz w:val="22"/>
          <w:szCs w:val="22"/>
        </w:rPr>
        <w:fldChar w:fldCharType="separate"/>
      </w:r>
      <w:r w:rsidRPr="00D428D2">
        <w:rPr>
          <w:rFonts w:ascii="Arial" w:hAnsi="Arial" w:cs="Arial"/>
          <w:noProof/>
          <w:sz w:val="22"/>
          <w:szCs w:val="22"/>
          <w:vertAlign w:val="superscript"/>
        </w:rPr>
        <w:t>10-13,25</w:t>
      </w:r>
      <w:r w:rsidRPr="00D428D2">
        <w:rPr>
          <w:rFonts w:ascii="Arial" w:hAnsi="Arial" w:cs="Arial"/>
          <w:sz w:val="22"/>
          <w:szCs w:val="22"/>
        </w:rPr>
        <w:fldChar w:fldCharType="end"/>
      </w:r>
      <w:r w:rsidRPr="00D428D2">
        <w:rPr>
          <w:rFonts w:ascii="Arial" w:hAnsi="Arial" w:cs="Arial"/>
          <w:sz w:val="22"/>
          <w:szCs w:val="22"/>
        </w:rPr>
        <w:t xml:space="preserve">. The </w:t>
      </w:r>
      <w:r w:rsidRPr="00D428D2">
        <w:rPr>
          <w:rFonts w:ascii="Arial" w:hAnsi="Arial" w:cs="Arial"/>
          <w:noProof/>
          <w:sz w:val="22"/>
          <w:szCs w:val="22"/>
        </w:rPr>
        <w:t xml:space="preserve">novelty of our InPOINT pipeline is that it combines four orthogonal assays (PCA, Y2H, LUMIER, and wNAPPA). </w:t>
      </w:r>
      <w:r w:rsidRPr="00D428D2">
        <w:rPr>
          <w:rFonts w:ascii="Arial" w:hAnsi="Arial" w:cs="Arial"/>
          <w:sz w:val="22"/>
          <w:szCs w:val="22"/>
        </w:rPr>
        <w:t>Combining four orthogonal assays and using only consistent results by two or more assays will ensure scientific rigor and practically eliminate false-positives in our results.</w:t>
      </w:r>
    </w:p>
    <w:p w14:paraId="54BF2B4D" w14:textId="77777777" w:rsidR="00B65572" w:rsidRPr="00D428D2" w:rsidRDefault="00B65572" w:rsidP="00B65572">
      <w:pPr>
        <w:pStyle w:val="NormalWeb"/>
        <w:spacing w:before="0" w:beforeAutospacing="0" w:after="0" w:afterAutospacing="0"/>
        <w:outlineLvl w:val="0"/>
        <w:rPr>
          <w:rFonts w:ascii="Arial" w:hAnsi="Arial" w:cs="Arial"/>
          <w:b/>
          <w:sz w:val="22"/>
          <w:szCs w:val="22"/>
        </w:rPr>
      </w:pPr>
      <w:r w:rsidRPr="00D428D2">
        <w:rPr>
          <w:rFonts w:ascii="Arial" w:hAnsi="Arial" w:cs="Arial"/>
          <w:b/>
          <w:sz w:val="22"/>
          <w:szCs w:val="22"/>
        </w:rPr>
        <w:t>c.2.2. Research Design</w:t>
      </w:r>
    </w:p>
    <w:p w14:paraId="44ED0D00" w14:textId="77777777" w:rsidR="00B65572" w:rsidRPr="00D428D2" w:rsidRDefault="00B65572" w:rsidP="00B65572">
      <w:pPr>
        <w:pStyle w:val="Normal1"/>
        <w:spacing w:line="240" w:lineRule="auto"/>
        <w:jc w:val="both"/>
        <w:rPr>
          <w:color w:val="auto"/>
          <w:szCs w:val="22"/>
        </w:rPr>
      </w:pPr>
      <w:r w:rsidRPr="00D428D2">
        <w:rPr>
          <w:b/>
          <w:i/>
          <w:color w:val="auto"/>
          <w:szCs w:val="22"/>
        </w:rPr>
        <w:t>c.2.2.1. High-throughput cloning of ~500 WT TREs and ~2500 non-coding SNPs on these TREs using Clone-seq.</w:t>
      </w:r>
      <w:r w:rsidRPr="00D428D2">
        <w:rPr>
          <w:color w:val="auto"/>
          <w:szCs w:val="22"/>
        </w:rPr>
        <w:t xml:space="preserve"> Sequence-specific forward and reverse primers containing attB1 and attB2 sequences for 769 WT TREs will be designed by our automated online primer design website “</w:t>
      </w:r>
      <w:hyperlink r:id="rId32" w:history="1">
        <w:r w:rsidRPr="00D428D2">
          <w:rPr>
            <w:rStyle w:val="Hyperlink"/>
            <w:color w:val="auto"/>
            <w:szCs w:val="22"/>
          </w:rPr>
          <w:t>http://primer.yulab.org</w:t>
        </w:r>
      </w:hyperlink>
      <w:r w:rsidRPr="00D428D2">
        <w:rPr>
          <w:color w:val="auto"/>
          <w:szCs w:val="22"/>
        </w:rPr>
        <w:t>”</w:t>
      </w:r>
      <w:r w:rsidRPr="00D428D2">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color w:val="auto"/>
          <w:szCs w:val="22"/>
        </w:rPr>
        <w:instrText xml:space="preserve"> ADDIN EN.CITE </w:instrText>
      </w:r>
      <w:r w:rsidRPr="00D428D2">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color w:val="auto"/>
          <w:szCs w:val="22"/>
        </w:rPr>
        <w:instrText xml:space="preserve"> ADDIN EN.CITE.DATA </w:instrText>
      </w:r>
      <w:r w:rsidRPr="00D428D2">
        <w:rPr>
          <w:color w:val="auto"/>
          <w:szCs w:val="22"/>
        </w:rPr>
      </w:r>
      <w:r w:rsidRPr="00D428D2">
        <w:rPr>
          <w:color w:val="auto"/>
          <w:szCs w:val="22"/>
        </w:rPr>
        <w:fldChar w:fldCharType="end"/>
      </w:r>
      <w:r w:rsidRPr="00D428D2">
        <w:rPr>
          <w:color w:val="auto"/>
          <w:szCs w:val="22"/>
        </w:rPr>
      </w:r>
      <w:r w:rsidRPr="00D428D2">
        <w:rPr>
          <w:color w:val="auto"/>
          <w:szCs w:val="22"/>
        </w:rPr>
        <w:fldChar w:fldCharType="separate"/>
      </w:r>
      <w:r w:rsidRPr="00D428D2">
        <w:rPr>
          <w:noProof/>
          <w:color w:val="auto"/>
          <w:szCs w:val="22"/>
          <w:vertAlign w:val="superscript"/>
        </w:rPr>
        <w:t>12</w:t>
      </w:r>
      <w:r w:rsidRPr="00D428D2">
        <w:rPr>
          <w:color w:val="auto"/>
          <w:szCs w:val="22"/>
        </w:rPr>
        <w:fldChar w:fldCharType="end"/>
      </w:r>
      <w:r w:rsidRPr="00D428D2">
        <w:rPr>
          <w:color w:val="auto"/>
          <w:szCs w:val="22"/>
        </w:rPr>
        <w:t>, and synthesized in bulk as “</w:t>
      </w:r>
      <w:proofErr w:type="spellStart"/>
      <w:r w:rsidRPr="00D428D2">
        <w:rPr>
          <w:color w:val="auto"/>
          <w:szCs w:val="22"/>
        </w:rPr>
        <w:t>Trumer</w:t>
      </w:r>
      <w:proofErr w:type="spellEnd"/>
      <w:r w:rsidRPr="00D428D2">
        <w:rPr>
          <w:color w:val="auto"/>
          <w:szCs w:val="22"/>
        </w:rPr>
        <w:t xml:space="preserve"> </w:t>
      </w:r>
      <w:proofErr w:type="spellStart"/>
      <w:r w:rsidRPr="00D428D2">
        <w:rPr>
          <w:color w:val="auto"/>
          <w:szCs w:val="22"/>
        </w:rPr>
        <w:t>Oligo</w:t>
      </w:r>
      <w:proofErr w:type="spellEnd"/>
      <w:r w:rsidRPr="00D428D2">
        <w:rPr>
          <w:color w:val="auto"/>
          <w:szCs w:val="22"/>
        </w:rPr>
        <w:t xml:space="preserve">” plates by </w:t>
      </w:r>
      <w:proofErr w:type="spellStart"/>
      <w:r w:rsidRPr="00D428D2">
        <w:rPr>
          <w:color w:val="auto"/>
          <w:szCs w:val="22"/>
        </w:rPr>
        <w:t>Eurofins</w:t>
      </w:r>
      <w:proofErr w:type="spellEnd"/>
      <w:r w:rsidRPr="00D428D2">
        <w:rPr>
          <w:color w:val="auto"/>
          <w:szCs w:val="22"/>
        </w:rPr>
        <w:t xml:space="preserve"> Genomics. Using human genomic DNA as template, the selected TREs will be PCR amplified in 96-well format with high-fidelity </w:t>
      </w:r>
      <w:proofErr w:type="spellStart"/>
      <w:r w:rsidRPr="00D428D2">
        <w:rPr>
          <w:color w:val="auto"/>
          <w:szCs w:val="22"/>
        </w:rPr>
        <w:t>Phusion</w:t>
      </w:r>
      <w:proofErr w:type="spellEnd"/>
      <w:r w:rsidRPr="00D428D2">
        <w:rPr>
          <w:color w:val="auto"/>
          <w:szCs w:val="22"/>
        </w:rPr>
        <w:t xml:space="preserve"> DNA polymerase to minimize introduction of unintended mutations. We will perform large-scale Gateway BP reactions to clone each PCR product into pDONR223 vector. Entry clones containing the intended TREs will be identified through our Clone-</w:t>
      </w:r>
      <w:proofErr w:type="spellStart"/>
      <w:r w:rsidRPr="00D428D2">
        <w:rPr>
          <w:color w:val="auto"/>
          <w:szCs w:val="22"/>
        </w:rPr>
        <w:t>seq</w:t>
      </w:r>
      <w:proofErr w:type="spellEnd"/>
      <w:r w:rsidRPr="00D428D2">
        <w:rPr>
          <w:color w:val="auto"/>
          <w:szCs w:val="22"/>
        </w:rPr>
        <w:t xml:space="preserve"> protocol</w:t>
      </w:r>
      <w:r w:rsidRPr="00D428D2">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color w:val="auto"/>
          <w:szCs w:val="22"/>
        </w:rPr>
        <w:instrText xml:space="preserve"> ADDIN EN.CITE </w:instrText>
      </w:r>
      <w:r w:rsidRPr="00D428D2">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color w:val="auto"/>
          <w:szCs w:val="22"/>
        </w:rPr>
        <w:instrText xml:space="preserve"> ADDIN EN.CITE.DATA </w:instrText>
      </w:r>
      <w:r w:rsidRPr="00D428D2">
        <w:rPr>
          <w:color w:val="auto"/>
          <w:szCs w:val="22"/>
        </w:rPr>
      </w:r>
      <w:r w:rsidRPr="00D428D2">
        <w:rPr>
          <w:color w:val="auto"/>
          <w:szCs w:val="22"/>
        </w:rPr>
        <w:fldChar w:fldCharType="end"/>
      </w:r>
      <w:r w:rsidRPr="00D428D2">
        <w:rPr>
          <w:color w:val="auto"/>
          <w:szCs w:val="22"/>
        </w:rPr>
      </w:r>
      <w:r w:rsidRPr="00D428D2">
        <w:rPr>
          <w:color w:val="auto"/>
          <w:szCs w:val="22"/>
        </w:rPr>
        <w:fldChar w:fldCharType="separate"/>
      </w:r>
      <w:r w:rsidRPr="00D428D2">
        <w:rPr>
          <w:noProof/>
          <w:color w:val="auto"/>
          <w:szCs w:val="22"/>
          <w:vertAlign w:val="superscript"/>
        </w:rPr>
        <w:t>12</w:t>
      </w:r>
      <w:r w:rsidRPr="00D428D2">
        <w:rPr>
          <w:color w:val="auto"/>
          <w:szCs w:val="22"/>
        </w:rPr>
        <w:fldChar w:fldCharType="end"/>
      </w:r>
      <w:r w:rsidRPr="00D428D2">
        <w:rPr>
          <w:color w:val="auto"/>
          <w:szCs w:val="22"/>
        </w:rPr>
        <w:t xml:space="preserve">. Briefly, </w:t>
      </w:r>
      <w:r w:rsidRPr="00D428D2">
        <w:rPr>
          <w:i/>
          <w:color w:val="auto"/>
          <w:szCs w:val="22"/>
        </w:rPr>
        <w:t xml:space="preserve">E. coli </w:t>
      </w:r>
      <w:r w:rsidRPr="00D428D2">
        <w:rPr>
          <w:color w:val="auto"/>
          <w:szCs w:val="22"/>
        </w:rPr>
        <w:t xml:space="preserve">transformation is performed and a 20 µL aliquot of the cells is then spread onto LB + </w:t>
      </w:r>
      <w:proofErr w:type="spellStart"/>
      <w:r w:rsidRPr="00D428D2">
        <w:rPr>
          <w:color w:val="auto"/>
          <w:szCs w:val="22"/>
        </w:rPr>
        <w:t>Spectinomycin</w:t>
      </w:r>
      <w:proofErr w:type="spellEnd"/>
      <w:r w:rsidRPr="00D428D2">
        <w:rPr>
          <w:color w:val="auto"/>
          <w:szCs w:val="22"/>
        </w:rPr>
        <w:t xml:space="preserve"> plates in high-throughput using the </w:t>
      </w:r>
      <w:proofErr w:type="spellStart"/>
      <w:r w:rsidRPr="00D428D2">
        <w:rPr>
          <w:color w:val="auto"/>
          <w:szCs w:val="22"/>
        </w:rPr>
        <w:t>Tecan</w:t>
      </w:r>
      <w:proofErr w:type="spellEnd"/>
      <w:r w:rsidRPr="00D428D2">
        <w:rPr>
          <w:color w:val="auto"/>
          <w:szCs w:val="22"/>
        </w:rPr>
        <w:t xml:space="preserve"> robot. The next day, four colonies per allele are picked for </w:t>
      </w:r>
      <w:proofErr w:type="spellStart"/>
      <w:r w:rsidRPr="00D428D2">
        <w:rPr>
          <w:color w:val="auto"/>
          <w:szCs w:val="22"/>
        </w:rPr>
        <w:t>Illumina</w:t>
      </w:r>
      <w:proofErr w:type="spellEnd"/>
      <w:r w:rsidRPr="00D428D2">
        <w:rPr>
          <w:color w:val="auto"/>
          <w:szCs w:val="22"/>
        </w:rPr>
        <w:t xml:space="preserve"> sequencing using </w:t>
      </w:r>
      <w:proofErr w:type="spellStart"/>
      <w:r w:rsidRPr="00D428D2">
        <w:rPr>
          <w:color w:val="auto"/>
          <w:szCs w:val="22"/>
        </w:rPr>
        <w:t>QPix</w:t>
      </w:r>
      <w:proofErr w:type="spellEnd"/>
      <w:r w:rsidRPr="00D428D2">
        <w:rPr>
          <w:color w:val="auto"/>
          <w:szCs w:val="22"/>
        </w:rPr>
        <w:t>-HT. After identifying successful clones without any unwanted mutations through our customized variant calling pipeline, we robotically picked out these 769 WT TRE clones for downstream experiments.</w:t>
      </w:r>
    </w:p>
    <w:p w14:paraId="5518A5A5" w14:textId="77777777" w:rsidR="00B65572" w:rsidRPr="00D428D2" w:rsidRDefault="00B65572" w:rsidP="00B65572">
      <w:pPr>
        <w:pStyle w:val="Normal1"/>
        <w:spacing w:line="240" w:lineRule="auto"/>
        <w:ind w:firstLine="360"/>
        <w:jc w:val="both"/>
        <w:rPr>
          <w:color w:val="auto"/>
          <w:szCs w:val="22"/>
        </w:rPr>
      </w:pPr>
      <w:r w:rsidRPr="00D428D2">
        <w:rPr>
          <w:color w:val="auto"/>
        </w:rPr>
        <w:t xml:space="preserve">Primers for site-directed mutagenesis are </w:t>
      </w:r>
      <w:r w:rsidRPr="00D428D2">
        <w:rPr>
          <w:color w:val="auto"/>
          <w:szCs w:val="22"/>
        </w:rPr>
        <w:t>designed by our automated online primer design website “</w:t>
      </w:r>
      <w:hyperlink r:id="rId33" w:history="1">
        <w:r w:rsidRPr="00D428D2">
          <w:rPr>
            <w:rStyle w:val="Hyperlink"/>
            <w:color w:val="auto"/>
            <w:szCs w:val="22"/>
          </w:rPr>
          <w:t>http://primer.yulab.org</w:t>
        </w:r>
      </w:hyperlink>
      <w:r w:rsidRPr="00D428D2">
        <w:rPr>
          <w:color w:val="auto"/>
          <w:szCs w:val="22"/>
        </w:rPr>
        <w:t>”</w:t>
      </w:r>
      <w:r w:rsidRPr="00D428D2">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color w:val="auto"/>
          <w:szCs w:val="22"/>
        </w:rPr>
        <w:instrText xml:space="preserve"> ADDIN EN.CITE </w:instrText>
      </w:r>
      <w:r w:rsidRPr="00D428D2">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color w:val="auto"/>
          <w:szCs w:val="22"/>
        </w:rPr>
        <w:instrText xml:space="preserve"> ADDIN EN.CITE.DATA </w:instrText>
      </w:r>
      <w:r w:rsidRPr="00D428D2">
        <w:rPr>
          <w:color w:val="auto"/>
          <w:szCs w:val="22"/>
        </w:rPr>
      </w:r>
      <w:r w:rsidRPr="00D428D2">
        <w:rPr>
          <w:color w:val="auto"/>
          <w:szCs w:val="22"/>
        </w:rPr>
        <w:fldChar w:fldCharType="end"/>
      </w:r>
      <w:r w:rsidRPr="00D428D2">
        <w:rPr>
          <w:color w:val="auto"/>
          <w:szCs w:val="22"/>
        </w:rPr>
      </w:r>
      <w:r w:rsidRPr="00D428D2">
        <w:rPr>
          <w:color w:val="auto"/>
          <w:szCs w:val="22"/>
        </w:rPr>
        <w:fldChar w:fldCharType="separate"/>
      </w:r>
      <w:r w:rsidRPr="00D428D2">
        <w:rPr>
          <w:noProof/>
          <w:color w:val="auto"/>
          <w:szCs w:val="22"/>
          <w:vertAlign w:val="superscript"/>
        </w:rPr>
        <w:t>12</w:t>
      </w:r>
      <w:r w:rsidRPr="00D428D2">
        <w:rPr>
          <w:color w:val="auto"/>
          <w:szCs w:val="22"/>
        </w:rPr>
        <w:fldChar w:fldCharType="end"/>
      </w:r>
      <w:r w:rsidRPr="00D428D2">
        <w:rPr>
          <w:color w:val="auto"/>
          <w:szCs w:val="22"/>
        </w:rPr>
        <w:t>, and synthesized in bulk as “</w:t>
      </w:r>
      <w:proofErr w:type="spellStart"/>
      <w:r w:rsidRPr="00D428D2">
        <w:rPr>
          <w:color w:val="auto"/>
          <w:szCs w:val="22"/>
        </w:rPr>
        <w:t>Trumer</w:t>
      </w:r>
      <w:proofErr w:type="spellEnd"/>
      <w:r w:rsidRPr="00D428D2">
        <w:rPr>
          <w:color w:val="auto"/>
          <w:szCs w:val="22"/>
        </w:rPr>
        <w:t xml:space="preserve"> </w:t>
      </w:r>
      <w:proofErr w:type="spellStart"/>
      <w:r w:rsidRPr="00D428D2">
        <w:rPr>
          <w:color w:val="auto"/>
          <w:szCs w:val="22"/>
        </w:rPr>
        <w:t>Oligo</w:t>
      </w:r>
      <w:proofErr w:type="spellEnd"/>
      <w:r w:rsidRPr="00D428D2">
        <w:rPr>
          <w:color w:val="auto"/>
          <w:szCs w:val="22"/>
        </w:rPr>
        <w:t xml:space="preserve">” plates by </w:t>
      </w:r>
      <w:proofErr w:type="spellStart"/>
      <w:r w:rsidRPr="00D428D2">
        <w:rPr>
          <w:color w:val="auto"/>
          <w:szCs w:val="22"/>
        </w:rPr>
        <w:t>Eurofins</w:t>
      </w:r>
      <w:proofErr w:type="spellEnd"/>
      <w:r w:rsidRPr="00D428D2">
        <w:rPr>
          <w:color w:val="auto"/>
          <w:szCs w:val="22"/>
        </w:rPr>
        <w:t xml:space="preserve"> Genomics</w:t>
      </w:r>
      <w:r w:rsidRPr="00D428D2">
        <w:rPr>
          <w:color w:val="auto"/>
        </w:rPr>
        <w:t xml:space="preserve">. The mutant clones will be generated using </w:t>
      </w:r>
      <w:r w:rsidRPr="00D428D2">
        <w:rPr>
          <w:color w:val="auto"/>
          <w:szCs w:val="22"/>
        </w:rPr>
        <w:t>our Clone-</w:t>
      </w:r>
      <w:proofErr w:type="spellStart"/>
      <w:r w:rsidRPr="00D428D2">
        <w:rPr>
          <w:color w:val="auto"/>
          <w:szCs w:val="22"/>
        </w:rPr>
        <w:t>seq</w:t>
      </w:r>
      <w:proofErr w:type="spellEnd"/>
      <w:r w:rsidRPr="00D428D2">
        <w:rPr>
          <w:color w:val="auto"/>
          <w:szCs w:val="22"/>
        </w:rPr>
        <w:t xml:space="preserve"> protocol</w:t>
      </w:r>
      <w:r w:rsidRPr="00D428D2">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color w:val="auto"/>
          <w:szCs w:val="22"/>
        </w:rPr>
        <w:instrText xml:space="preserve"> ADDIN EN.CITE </w:instrText>
      </w:r>
      <w:r w:rsidRPr="00D428D2">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color w:val="auto"/>
          <w:szCs w:val="22"/>
        </w:rPr>
        <w:instrText xml:space="preserve"> ADDIN EN.CITE.DATA </w:instrText>
      </w:r>
      <w:r w:rsidRPr="00D428D2">
        <w:rPr>
          <w:color w:val="auto"/>
          <w:szCs w:val="22"/>
        </w:rPr>
      </w:r>
      <w:r w:rsidRPr="00D428D2">
        <w:rPr>
          <w:color w:val="auto"/>
          <w:szCs w:val="22"/>
        </w:rPr>
        <w:fldChar w:fldCharType="end"/>
      </w:r>
      <w:r w:rsidRPr="00D428D2">
        <w:rPr>
          <w:color w:val="auto"/>
          <w:szCs w:val="22"/>
        </w:rPr>
      </w:r>
      <w:r w:rsidRPr="00D428D2">
        <w:rPr>
          <w:color w:val="auto"/>
          <w:szCs w:val="22"/>
        </w:rPr>
        <w:fldChar w:fldCharType="separate"/>
      </w:r>
      <w:r w:rsidRPr="00D428D2">
        <w:rPr>
          <w:noProof/>
          <w:color w:val="auto"/>
          <w:szCs w:val="22"/>
          <w:vertAlign w:val="superscript"/>
        </w:rPr>
        <w:t>12</w:t>
      </w:r>
      <w:r w:rsidRPr="00D428D2">
        <w:rPr>
          <w:color w:val="auto"/>
          <w:szCs w:val="22"/>
        </w:rPr>
        <w:fldChar w:fldCharType="end"/>
      </w:r>
      <w:r w:rsidRPr="00D428D2">
        <w:rPr>
          <w:color w:val="auto"/>
          <w:szCs w:val="22"/>
        </w:rPr>
        <w:t>. Briefly,</w:t>
      </w:r>
      <w:r w:rsidRPr="00D428D2">
        <w:rPr>
          <w:color w:val="auto"/>
        </w:rPr>
        <w:t xml:space="preserve"> </w:t>
      </w:r>
      <w:r w:rsidRPr="00D428D2">
        <w:rPr>
          <w:color w:val="auto"/>
          <w:szCs w:val="22"/>
        </w:rPr>
        <w:t xml:space="preserve">50 µL mutagenesis PCR reactions are set up on ice in 96-well PCR plates using </w:t>
      </w:r>
      <w:proofErr w:type="spellStart"/>
      <w:r w:rsidRPr="00D428D2">
        <w:rPr>
          <w:color w:val="auto"/>
          <w:szCs w:val="22"/>
        </w:rPr>
        <w:t>Phusion</w:t>
      </w:r>
      <w:proofErr w:type="spellEnd"/>
      <w:r w:rsidRPr="00D428D2">
        <w:rPr>
          <w:color w:val="auto"/>
          <w:szCs w:val="22"/>
        </w:rPr>
        <w:t xml:space="preserve"> polymerase (NEB M0530) according to manufacturer’s manual with WT TRE clones generated above</w:t>
      </w:r>
      <w:r w:rsidRPr="00D428D2">
        <w:rPr>
          <w:rFonts w:eastAsia="SimSun"/>
          <w:color w:val="auto"/>
          <w:szCs w:val="22"/>
          <w:lang w:eastAsia="zh-CN"/>
        </w:rPr>
        <w:t>.</w:t>
      </w:r>
      <w:r w:rsidRPr="00D428D2">
        <w:rPr>
          <w:color w:val="auto"/>
          <w:szCs w:val="22"/>
        </w:rPr>
        <w:t xml:space="preserve"> PCR products are digested by </w:t>
      </w:r>
      <w:proofErr w:type="spellStart"/>
      <w:r w:rsidRPr="00D428D2">
        <w:rPr>
          <w:i/>
          <w:color w:val="auto"/>
          <w:szCs w:val="22"/>
        </w:rPr>
        <w:t>Dpn</w:t>
      </w:r>
      <w:r w:rsidRPr="00D428D2">
        <w:rPr>
          <w:color w:val="auto"/>
          <w:szCs w:val="22"/>
        </w:rPr>
        <w:t>I</w:t>
      </w:r>
      <w:proofErr w:type="spellEnd"/>
      <w:r w:rsidRPr="00D428D2">
        <w:rPr>
          <w:color w:val="auto"/>
          <w:szCs w:val="22"/>
        </w:rPr>
        <w:t xml:space="preserve"> (NEB R0176L) overnight at 37 °C. </w:t>
      </w:r>
      <w:r w:rsidRPr="00D428D2">
        <w:rPr>
          <w:i/>
          <w:color w:val="auto"/>
          <w:szCs w:val="22"/>
        </w:rPr>
        <w:t xml:space="preserve">E. coli </w:t>
      </w:r>
      <w:r w:rsidRPr="00D428D2">
        <w:rPr>
          <w:color w:val="auto"/>
          <w:szCs w:val="22"/>
        </w:rPr>
        <w:t xml:space="preserve">transformation, colony picking, and </w:t>
      </w:r>
      <w:proofErr w:type="spellStart"/>
      <w:r w:rsidRPr="00D428D2">
        <w:rPr>
          <w:color w:val="auto"/>
          <w:szCs w:val="22"/>
        </w:rPr>
        <w:t>Illumina</w:t>
      </w:r>
      <w:proofErr w:type="spellEnd"/>
      <w:r w:rsidRPr="00D428D2">
        <w:rPr>
          <w:color w:val="auto"/>
          <w:szCs w:val="22"/>
        </w:rPr>
        <w:t xml:space="preserve"> sequencing will be performed as described above through our high-throughput protocol using </w:t>
      </w:r>
      <w:proofErr w:type="spellStart"/>
      <w:r w:rsidRPr="00D428D2">
        <w:rPr>
          <w:color w:val="auto"/>
          <w:szCs w:val="22"/>
        </w:rPr>
        <w:t>Tecan</w:t>
      </w:r>
      <w:proofErr w:type="spellEnd"/>
      <w:r w:rsidRPr="00D428D2">
        <w:rPr>
          <w:color w:val="auto"/>
          <w:szCs w:val="22"/>
        </w:rPr>
        <w:t xml:space="preserve"> and </w:t>
      </w:r>
      <w:proofErr w:type="spellStart"/>
      <w:r w:rsidRPr="00D428D2">
        <w:rPr>
          <w:color w:val="auto"/>
          <w:szCs w:val="22"/>
        </w:rPr>
        <w:t>QPix</w:t>
      </w:r>
      <w:proofErr w:type="spellEnd"/>
      <w:r w:rsidRPr="00D428D2">
        <w:rPr>
          <w:color w:val="auto"/>
          <w:szCs w:val="22"/>
        </w:rPr>
        <w:t>-HT robots. After identifying successful clones with the designed SNP but without any unwanted mutations through our customized variant calling pipeline, we robotically pick out the 1,407 successful mutant TRE clones for downstream experiments.</w:t>
      </w:r>
    </w:p>
    <w:p w14:paraId="2D979351" w14:textId="77777777" w:rsidR="00B65572" w:rsidRPr="00D428D2" w:rsidRDefault="00B65572" w:rsidP="00B65572">
      <w:pPr>
        <w:pStyle w:val="Normal1"/>
        <w:spacing w:line="240" w:lineRule="auto"/>
        <w:ind w:firstLine="360"/>
        <w:jc w:val="both"/>
        <w:rPr>
          <w:color w:val="auto"/>
          <w:szCs w:val="22"/>
        </w:rPr>
      </w:pPr>
      <w:r w:rsidRPr="00D428D2">
        <w:rPr>
          <w:color w:val="auto"/>
          <w:szCs w:val="22"/>
        </w:rPr>
        <w:t xml:space="preserve">These fully sequence-verified WT and mutant entry clones </w:t>
      </w:r>
      <w:proofErr w:type="gramStart"/>
      <w:r w:rsidRPr="00D428D2">
        <w:rPr>
          <w:color w:val="auto"/>
          <w:szCs w:val="22"/>
        </w:rPr>
        <w:t>will</w:t>
      </w:r>
      <w:proofErr w:type="gramEnd"/>
      <w:r w:rsidRPr="00D428D2">
        <w:rPr>
          <w:color w:val="auto"/>
          <w:szCs w:val="22"/>
        </w:rPr>
        <w:t xml:space="preserve"> be subjected to Gateway LR reaction to transfer TREs in the entry vector to our modified </w:t>
      </w:r>
      <w:proofErr w:type="spellStart"/>
      <w:r w:rsidRPr="00D428D2">
        <w:rPr>
          <w:color w:val="auto"/>
          <w:szCs w:val="22"/>
        </w:rPr>
        <w:t>pDEST-iSTARR</w:t>
      </w:r>
      <w:proofErr w:type="spellEnd"/>
      <w:r w:rsidRPr="00D428D2">
        <w:rPr>
          <w:color w:val="auto"/>
          <w:szCs w:val="22"/>
        </w:rPr>
        <w:t xml:space="preserve"> destination vectors via recombination. The resulting expression clones will be pooled, </w:t>
      </w:r>
      <w:proofErr w:type="spellStart"/>
      <w:r w:rsidRPr="00D428D2">
        <w:rPr>
          <w:color w:val="auto"/>
          <w:szCs w:val="22"/>
        </w:rPr>
        <w:t>maxipreped</w:t>
      </w:r>
      <w:proofErr w:type="spellEnd"/>
      <w:r w:rsidRPr="00D428D2">
        <w:rPr>
          <w:color w:val="auto"/>
          <w:szCs w:val="22"/>
        </w:rPr>
        <w:t xml:space="preserve">, and subjected to </w:t>
      </w:r>
      <w:proofErr w:type="spellStart"/>
      <w:r w:rsidRPr="00D428D2">
        <w:rPr>
          <w:color w:val="auto"/>
          <w:szCs w:val="22"/>
        </w:rPr>
        <w:t>iSTARR-seq</w:t>
      </w:r>
      <w:proofErr w:type="spellEnd"/>
      <w:r w:rsidRPr="00D428D2">
        <w:rPr>
          <w:color w:val="auto"/>
          <w:szCs w:val="22"/>
        </w:rPr>
        <w:t xml:space="preserve"> analysis in colon </w:t>
      </w:r>
      <w:proofErr w:type="spellStart"/>
      <w:r w:rsidRPr="00D428D2">
        <w:rPr>
          <w:color w:val="auto"/>
          <w:szCs w:val="22"/>
        </w:rPr>
        <w:t>organoids</w:t>
      </w:r>
      <w:proofErr w:type="spellEnd"/>
      <w:r w:rsidRPr="00D428D2">
        <w:rPr>
          <w:color w:val="auto"/>
          <w:szCs w:val="22"/>
        </w:rPr>
        <w:t xml:space="preserve">. </w:t>
      </w:r>
    </w:p>
    <w:p w14:paraId="2AFB653E" w14:textId="77777777" w:rsidR="00B65572" w:rsidRPr="00D428D2" w:rsidRDefault="00B65572" w:rsidP="00B65572">
      <w:pPr>
        <w:jc w:val="both"/>
        <w:rPr>
          <w:rFonts w:ascii="Arial" w:hAnsi="Arial" w:cs="Arial"/>
        </w:rPr>
      </w:pPr>
      <w:proofErr w:type="gramStart"/>
      <w:r w:rsidRPr="00D428D2">
        <w:rPr>
          <w:rFonts w:ascii="Arial" w:hAnsi="Arial" w:cs="Arial"/>
          <w:b/>
          <w:i/>
        </w:rPr>
        <w:t xml:space="preserve">c.2.2.2. Quantitatively measuring enhancer activity of WT and mutant TREs using </w:t>
      </w:r>
      <w:proofErr w:type="spellStart"/>
      <w:r w:rsidRPr="00D428D2">
        <w:rPr>
          <w:rFonts w:ascii="Arial" w:hAnsi="Arial" w:cs="Arial"/>
          <w:b/>
          <w:i/>
        </w:rPr>
        <w:t>iSTARR</w:t>
      </w:r>
      <w:proofErr w:type="spellEnd"/>
      <w:r w:rsidRPr="00D428D2">
        <w:rPr>
          <w:rFonts w:ascii="Arial" w:hAnsi="Arial" w:cs="Arial"/>
          <w:b/>
          <w:i/>
        </w:rPr>
        <w:t>-seq.</w:t>
      </w:r>
      <w:proofErr w:type="gramEnd"/>
      <w:r w:rsidRPr="00D428D2">
        <w:rPr>
          <w:rFonts w:ascii="Arial" w:hAnsi="Arial" w:cs="Arial"/>
          <w:b/>
          <w:i/>
        </w:rPr>
        <w:t xml:space="preserve"> </w:t>
      </w:r>
      <w:r w:rsidRPr="00D428D2">
        <w:rPr>
          <w:rFonts w:ascii="Arial" w:hAnsi="Arial" w:cs="Arial"/>
        </w:rPr>
        <w:t xml:space="preserve">The 1,407 SNPs and their corresponding WT entry clones generated in </w:t>
      </w:r>
      <w:r w:rsidRPr="00D428D2">
        <w:rPr>
          <w:rFonts w:ascii="Arial" w:hAnsi="Arial" w:cs="Arial"/>
          <w:b/>
        </w:rPr>
        <w:t>c.1.2.1</w:t>
      </w:r>
      <w:r w:rsidRPr="00D428D2">
        <w:rPr>
          <w:rFonts w:ascii="Arial" w:hAnsi="Arial" w:cs="Arial"/>
          <w:b/>
          <w:i/>
        </w:rPr>
        <w:t xml:space="preserve"> </w:t>
      </w:r>
      <w:r w:rsidRPr="00D428D2">
        <w:rPr>
          <w:rFonts w:ascii="Arial" w:hAnsi="Arial" w:cs="Arial"/>
        </w:rPr>
        <w:t xml:space="preserve">will be cloned into both </w:t>
      </w:r>
      <w:proofErr w:type="spellStart"/>
      <w:r w:rsidRPr="00D428D2">
        <w:rPr>
          <w:rFonts w:ascii="Arial" w:hAnsi="Arial" w:cs="Arial"/>
        </w:rPr>
        <w:t>pDEST-iSTARR-dCP</w:t>
      </w:r>
      <w:proofErr w:type="spellEnd"/>
      <w:r w:rsidRPr="00D428D2">
        <w:rPr>
          <w:rFonts w:ascii="Arial" w:hAnsi="Arial" w:cs="Arial"/>
        </w:rPr>
        <w:t xml:space="preserve"> and </w:t>
      </w:r>
      <w:proofErr w:type="spellStart"/>
      <w:r w:rsidRPr="00D428D2">
        <w:rPr>
          <w:rFonts w:ascii="Arial" w:hAnsi="Arial" w:cs="Arial"/>
        </w:rPr>
        <w:t>pDEST-iSTARR-hkCP</w:t>
      </w:r>
      <w:proofErr w:type="spellEnd"/>
      <w:r w:rsidRPr="00D428D2">
        <w:rPr>
          <w:rFonts w:ascii="Arial" w:hAnsi="Arial" w:cs="Arial"/>
        </w:rPr>
        <w:t xml:space="preserve"> vectors by Gateway LR reaction. In order to produce </w:t>
      </w:r>
      <w:proofErr w:type="spellStart"/>
      <w:r w:rsidRPr="00D428D2">
        <w:rPr>
          <w:rFonts w:ascii="Arial" w:hAnsi="Arial" w:cs="Arial"/>
        </w:rPr>
        <w:t>lentiviral</w:t>
      </w:r>
      <w:proofErr w:type="spellEnd"/>
      <w:r w:rsidRPr="00D428D2">
        <w:rPr>
          <w:rFonts w:ascii="Arial" w:hAnsi="Arial" w:cs="Arial"/>
        </w:rPr>
        <w:t xml:space="preserve"> particles carrying an </w:t>
      </w:r>
      <w:proofErr w:type="spellStart"/>
      <w:r w:rsidRPr="00D428D2">
        <w:rPr>
          <w:rFonts w:ascii="Arial" w:hAnsi="Arial" w:cs="Arial"/>
        </w:rPr>
        <w:t>iSTARR-seq</w:t>
      </w:r>
      <w:proofErr w:type="spellEnd"/>
      <w:r w:rsidRPr="00D428D2">
        <w:rPr>
          <w:rFonts w:ascii="Arial" w:hAnsi="Arial" w:cs="Arial"/>
        </w:rPr>
        <w:t xml:space="preserve"> library, the </w:t>
      </w:r>
      <w:proofErr w:type="spellStart"/>
      <w:r w:rsidRPr="00D428D2">
        <w:rPr>
          <w:rFonts w:ascii="Arial" w:hAnsi="Arial" w:cs="Arial"/>
        </w:rPr>
        <w:t>iSTARR-seq</w:t>
      </w:r>
      <w:proofErr w:type="spellEnd"/>
      <w:r w:rsidRPr="00D428D2">
        <w:rPr>
          <w:rFonts w:ascii="Arial" w:hAnsi="Arial" w:cs="Arial"/>
        </w:rPr>
        <w:t xml:space="preserve"> library plasmids will be transfected into HEK293T cells together with the envelope plasmid and the packaging plasmids. The viral particles will be collected from the culture medium of the transfected cells at 60h post transfection and then titrated with </w:t>
      </w:r>
      <w:proofErr w:type="spellStart"/>
      <w:r w:rsidRPr="00D428D2">
        <w:rPr>
          <w:rFonts w:ascii="Arial" w:hAnsi="Arial" w:cs="Arial"/>
        </w:rPr>
        <w:t>qRT</w:t>
      </w:r>
      <w:proofErr w:type="spellEnd"/>
      <w:r w:rsidRPr="00D428D2">
        <w:rPr>
          <w:rFonts w:ascii="Arial" w:hAnsi="Arial" w:cs="Arial"/>
        </w:rPr>
        <w:t xml:space="preserve">-PCR targeting the viral RNA. Colon </w:t>
      </w:r>
      <w:proofErr w:type="spellStart"/>
      <w:r w:rsidRPr="00D428D2">
        <w:rPr>
          <w:rFonts w:ascii="Arial" w:hAnsi="Arial" w:cs="Arial"/>
        </w:rPr>
        <w:t>organoids</w:t>
      </w:r>
      <w:proofErr w:type="spellEnd"/>
      <w:r w:rsidRPr="00D428D2">
        <w:rPr>
          <w:rFonts w:ascii="Arial" w:hAnsi="Arial" w:cs="Arial"/>
        </w:rPr>
        <w:t xml:space="preserve"> will be transduced with the harvested </w:t>
      </w:r>
      <w:proofErr w:type="spellStart"/>
      <w:r w:rsidRPr="00D428D2">
        <w:rPr>
          <w:rFonts w:ascii="Arial" w:hAnsi="Arial" w:cs="Arial"/>
        </w:rPr>
        <w:t>lentiviral</w:t>
      </w:r>
      <w:proofErr w:type="spellEnd"/>
      <w:r w:rsidRPr="00D428D2">
        <w:rPr>
          <w:rFonts w:ascii="Arial" w:hAnsi="Arial" w:cs="Arial"/>
        </w:rPr>
        <w:t xml:space="preserve"> particles at desired MOI and selected with </w:t>
      </w:r>
      <w:proofErr w:type="spellStart"/>
      <w:r w:rsidRPr="00D428D2">
        <w:rPr>
          <w:rFonts w:ascii="Arial" w:hAnsi="Arial" w:cs="Arial"/>
        </w:rPr>
        <w:t>puromycin</w:t>
      </w:r>
      <w:proofErr w:type="spellEnd"/>
      <w:r w:rsidRPr="00D428D2">
        <w:rPr>
          <w:rFonts w:ascii="Arial" w:hAnsi="Arial" w:cs="Arial"/>
        </w:rPr>
        <w:t xml:space="preserve">. Towards the end of the selection process, the integration rate will be confirmed by </w:t>
      </w:r>
      <w:proofErr w:type="spellStart"/>
      <w:r w:rsidRPr="00D428D2">
        <w:rPr>
          <w:rFonts w:ascii="Arial" w:hAnsi="Arial" w:cs="Arial"/>
        </w:rPr>
        <w:t>qPCR</w:t>
      </w:r>
      <w:proofErr w:type="spellEnd"/>
      <w:r w:rsidRPr="00D428D2">
        <w:rPr>
          <w:rFonts w:ascii="Arial" w:hAnsi="Arial" w:cs="Arial"/>
        </w:rPr>
        <w:t xml:space="preserve"> with genomic DNA (</w:t>
      </w:r>
      <w:proofErr w:type="spellStart"/>
      <w:r w:rsidRPr="00D428D2">
        <w:rPr>
          <w:rFonts w:ascii="Arial" w:hAnsi="Arial" w:cs="Arial"/>
        </w:rPr>
        <w:t>gDNA</w:t>
      </w:r>
      <w:proofErr w:type="spellEnd"/>
      <w:r w:rsidRPr="00D428D2">
        <w:rPr>
          <w:rFonts w:ascii="Arial" w:hAnsi="Arial" w:cs="Arial"/>
        </w:rPr>
        <w:t xml:space="preserve">) extracted from a small portion of the transduced cells. The cells will then be collected for </w:t>
      </w:r>
      <w:proofErr w:type="spellStart"/>
      <w:r w:rsidRPr="00D428D2">
        <w:rPr>
          <w:rFonts w:ascii="Arial" w:hAnsi="Arial" w:cs="Arial"/>
        </w:rPr>
        <w:t>gDNA</w:t>
      </w:r>
      <w:proofErr w:type="spellEnd"/>
      <w:r w:rsidRPr="00D428D2">
        <w:rPr>
          <w:rFonts w:ascii="Arial" w:hAnsi="Arial" w:cs="Arial"/>
        </w:rPr>
        <w:t xml:space="preserve"> and total RNA extraction. </w:t>
      </w:r>
      <w:proofErr w:type="gramStart"/>
      <w:r w:rsidRPr="00D428D2">
        <w:rPr>
          <w:rFonts w:ascii="Arial" w:hAnsi="Arial" w:cs="Arial"/>
        </w:rPr>
        <w:t>mRNA</w:t>
      </w:r>
      <w:proofErr w:type="gramEnd"/>
      <w:r w:rsidRPr="00D428D2">
        <w:rPr>
          <w:rFonts w:ascii="Arial" w:hAnsi="Arial" w:cs="Arial"/>
        </w:rPr>
        <w:t xml:space="preserve"> derived from </w:t>
      </w:r>
      <w:proofErr w:type="spellStart"/>
      <w:r w:rsidRPr="00D428D2">
        <w:rPr>
          <w:rFonts w:ascii="Arial" w:hAnsi="Arial" w:cs="Arial"/>
        </w:rPr>
        <w:t>iSTARR-seq</w:t>
      </w:r>
      <w:proofErr w:type="spellEnd"/>
      <w:r w:rsidRPr="00D428D2">
        <w:rPr>
          <w:rFonts w:ascii="Arial" w:hAnsi="Arial" w:cs="Arial"/>
        </w:rPr>
        <w:t xml:space="preserve"> vectors will first be reverse transcribed and then PCR-amplified according to previous publication</w:t>
      </w:r>
      <w:r w:rsidRPr="00D428D2">
        <w:rPr>
          <w:rFonts w:ascii="Arial" w:hAnsi="Arial" w:cs="Arial"/>
        </w:rPr>
        <w:fldChar w:fldCharType="begin"/>
      </w:r>
      <w:r w:rsidRPr="00D428D2">
        <w:rPr>
          <w:rFonts w:ascii="Arial" w:hAnsi="Arial" w:cs="Arial"/>
        </w:rPr>
        <w:instrText xml:space="preserve"> ADDIN EN.CITE &lt;EndNote&gt;&lt;Cite&gt;&lt;Author&gt;Arnold&lt;/Author&gt;&lt;Year&gt;2013&lt;/Year&gt;&lt;RecNum&gt;1455&lt;/RecNum&gt;&lt;DisplayText&gt;&lt;style face="superscript"&gt;14&lt;/style&gt;&lt;/DisplayText&gt;&lt;record&gt;&lt;rec-number&gt;1455&lt;/rec-number&gt;&lt;foreign-keys&gt;&lt;key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instrText>
      </w:r>
      <w:r w:rsidRPr="00D428D2">
        <w:rPr>
          <w:rFonts w:ascii="Arial" w:hAnsi="Arial" w:cs="Arial"/>
        </w:rPr>
        <w:fldChar w:fldCharType="separate"/>
      </w:r>
      <w:r w:rsidRPr="00D428D2">
        <w:rPr>
          <w:rFonts w:ascii="Arial" w:hAnsi="Arial" w:cs="Arial"/>
          <w:noProof/>
          <w:vertAlign w:val="superscript"/>
        </w:rPr>
        <w:t>14</w:t>
      </w:r>
      <w:r w:rsidRPr="00D428D2">
        <w:rPr>
          <w:rFonts w:ascii="Arial" w:hAnsi="Arial" w:cs="Arial"/>
        </w:rPr>
        <w:fldChar w:fldCharType="end"/>
      </w:r>
      <w:r w:rsidRPr="00D428D2">
        <w:rPr>
          <w:rFonts w:ascii="Arial" w:hAnsi="Arial" w:cs="Arial"/>
        </w:rPr>
        <w:t xml:space="preserve"> with minor modifications. Briefly 1</w:t>
      </w:r>
      <w:r w:rsidRPr="00D428D2">
        <w:rPr>
          <w:rFonts w:ascii="Arial" w:hAnsi="Arial" w:cs="Arial"/>
          <w:vertAlign w:val="superscript"/>
        </w:rPr>
        <w:t>st</w:t>
      </w:r>
      <w:r w:rsidRPr="00D428D2">
        <w:rPr>
          <w:rFonts w:ascii="Arial" w:hAnsi="Arial" w:cs="Arial"/>
        </w:rPr>
        <w:t xml:space="preserve">-strand </w:t>
      </w:r>
      <w:proofErr w:type="spellStart"/>
      <w:r w:rsidRPr="00D428D2">
        <w:rPr>
          <w:rFonts w:ascii="Arial" w:hAnsi="Arial" w:cs="Arial"/>
        </w:rPr>
        <w:t>cDNA</w:t>
      </w:r>
      <w:proofErr w:type="spellEnd"/>
      <w:r w:rsidRPr="00D428D2">
        <w:rPr>
          <w:rFonts w:ascii="Arial" w:hAnsi="Arial" w:cs="Arial"/>
        </w:rPr>
        <w:t xml:space="preserve"> will be synthesized by reverse transcription with a vector backbone-specific primer annealing to 3’-end of the transcripts. Each primer molecule will contain a unique 15 </w:t>
      </w:r>
      <w:proofErr w:type="spellStart"/>
      <w:proofErr w:type="gramStart"/>
      <w:r w:rsidRPr="00D428D2">
        <w:rPr>
          <w:rFonts w:ascii="Arial" w:hAnsi="Arial" w:cs="Arial"/>
        </w:rPr>
        <w:t>nt</w:t>
      </w:r>
      <w:proofErr w:type="spellEnd"/>
      <w:proofErr w:type="gramEnd"/>
      <w:r w:rsidRPr="00D428D2">
        <w:rPr>
          <w:rFonts w:ascii="Arial" w:hAnsi="Arial" w:cs="Arial"/>
        </w:rPr>
        <w:t xml:space="preserve"> molecular barcode to label each </w:t>
      </w:r>
      <w:proofErr w:type="spellStart"/>
      <w:r w:rsidRPr="00D428D2">
        <w:rPr>
          <w:rFonts w:ascii="Arial" w:hAnsi="Arial" w:cs="Arial"/>
        </w:rPr>
        <w:t>cDNA</w:t>
      </w:r>
      <w:proofErr w:type="spellEnd"/>
      <w:r w:rsidRPr="00D428D2">
        <w:rPr>
          <w:rFonts w:ascii="Arial" w:hAnsi="Arial" w:cs="Arial"/>
        </w:rPr>
        <w:t xml:space="preserve"> molecule (</w:t>
      </w:r>
      <w:r w:rsidRPr="00D428D2">
        <w:rPr>
          <w:rFonts w:ascii="Arial" w:hAnsi="Arial" w:cs="Arial"/>
          <w:b/>
        </w:rPr>
        <w:t>Fig. 2</w:t>
      </w:r>
      <w:r w:rsidRPr="00D428D2">
        <w:rPr>
          <w:rFonts w:ascii="Arial" w:hAnsi="Arial" w:cs="Arial"/>
        </w:rPr>
        <w:t xml:space="preserve">). Two rounds of nested PCR with low cycle numbers will be performed to amplify the TRE region in the </w:t>
      </w:r>
      <w:proofErr w:type="spellStart"/>
      <w:r w:rsidRPr="00D428D2">
        <w:rPr>
          <w:rFonts w:ascii="Arial" w:hAnsi="Arial" w:cs="Arial"/>
        </w:rPr>
        <w:t>cDNA</w:t>
      </w:r>
      <w:proofErr w:type="spellEnd"/>
      <w:r w:rsidRPr="00D428D2">
        <w:rPr>
          <w:rFonts w:ascii="Arial" w:hAnsi="Arial" w:cs="Arial"/>
        </w:rPr>
        <w:t xml:space="preserve"> without introducing contamination from transfected plasmid DNA or copy number bias. The </w:t>
      </w:r>
      <w:proofErr w:type="spellStart"/>
      <w:r w:rsidRPr="00D428D2">
        <w:rPr>
          <w:rFonts w:ascii="Arial" w:hAnsi="Arial" w:cs="Arial"/>
        </w:rPr>
        <w:t>cDNA</w:t>
      </w:r>
      <w:proofErr w:type="spellEnd"/>
      <w:r w:rsidRPr="00D428D2">
        <w:rPr>
          <w:rFonts w:ascii="Arial" w:hAnsi="Arial" w:cs="Arial"/>
        </w:rPr>
        <w:t xml:space="preserve"> library will be subjected to </w:t>
      </w:r>
      <w:proofErr w:type="spellStart"/>
      <w:r w:rsidRPr="00D428D2">
        <w:rPr>
          <w:rFonts w:ascii="Arial" w:hAnsi="Arial" w:cs="Arial"/>
        </w:rPr>
        <w:t>tagmentation</w:t>
      </w:r>
      <w:proofErr w:type="spellEnd"/>
      <w:r w:rsidRPr="00D428D2">
        <w:rPr>
          <w:rFonts w:ascii="Arial" w:hAnsi="Arial" w:cs="Arial"/>
        </w:rPr>
        <w:t xml:space="preserve"> with Tn5 </w:t>
      </w:r>
      <w:proofErr w:type="spellStart"/>
      <w:r w:rsidRPr="00D428D2">
        <w:rPr>
          <w:rFonts w:ascii="Arial" w:hAnsi="Arial" w:cs="Arial"/>
        </w:rPr>
        <w:t>transposase</w:t>
      </w:r>
      <w:proofErr w:type="spellEnd"/>
      <w:r w:rsidRPr="00D428D2">
        <w:rPr>
          <w:rFonts w:ascii="Arial" w:hAnsi="Arial" w:cs="Arial"/>
        </w:rPr>
        <w:t xml:space="preserve"> and customized sequencing adaptors containing indexing barcodes. After another round of low-cycle PCR for enriching successfully </w:t>
      </w:r>
      <w:proofErr w:type="spellStart"/>
      <w:r w:rsidRPr="00D428D2">
        <w:rPr>
          <w:rFonts w:ascii="Arial" w:hAnsi="Arial" w:cs="Arial"/>
        </w:rPr>
        <w:t>tagmented</w:t>
      </w:r>
      <w:proofErr w:type="spellEnd"/>
      <w:r w:rsidRPr="00D428D2">
        <w:rPr>
          <w:rFonts w:ascii="Arial" w:hAnsi="Arial" w:cs="Arial"/>
        </w:rPr>
        <w:t xml:space="preserve"> </w:t>
      </w:r>
      <w:proofErr w:type="spellStart"/>
      <w:r w:rsidRPr="00D428D2">
        <w:rPr>
          <w:rFonts w:ascii="Arial" w:hAnsi="Arial" w:cs="Arial"/>
        </w:rPr>
        <w:t>cDNA</w:t>
      </w:r>
      <w:proofErr w:type="spellEnd"/>
      <w:r w:rsidRPr="00D428D2">
        <w:rPr>
          <w:rFonts w:ascii="Arial" w:hAnsi="Arial" w:cs="Arial"/>
        </w:rPr>
        <w:t xml:space="preserve"> fragments, the barcoded library will then be sequenced with </w:t>
      </w:r>
      <w:proofErr w:type="spellStart"/>
      <w:r w:rsidRPr="00D428D2">
        <w:rPr>
          <w:rFonts w:ascii="Arial" w:hAnsi="Arial" w:cs="Arial"/>
        </w:rPr>
        <w:t>Illumina</w:t>
      </w:r>
      <w:proofErr w:type="spellEnd"/>
      <w:r w:rsidRPr="00D428D2">
        <w:rPr>
          <w:rFonts w:ascii="Arial" w:hAnsi="Arial" w:cs="Arial"/>
        </w:rPr>
        <w:t xml:space="preserve"> </w:t>
      </w:r>
      <w:proofErr w:type="spellStart"/>
      <w:r w:rsidRPr="00D428D2">
        <w:rPr>
          <w:rFonts w:ascii="Arial" w:hAnsi="Arial" w:cs="Arial"/>
        </w:rPr>
        <w:t>HiSeq</w:t>
      </w:r>
      <w:proofErr w:type="spellEnd"/>
      <w:r w:rsidRPr="00D428D2">
        <w:rPr>
          <w:rFonts w:ascii="Arial" w:hAnsi="Arial" w:cs="Arial"/>
        </w:rPr>
        <w:t xml:space="preserve"> or </w:t>
      </w:r>
      <w:proofErr w:type="spellStart"/>
      <w:r w:rsidRPr="00D428D2">
        <w:rPr>
          <w:rFonts w:ascii="Arial" w:hAnsi="Arial" w:cs="Arial"/>
        </w:rPr>
        <w:t>NextSeq</w:t>
      </w:r>
      <w:proofErr w:type="spellEnd"/>
      <w:r w:rsidRPr="00D428D2">
        <w:rPr>
          <w:rFonts w:ascii="Arial" w:hAnsi="Arial" w:cs="Arial"/>
        </w:rPr>
        <w:t>.</w:t>
      </w:r>
    </w:p>
    <w:p w14:paraId="0967B4B3" w14:textId="77777777" w:rsidR="00B65572" w:rsidRPr="00D428D2" w:rsidRDefault="00B65572" w:rsidP="00B65572">
      <w:pPr>
        <w:pStyle w:val="NormalWeb"/>
        <w:spacing w:before="0" w:beforeAutospacing="0" w:after="0" w:afterAutospacing="0"/>
        <w:ind w:firstLine="360"/>
        <w:rPr>
          <w:rFonts w:ascii="Arial" w:hAnsi="Arial" w:cs="Arial"/>
          <w:sz w:val="22"/>
          <w:szCs w:val="22"/>
        </w:rPr>
      </w:pPr>
      <w:r w:rsidRPr="00D428D2">
        <w:rPr>
          <w:rFonts w:ascii="Arial" w:hAnsi="Arial" w:cs="Arial"/>
          <w:sz w:val="22"/>
          <w:szCs w:val="22"/>
        </w:rPr>
        <w:t xml:space="preserve">Another sequencing library targeting </w:t>
      </w:r>
      <w:proofErr w:type="spellStart"/>
      <w:r w:rsidRPr="00D428D2">
        <w:rPr>
          <w:rFonts w:ascii="Arial" w:hAnsi="Arial" w:cs="Arial"/>
          <w:sz w:val="22"/>
          <w:szCs w:val="22"/>
        </w:rPr>
        <w:t>gDNA</w:t>
      </w:r>
      <w:proofErr w:type="spellEnd"/>
      <w:r w:rsidRPr="00D428D2">
        <w:rPr>
          <w:rFonts w:ascii="Arial" w:hAnsi="Arial" w:cs="Arial"/>
          <w:sz w:val="22"/>
          <w:szCs w:val="22"/>
        </w:rPr>
        <w:t xml:space="preserve">-integrated TREs in the transduced cells will also be prepared and sequenced using the similar procedure as that for the mRNA. In addition, the </w:t>
      </w:r>
      <w:proofErr w:type="spellStart"/>
      <w:r w:rsidRPr="00D428D2">
        <w:rPr>
          <w:rFonts w:ascii="Arial" w:hAnsi="Arial" w:cs="Arial"/>
          <w:sz w:val="22"/>
          <w:szCs w:val="22"/>
        </w:rPr>
        <w:t>lentiviral</w:t>
      </w:r>
      <w:proofErr w:type="spellEnd"/>
      <w:r w:rsidRPr="00D428D2">
        <w:rPr>
          <w:rFonts w:ascii="Arial" w:hAnsi="Arial" w:cs="Arial"/>
          <w:sz w:val="22"/>
          <w:szCs w:val="22"/>
        </w:rPr>
        <w:t xml:space="preserve"> library will also be processed and sequenced as a control for overall library quality.</w:t>
      </w:r>
      <w:r w:rsidRPr="00D428D2">
        <w:rPr>
          <w:rFonts w:ascii="Arial" w:eastAsiaTheme="minorHAnsi" w:hAnsi="Arial" w:cs="Arial"/>
          <w:sz w:val="22"/>
          <w:szCs w:val="22"/>
        </w:rPr>
        <w:t xml:space="preserve"> </w:t>
      </w:r>
      <w:r w:rsidRPr="00D428D2">
        <w:rPr>
          <w:rFonts w:ascii="Arial" w:hAnsi="Arial" w:cs="Arial"/>
          <w:sz w:val="22"/>
          <w:szCs w:val="22"/>
        </w:rPr>
        <w:t xml:space="preserve">The total number of the mRNA or DNA molecules of a given TRE (WT and all the mutants) will be the number of unique molecular barcodes associated with it. The proportion of each mutant is calculated based on the number of sequencing reads at its corresponding mutation site. The </w:t>
      </w:r>
      <w:proofErr w:type="spellStart"/>
      <w:r w:rsidRPr="00D428D2">
        <w:rPr>
          <w:rFonts w:ascii="Arial" w:hAnsi="Arial" w:cs="Arial"/>
          <w:sz w:val="22"/>
          <w:szCs w:val="22"/>
        </w:rPr>
        <w:t>transactivity</w:t>
      </w:r>
      <w:proofErr w:type="spellEnd"/>
      <w:r w:rsidRPr="00D428D2">
        <w:rPr>
          <w:rFonts w:ascii="Arial" w:hAnsi="Arial" w:cs="Arial"/>
          <w:sz w:val="22"/>
          <w:szCs w:val="22"/>
        </w:rPr>
        <w:t xml:space="preserve"> of a specific allele of a TRE (WT or mutant) will be calculated as the ratio of the number of mRNA molecules derived from the allele over the number of the TRE allele integrated into the </w:t>
      </w:r>
      <w:proofErr w:type="spellStart"/>
      <w:r w:rsidRPr="00D428D2">
        <w:rPr>
          <w:rFonts w:ascii="Arial" w:hAnsi="Arial" w:cs="Arial"/>
          <w:sz w:val="22"/>
          <w:szCs w:val="22"/>
        </w:rPr>
        <w:t>gDNA</w:t>
      </w:r>
      <w:proofErr w:type="spellEnd"/>
      <w:r w:rsidRPr="00D428D2">
        <w:rPr>
          <w:rFonts w:ascii="Arial" w:hAnsi="Arial" w:cs="Arial"/>
          <w:sz w:val="22"/>
          <w:szCs w:val="22"/>
        </w:rPr>
        <w:t>.</w:t>
      </w:r>
    </w:p>
    <w:p w14:paraId="6A8BDAD7" w14:textId="77777777" w:rsidR="00B65572" w:rsidRPr="00D428D2" w:rsidRDefault="00B65572" w:rsidP="00B65572">
      <w:pPr>
        <w:pStyle w:val="NormalWeb"/>
        <w:spacing w:before="0" w:beforeAutospacing="0" w:after="0" w:afterAutospacing="0"/>
        <w:rPr>
          <w:rFonts w:ascii="Arial" w:hAnsi="Arial" w:cs="Arial"/>
        </w:rPr>
      </w:pPr>
      <w:r w:rsidRPr="00D428D2">
        <w:rPr>
          <w:rFonts w:ascii="Arial" w:hAnsi="Arial" w:cs="Arial"/>
          <w:b/>
          <w:i/>
          <w:sz w:val="22"/>
          <w:szCs w:val="22"/>
        </w:rPr>
        <w:t>c.2.2.3. High-throughput dual luciferase assays to further confirm and nominate functional non-coding risk variants.</w:t>
      </w:r>
      <w:r w:rsidRPr="00D428D2">
        <w:rPr>
          <w:rFonts w:ascii="Arial" w:hAnsi="Arial" w:cs="Arial"/>
          <w:sz w:val="22"/>
          <w:szCs w:val="22"/>
        </w:rPr>
        <w:t xml:space="preserve"> The canonical luciferase reporter vector pGL4.23 (</w:t>
      </w:r>
      <w:proofErr w:type="spellStart"/>
      <w:r w:rsidRPr="00D428D2">
        <w:rPr>
          <w:rFonts w:ascii="Arial" w:hAnsi="Arial" w:cs="Arial"/>
          <w:sz w:val="22"/>
          <w:szCs w:val="22"/>
        </w:rPr>
        <w:t>Promega</w:t>
      </w:r>
      <w:proofErr w:type="spellEnd"/>
      <w:r w:rsidRPr="00D428D2">
        <w:rPr>
          <w:rFonts w:ascii="Arial" w:hAnsi="Arial" w:cs="Arial"/>
          <w:sz w:val="22"/>
          <w:szCs w:val="22"/>
        </w:rPr>
        <w:t>) was modified into two Gateway compatible vectors, pGL4.23-DEST-dCP and pGL4.23-DEST-hkCP. These vectors contain a Gateway cassette upstream of the corresponding core promoter (</w:t>
      </w:r>
      <w:proofErr w:type="spellStart"/>
      <w:r w:rsidRPr="00D428D2">
        <w:rPr>
          <w:rFonts w:ascii="Arial" w:hAnsi="Arial" w:cs="Arial"/>
          <w:sz w:val="22"/>
          <w:szCs w:val="22"/>
        </w:rPr>
        <w:t>dCP</w:t>
      </w:r>
      <w:proofErr w:type="spellEnd"/>
      <w:r w:rsidRPr="00D428D2">
        <w:rPr>
          <w:rFonts w:ascii="Arial" w:hAnsi="Arial" w:cs="Arial"/>
          <w:sz w:val="22"/>
          <w:szCs w:val="22"/>
        </w:rPr>
        <w:t xml:space="preserve"> and </w:t>
      </w:r>
      <w:proofErr w:type="spellStart"/>
      <w:r w:rsidRPr="00D428D2">
        <w:rPr>
          <w:rFonts w:ascii="Arial" w:hAnsi="Arial" w:cs="Arial"/>
          <w:sz w:val="22"/>
          <w:szCs w:val="22"/>
        </w:rPr>
        <w:t>hkCP</w:t>
      </w:r>
      <w:proofErr w:type="spellEnd"/>
      <w:r w:rsidRPr="00D428D2">
        <w:rPr>
          <w:rFonts w:ascii="Arial" w:hAnsi="Arial" w:cs="Arial"/>
          <w:sz w:val="22"/>
          <w:szCs w:val="22"/>
        </w:rPr>
        <w:t xml:space="preserve">) followed by a luc2 (synthetic firefly luciferase) reporter gene. All WT and mutant TREs will be LR-cloned into these reporter vectors accordingly. </w:t>
      </w:r>
      <w:proofErr w:type="gramStart"/>
      <w:r w:rsidRPr="00D428D2">
        <w:rPr>
          <w:rFonts w:ascii="Arial" w:hAnsi="Arial" w:cs="Arial"/>
          <w:sz w:val="22"/>
          <w:szCs w:val="22"/>
        </w:rPr>
        <w:t>pGL4.75</w:t>
      </w:r>
      <w:proofErr w:type="gramEnd"/>
      <w:r w:rsidRPr="00D428D2">
        <w:rPr>
          <w:rFonts w:ascii="Arial" w:hAnsi="Arial" w:cs="Arial"/>
          <w:sz w:val="22"/>
          <w:szCs w:val="22"/>
        </w:rPr>
        <w:t xml:space="preserve"> vector (</w:t>
      </w:r>
      <w:proofErr w:type="spellStart"/>
      <w:r w:rsidRPr="00D428D2">
        <w:rPr>
          <w:rFonts w:ascii="Arial" w:hAnsi="Arial" w:cs="Arial"/>
          <w:sz w:val="22"/>
          <w:szCs w:val="22"/>
        </w:rPr>
        <w:t>Promega</w:t>
      </w:r>
      <w:proofErr w:type="spellEnd"/>
      <w:r w:rsidRPr="00D428D2">
        <w:rPr>
          <w:rFonts w:ascii="Arial" w:hAnsi="Arial" w:cs="Arial"/>
          <w:sz w:val="22"/>
          <w:szCs w:val="22"/>
        </w:rPr>
        <w:t xml:space="preserve">), which contains a CMV enhancer/promoter and a downstream </w:t>
      </w:r>
      <w:proofErr w:type="spellStart"/>
      <w:r w:rsidRPr="00D428D2">
        <w:rPr>
          <w:rFonts w:ascii="Arial" w:hAnsi="Arial" w:cs="Arial"/>
          <w:sz w:val="22"/>
          <w:szCs w:val="22"/>
        </w:rPr>
        <w:t>hRluc</w:t>
      </w:r>
      <w:proofErr w:type="spellEnd"/>
      <w:r w:rsidRPr="00D428D2">
        <w:rPr>
          <w:rFonts w:ascii="Arial" w:hAnsi="Arial" w:cs="Arial"/>
          <w:sz w:val="22"/>
          <w:szCs w:val="22"/>
        </w:rPr>
        <w:t xml:space="preserve"> (synthetic </w:t>
      </w:r>
      <w:proofErr w:type="spellStart"/>
      <w:r w:rsidRPr="00D428D2">
        <w:rPr>
          <w:rFonts w:ascii="Arial" w:hAnsi="Arial" w:cs="Arial"/>
          <w:sz w:val="22"/>
          <w:szCs w:val="22"/>
        </w:rPr>
        <w:t>Renilla</w:t>
      </w:r>
      <w:proofErr w:type="spellEnd"/>
      <w:r w:rsidRPr="00D428D2">
        <w:rPr>
          <w:rFonts w:ascii="Arial" w:hAnsi="Arial" w:cs="Arial"/>
          <w:sz w:val="22"/>
          <w:szCs w:val="22"/>
        </w:rPr>
        <w:t xml:space="preserve"> luciferase) gene, is used as transfection control. TRE-containing reporter vector and control vector will be co-transfected into normal colon </w:t>
      </w:r>
      <w:proofErr w:type="spellStart"/>
      <w:r w:rsidRPr="00D428D2">
        <w:rPr>
          <w:rFonts w:ascii="Arial" w:hAnsi="Arial" w:cs="Arial"/>
          <w:sz w:val="22"/>
          <w:szCs w:val="22"/>
        </w:rPr>
        <w:t>organoid</w:t>
      </w:r>
      <w:proofErr w:type="spellEnd"/>
      <w:r w:rsidRPr="00D428D2">
        <w:rPr>
          <w:rFonts w:ascii="Arial" w:hAnsi="Arial" w:cs="Arial"/>
          <w:sz w:val="22"/>
          <w:szCs w:val="22"/>
        </w:rPr>
        <w:t xml:space="preserve"> cells by electroporation. The activity of each of the WT and mutant TREs as indicated by the intensity of bioluminescence will be measured by with Dual-</w:t>
      </w:r>
      <w:proofErr w:type="spellStart"/>
      <w:r w:rsidRPr="00D428D2">
        <w:rPr>
          <w:rFonts w:ascii="Arial" w:hAnsi="Arial" w:cs="Arial"/>
          <w:sz w:val="22"/>
          <w:szCs w:val="22"/>
        </w:rPr>
        <w:t>Glo</w:t>
      </w:r>
      <w:proofErr w:type="spellEnd"/>
      <w:r w:rsidRPr="00D428D2">
        <w:rPr>
          <w:rFonts w:ascii="Arial" w:hAnsi="Arial" w:cs="Arial"/>
          <w:sz w:val="22"/>
          <w:szCs w:val="22"/>
        </w:rPr>
        <w:t xml:space="preserve"> luciferase assay system (</w:t>
      </w:r>
      <w:proofErr w:type="spellStart"/>
      <w:r w:rsidRPr="00D428D2">
        <w:rPr>
          <w:rFonts w:ascii="Arial" w:hAnsi="Arial" w:cs="Arial"/>
          <w:sz w:val="22"/>
          <w:szCs w:val="22"/>
        </w:rPr>
        <w:t>Promega</w:t>
      </w:r>
      <w:proofErr w:type="spellEnd"/>
      <w:r w:rsidRPr="00D428D2">
        <w:rPr>
          <w:rFonts w:ascii="Arial" w:hAnsi="Arial" w:cs="Arial"/>
          <w:sz w:val="22"/>
          <w:szCs w:val="22"/>
        </w:rPr>
        <w:t xml:space="preserve">). </w:t>
      </w:r>
    </w:p>
    <w:p w14:paraId="12576391" w14:textId="77777777" w:rsidR="00B65572" w:rsidRPr="00D428D2" w:rsidRDefault="00B65572" w:rsidP="00B65572">
      <w:pPr>
        <w:pStyle w:val="NormalWeb"/>
        <w:spacing w:before="0" w:beforeAutospacing="0" w:after="0" w:afterAutospacing="0"/>
        <w:rPr>
          <w:rFonts w:ascii="Arial" w:hAnsi="Arial" w:cs="Arial"/>
          <w:b/>
          <w:i/>
          <w:sz w:val="22"/>
          <w:szCs w:val="22"/>
        </w:rPr>
      </w:pPr>
      <w:r w:rsidRPr="00D428D2">
        <w:rPr>
          <w:rFonts w:ascii="Arial" w:hAnsi="Arial" w:cs="Arial"/>
          <w:b/>
          <w:i/>
          <w:sz w:val="22"/>
        </w:rPr>
        <w:t xml:space="preserve">c.2.2.4. </w:t>
      </w:r>
      <w:r w:rsidRPr="00D428D2">
        <w:rPr>
          <w:rFonts w:ascii="Arial" w:hAnsi="Arial" w:cs="Arial"/>
          <w:b/>
          <w:i/>
          <w:sz w:val="22"/>
          <w:szCs w:val="22"/>
        </w:rPr>
        <w:t xml:space="preserve">High-throughput site-directed mutagenesis to generate ~1500 coding mutants through Clone-seq. </w:t>
      </w:r>
      <w:r w:rsidRPr="00D428D2">
        <w:rPr>
          <w:rFonts w:ascii="Arial" w:hAnsi="Arial" w:cs="Arial"/>
          <w:sz w:val="22"/>
          <w:szCs w:val="22"/>
        </w:rPr>
        <w:t>Clone-</w:t>
      </w:r>
      <w:proofErr w:type="spellStart"/>
      <w:r w:rsidRPr="00D428D2">
        <w:rPr>
          <w:rFonts w:ascii="Arial" w:hAnsi="Arial" w:cs="Arial"/>
          <w:sz w:val="22"/>
          <w:szCs w:val="22"/>
        </w:rPr>
        <w:t>seq</w:t>
      </w:r>
      <w:proofErr w:type="spellEnd"/>
      <w:r w:rsidRPr="00D428D2">
        <w:rPr>
          <w:rFonts w:ascii="Arial" w:hAnsi="Arial" w:cs="Arial"/>
          <w:sz w:val="22"/>
          <w:szCs w:val="22"/>
        </w:rPr>
        <w:t xml:space="preserve"> will be carried out as described in our previous publication</w:t>
      </w:r>
      <w:r w:rsidRPr="00D428D2">
        <w:rPr>
          <w:rFonts w:ascii="Arial"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rPr>
        <w:instrText xml:space="preserve"> ADDIN EN.CITE </w:instrText>
      </w:r>
      <w:r w:rsidRPr="00D428D2">
        <w:rPr>
          <w:rFonts w:ascii="Arial"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rPr>
        <w:instrText xml:space="preserve"> ADDIN EN.CITE.DATA </w:instrText>
      </w:r>
      <w:r w:rsidRPr="00D428D2">
        <w:rPr>
          <w:rFonts w:ascii="Arial" w:hAnsi="Arial" w:cs="Arial"/>
        </w:rPr>
      </w:r>
      <w:r w:rsidRPr="00D428D2">
        <w:rPr>
          <w:rFonts w:ascii="Arial" w:hAnsi="Arial" w:cs="Arial"/>
        </w:rPr>
        <w:fldChar w:fldCharType="end"/>
      </w:r>
      <w:r w:rsidRPr="00D428D2">
        <w:rPr>
          <w:rFonts w:ascii="Arial" w:hAnsi="Arial" w:cs="Arial"/>
        </w:rPr>
      </w:r>
      <w:r w:rsidRPr="00D428D2">
        <w:rPr>
          <w:rFonts w:ascii="Arial" w:hAnsi="Arial" w:cs="Arial"/>
        </w:rPr>
        <w:fldChar w:fldCharType="separate"/>
      </w:r>
      <w:r w:rsidRPr="00D428D2">
        <w:rPr>
          <w:rFonts w:ascii="Arial" w:hAnsi="Arial" w:cs="Arial"/>
          <w:noProof/>
          <w:vertAlign w:val="superscript"/>
        </w:rPr>
        <w:t>12</w:t>
      </w:r>
      <w:r w:rsidRPr="00D428D2">
        <w:rPr>
          <w:rFonts w:ascii="Arial" w:hAnsi="Arial" w:cs="Arial"/>
        </w:rPr>
        <w:fldChar w:fldCharType="end"/>
      </w:r>
      <w:r w:rsidRPr="00D428D2">
        <w:rPr>
          <w:rFonts w:ascii="Arial" w:hAnsi="Arial" w:cs="Arial"/>
          <w:sz w:val="22"/>
          <w:szCs w:val="22"/>
        </w:rPr>
        <w:t xml:space="preserve"> and </w:t>
      </w:r>
      <w:r w:rsidRPr="00D428D2">
        <w:rPr>
          <w:rFonts w:ascii="Arial" w:hAnsi="Arial" w:cs="Arial"/>
          <w:b/>
          <w:sz w:val="22"/>
          <w:szCs w:val="22"/>
        </w:rPr>
        <w:t>c.1.2.1</w:t>
      </w:r>
      <w:r w:rsidRPr="00D428D2">
        <w:rPr>
          <w:rFonts w:ascii="Arial" w:hAnsi="Arial" w:cs="Arial"/>
          <w:sz w:val="22"/>
          <w:szCs w:val="22"/>
        </w:rPr>
        <w:t xml:space="preserve">. All </w:t>
      </w:r>
      <w:r w:rsidRPr="00D428D2">
        <w:rPr>
          <w:rFonts w:ascii="Arial" w:eastAsia="SimSun" w:hAnsi="Arial" w:cs="Arial"/>
          <w:sz w:val="22"/>
          <w:szCs w:val="22"/>
          <w:lang w:eastAsia="zh-CN"/>
        </w:rPr>
        <w:t xml:space="preserve">WT clones are obtained from the Human </w:t>
      </w:r>
      <w:proofErr w:type="spellStart"/>
      <w:r w:rsidRPr="00D428D2">
        <w:rPr>
          <w:rFonts w:ascii="Arial" w:eastAsia="SimSun" w:hAnsi="Arial" w:cs="Arial"/>
          <w:sz w:val="22"/>
          <w:szCs w:val="22"/>
          <w:lang w:eastAsia="zh-CN"/>
        </w:rPr>
        <w:t>ORFeome</w:t>
      </w:r>
      <w:proofErr w:type="spellEnd"/>
      <w:r w:rsidRPr="00D428D2">
        <w:rPr>
          <w:rFonts w:ascii="Arial" w:eastAsia="SimSun" w:hAnsi="Arial" w:cs="Arial"/>
          <w:sz w:val="22"/>
          <w:szCs w:val="22"/>
          <w:lang w:eastAsia="zh-CN"/>
        </w:rPr>
        <w:t xml:space="preserve"> 8.1</w:t>
      </w:r>
      <w:r w:rsidRPr="00D428D2">
        <w:rPr>
          <w:rFonts w:ascii="Arial" w:eastAsia="SimSun" w:hAnsi="Arial" w:cs="Arial"/>
          <w:lang w:eastAsia="zh-CN"/>
        </w:rPr>
        <w:fldChar w:fldCharType="begin">
          <w:fldData xml:space="preserve">PEVuZE5vdGU+PENpdGU+PEF1dGhvcj5ZYW5nPC9BdXRob3I+PFllYXI+MjAxMTwvWWVhcj48UmVj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</w:fldData>
        </w:fldChar>
      </w:r>
      <w:r w:rsidRPr="00D428D2">
        <w:rPr>
          <w:rFonts w:ascii="Arial" w:eastAsia="SimSun" w:hAnsi="Arial" w:cs="Arial"/>
          <w:lang w:eastAsia="zh-CN"/>
        </w:rPr>
        <w:instrText xml:space="preserve"> ADDIN EN.CITE </w:instrText>
      </w:r>
      <w:r w:rsidRPr="00D428D2">
        <w:rPr>
          <w:rFonts w:ascii="Arial" w:eastAsia="SimSun" w:hAnsi="Arial" w:cs="Arial"/>
          <w:lang w:eastAsia="zh-CN"/>
        </w:rPr>
        <w:fldChar w:fldCharType="begin">
          <w:fldData xml:space="preserve">PEVuZE5vdGU+PENpdGU+PEF1dGhvcj5ZYW5nPC9BdXRob3I+PFllYXI+MjAxMTwvWWVhcj48UmVj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</w:fldData>
        </w:fldChar>
      </w:r>
      <w:r w:rsidRPr="00D428D2">
        <w:rPr>
          <w:rFonts w:ascii="Arial" w:eastAsia="SimSun" w:hAnsi="Arial" w:cs="Arial"/>
          <w:lang w:eastAsia="zh-CN"/>
        </w:rPr>
        <w:instrText xml:space="preserve"> ADDIN EN.CITE.DATA </w:instrText>
      </w:r>
      <w:r w:rsidRPr="00D428D2">
        <w:rPr>
          <w:rFonts w:ascii="Arial" w:eastAsia="SimSun" w:hAnsi="Arial" w:cs="Arial"/>
          <w:lang w:eastAsia="zh-CN"/>
        </w:rPr>
      </w:r>
      <w:r w:rsidRPr="00D428D2">
        <w:rPr>
          <w:rFonts w:ascii="Arial" w:eastAsia="SimSun" w:hAnsi="Arial" w:cs="Arial"/>
          <w:lang w:eastAsia="zh-CN"/>
        </w:rPr>
        <w:fldChar w:fldCharType="end"/>
      </w:r>
      <w:r w:rsidRPr="00D428D2">
        <w:rPr>
          <w:rFonts w:ascii="Arial" w:eastAsia="SimSun" w:hAnsi="Arial" w:cs="Arial"/>
          <w:lang w:eastAsia="zh-CN"/>
        </w:rPr>
      </w:r>
      <w:r w:rsidRPr="00D428D2">
        <w:rPr>
          <w:rFonts w:ascii="Arial" w:eastAsia="SimSun" w:hAnsi="Arial" w:cs="Arial"/>
          <w:lang w:eastAsia="zh-CN"/>
        </w:rPr>
        <w:fldChar w:fldCharType="separate"/>
      </w:r>
      <w:r w:rsidRPr="00D428D2">
        <w:rPr>
          <w:rFonts w:ascii="Arial" w:eastAsia="SimSun" w:hAnsi="Arial" w:cs="Arial"/>
          <w:noProof/>
          <w:vertAlign w:val="superscript"/>
          <w:lang w:eastAsia="zh-CN"/>
        </w:rPr>
        <w:t>26</w:t>
      </w:r>
      <w:r w:rsidRPr="00D428D2">
        <w:rPr>
          <w:rFonts w:ascii="Arial" w:eastAsia="SimSun" w:hAnsi="Arial" w:cs="Arial"/>
          <w:lang w:eastAsia="zh-CN"/>
        </w:rPr>
        <w:fldChar w:fldCharType="end"/>
      </w:r>
      <w:r w:rsidRPr="00D428D2">
        <w:rPr>
          <w:rFonts w:ascii="Arial" w:eastAsia="SimSun" w:hAnsi="Arial" w:cs="Arial"/>
          <w:sz w:val="22"/>
          <w:szCs w:val="22"/>
          <w:lang w:eastAsia="zh-CN"/>
        </w:rPr>
        <w:t>, which is a fully sequence-verified Gateway-compatible ORF clone library for human genes that we have purchased and maintained for the past five years.</w:t>
      </w:r>
      <w:r w:rsidRPr="00D428D2">
        <w:rPr>
          <w:rFonts w:ascii="Arial" w:hAnsi="Arial" w:cs="Arial"/>
          <w:sz w:val="22"/>
          <w:szCs w:val="22"/>
        </w:rPr>
        <w:t xml:space="preserve"> After </w:t>
      </w:r>
      <w:proofErr w:type="spellStart"/>
      <w:r w:rsidRPr="00D428D2">
        <w:rPr>
          <w:rFonts w:ascii="Arial" w:hAnsi="Arial" w:cs="Arial"/>
          <w:sz w:val="22"/>
          <w:szCs w:val="22"/>
        </w:rPr>
        <w:t>Illumina</w:t>
      </w:r>
      <w:proofErr w:type="spellEnd"/>
      <w:r w:rsidRPr="00D428D2">
        <w:rPr>
          <w:rFonts w:ascii="Arial" w:hAnsi="Arial" w:cs="Arial"/>
          <w:sz w:val="22"/>
          <w:szCs w:val="22"/>
        </w:rPr>
        <w:t xml:space="preserve"> sequencing, correct clones without any unwanted mutations are identified using our customized variant calling software</w:t>
      </w:r>
      <w:r w:rsidRPr="00D428D2">
        <w:rPr>
          <w:rFonts w:ascii="Arial"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sz w:val="22"/>
          <w:szCs w:val="22"/>
        </w:rPr>
        <w:instrText xml:space="preserve"> ADDIN EN.CITE </w:instrText>
      </w:r>
      <w:r w:rsidRPr="00D428D2">
        <w:rPr>
          <w:rFonts w:ascii="Arial"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sz w:val="22"/>
          <w:szCs w:val="22"/>
        </w:rPr>
        <w:instrText xml:space="preserve"> ADDIN EN.CITE.DATA </w:instrText>
      </w:r>
      <w:r w:rsidRPr="00D428D2">
        <w:rPr>
          <w:rFonts w:ascii="Arial" w:hAnsi="Arial" w:cs="Arial"/>
          <w:sz w:val="22"/>
          <w:szCs w:val="22"/>
        </w:rPr>
      </w:r>
      <w:r w:rsidRPr="00D428D2">
        <w:rPr>
          <w:rFonts w:ascii="Arial" w:hAnsi="Arial" w:cs="Arial"/>
          <w:sz w:val="22"/>
          <w:szCs w:val="22"/>
        </w:rPr>
        <w:fldChar w:fldCharType="end"/>
      </w:r>
      <w:r w:rsidRPr="00D428D2">
        <w:rPr>
          <w:rFonts w:ascii="Arial" w:hAnsi="Arial" w:cs="Arial"/>
          <w:sz w:val="22"/>
          <w:szCs w:val="22"/>
        </w:rPr>
      </w:r>
      <w:r w:rsidRPr="00D428D2">
        <w:rPr>
          <w:rFonts w:ascii="Arial" w:hAnsi="Arial" w:cs="Arial"/>
          <w:sz w:val="22"/>
          <w:szCs w:val="22"/>
        </w:rPr>
        <w:fldChar w:fldCharType="separate"/>
      </w:r>
      <w:r w:rsidRPr="00D428D2">
        <w:rPr>
          <w:rFonts w:ascii="Arial" w:hAnsi="Arial" w:cs="Arial"/>
          <w:noProof/>
          <w:sz w:val="22"/>
          <w:szCs w:val="22"/>
          <w:vertAlign w:val="superscript"/>
        </w:rPr>
        <w:t>12</w:t>
      </w:r>
      <w:r w:rsidRPr="00D428D2">
        <w:rPr>
          <w:rFonts w:ascii="Arial" w:hAnsi="Arial" w:cs="Arial"/>
          <w:sz w:val="22"/>
          <w:szCs w:val="22"/>
        </w:rPr>
        <w:fldChar w:fldCharType="end"/>
      </w:r>
      <w:r w:rsidRPr="00D428D2">
        <w:rPr>
          <w:rFonts w:ascii="Arial" w:hAnsi="Arial" w:cs="Arial"/>
          <w:sz w:val="22"/>
          <w:szCs w:val="22"/>
        </w:rPr>
        <w:t xml:space="preserve">. </w:t>
      </w:r>
    </w:p>
    <w:p w14:paraId="3D937603" w14:textId="77777777" w:rsidR="00B65572" w:rsidRPr="00D428D2" w:rsidRDefault="00B65572" w:rsidP="00B65572">
      <w:pPr>
        <w:jc w:val="both"/>
        <w:rPr>
          <w:rFonts w:ascii="Arial" w:hAnsi="Arial" w:cs="Arial"/>
        </w:rPr>
      </w:pPr>
      <w:proofErr w:type="gramStart"/>
      <w:r w:rsidRPr="00D428D2">
        <w:rPr>
          <w:rFonts w:ascii="Arial" w:hAnsi="Arial" w:cs="Arial"/>
          <w:b/>
          <w:i/>
        </w:rPr>
        <w:t xml:space="preserve">c.2.2.5. High-throughput </w:t>
      </w:r>
      <w:proofErr w:type="spellStart"/>
      <w:r w:rsidRPr="00D428D2">
        <w:rPr>
          <w:rFonts w:ascii="Arial" w:hAnsi="Arial" w:cs="Arial"/>
          <w:b/>
          <w:i/>
        </w:rPr>
        <w:t>InPOINT</w:t>
      </w:r>
      <w:proofErr w:type="spellEnd"/>
      <w:r w:rsidRPr="00D428D2">
        <w:rPr>
          <w:rFonts w:ascii="Arial" w:hAnsi="Arial" w:cs="Arial"/>
          <w:b/>
          <w:i/>
        </w:rPr>
        <w:t xml:space="preserve"> pipeline (GFP assay) to test the stability of the ~1500 mutant proteins.</w:t>
      </w:r>
      <w:proofErr w:type="gramEnd"/>
      <w:r w:rsidRPr="00D428D2">
        <w:rPr>
          <w:rFonts w:ascii="Arial" w:eastAsia="SimSun" w:hAnsi="Arial" w:cs="Arial"/>
          <w:b/>
          <w:i/>
          <w:lang w:eastAsia="zh-CN"/>
        </w:rPr>
        <w:t xml:space="preserve"> </w:t>
      </w:r>
      <w:r w:rsidRPr="00D428D2">
        <w:rPr>
          <w:rFonts w:ascii="Arial" w:eastAsia="SimSun" w:hAnsi="Arial" w:cs="Arial"/>
          <w:lang w:eastAsia="zh-CN"/>
        </w:rPr>
        <w:t xml:space="preserve">All WT and mutant clones are first moved into the </w:t>
      </w:r>
      <w:proofErr w:type="spellStart"/>
      <w:r w:rsidRPr="00D428D2">
        <w:rPr>
          <w:rFonts w:ascii="Arial" w:eastAsia="SimSun" w:hAnsi="Arial" w:cs="Arial"/>
          <w:lang w:eastAsia="zh-CN"/>
        </w:rPr>
        <w:t>pDEST</w:t>
      </w:r>
      <w:proofErr w:type="spellEnd"/>
      <w:r w:rsidRPr="00D428D2">
        <w:rPr>
          <w:rFonts w:ascii="Arial" w:eastAsia="SimSun" w:hAnsi="Arial" w:cs="Arial"/>
          <w:lang w:eastAsia="zh-CN"/>
        </w:rPr>
        <w:t>-GFP-</w:t>
      </w:r>
      <w:proofErr w:type="spellStart"/>
      <w:r w:rsidRPr="00D428D2">
        <w:rPr>
          <w:rFonts w:ascii="Arial" w:eastAsia="SimSun" w:hAnsi="Arial" w:cs="Arial"/>
          <w:lang w:eastAsia="zh-CN"/>
        </w:rPr>
        <w:t>mCherry</w:t>
      </w:r>
      <w:proofErr w:type="spellEnd"/>
      <w:r w:rsidRPr="00D428D2">
        <w:rPr>
          <w:rFonts w:ascii="Arial" w:eastAsia="SimSun" w:hAnsi="Arial" w:cs="Arial"/>
          <w:lang w:eastAsia="zh-CN"/>
        </w:rPr>
        <w:t xml:space="preserve"> vector using automated Gateway LR reactions in 96-well format. </w:t>
      </w:r>
      <w:r w:rsidRPr="00D428D2">
        <w:rPr>
          <w:rFonts w:ascii="Arial" w:hAnsi="Arial" w:cs="Arial"/>
        </w:rPr>
        <w:t xml:space="preserve">A 100 </w:t>
      </w:r>
      <w:proofErr w:type="spellStart"/>
      <w:r w:rsidRPr="00D428D2">
        <w:rPr>
          <w:rFonts w:ascii="Arial" w:hAnsi="Arial" w:cs="Arial"/>
        </w:rPr>
        <w:t>ng</w:t>
      </w:r>
      <w:proofErr w:type="spellEnd"/>
      <w:r w:rsidRPr="00D428D2">
        <w:rPr>
          <w:rFonts w:ascii="Arial" w:hAnsi="Arial" w:cs="Arial"/>
        </w:rPr>
        <w:t xml:space="preserve"> aliquot of the expression clone is used for transfection into HEK293T cells in 96-well plates using </w:t>
      </w:r>
      <w:proofErr w:type="spellStart"/>
      <w:r w:rsidRPr="00D428D2">
        <w:rPr>
          <w:rFonts w:ascii="Arial" w:hAnsi="Arial" w:cs="Arial"/>
        </w:rPr>
        <w:t>polyethylenimine</w:t>
      </w:r>
      <w:proofErr w:type="spellEnd"/>
      <w:r w:rsidRPr="00D428D2">
        <w:rPr>
          <w:rFonts w:ascii="Arial" w:hAnsi="Arial" w:cs="Arial"/>
        </w:rPr>
        <w:t xml:space="preserve">. At approximately 48 </w:t>
      </w:r>
      <w:proofErr w:type="spellStart"/>
      <w:r w:rsidRPr="00D428D2">
        <w:rPr>
          <w:rFonts w:ascii="Arial" w:hAnsi="Arial" w:cs="Arial"/>
        </w:rPr>
        <w:t>hrs</w:t>
      </w:r>
      <w:proofErr w:type="spellEnd"/>
      <w:r w:rsidRPr="00D428D2">
        <w:rPr>
          <w:rFonts w:ascii="Arial" w:hAnsi="Arial" w:cs="Arial"/>
        </w:rPr>
        <w:t xml:space="preserve"> post-transfection, fluorescence intensities of transfected cells are measured with a </w:t>
      </w:r>
      <w:proofErr w:type="spellStart"/>
      <w:r w:rsidRPr="00D428D2">
        <w:rPr>
          <w:rFonts w:ascii="Arial" w:hAnsi="Arial" w:cs="Arial"/>
        </w:rPr>
        <w:t>Tecan</w:t>
      </w:r>
      <w:proofErr w:type="spellEnd"/>
      <w:r w:rsidRPr="00D428D2">
        <w:rPr>
          <w:rFonts w:ascii="Arial" w:hAnsi="Arial" w:cs="Arial"/>
        </w:rPr>
        <w:t xml:space="preserve"> M1000 at 395/507 nm for cycle 3 GFP (Invitrogen) and 580/612 nm for </w:t>
      </w:r>
      <w:proofErr w:type="spellStart"/>
      <w:r w:rsidRPr="00D428D2">
        <w:rPr>
          <w:rFonts w:ascii="Arial" w:hAnsi="Arial" w:cs="Arial"/>
        </w:rPr>
        <w:t>mCherry</w:t>
      </w:r>
      <w:proofErr w:type="spellEnd"/>
      <w:r w:rsidRPr="00D428D2">
        <w:rPr>
          <w:rFonts w:ascii="Arial" w:hAnsi="Arial" w:cs="Arial"/>
        </w:rPr>
        <w:t xml:space="preserve">, denoted as </w:t>
      </w:r>
      <w:proofErr w:type="spellStart"/>
      <w:r w:rsidRPr="00D428D2">
        <w:rPr>
          <w:rFonts w:ascii="Arial" w:hAnsi="Arial" w:cs="Arial"/>
          <w:i/>
        </w:rPr>
        <w:t>I</w:t>
      </w:r>
      <w:r w:rsidRPr="00D428D2">
        <w:rPr>
          <w:rFonts w:ascii="Arial" w:hAnsi="Arial" w:cs="Arial"/>
          <w:i/>
          <w:vertAlign w:val="subscript"/>
        </w:rPr>
        <w:t>g</w:t>
      </w:r>
      <w:proofErr w:type="spellEnd"/>
      <w:r w:rsidRPr="00D428D2">
        <w:rPr>
          <w:rFonts w:ascii="Arial" w:hAnsi="Arial" w:cs="Arial"/>
        </w:rPr>
        <w:t xml:space="preserve"> and </w:t>
      </w:r>
      <w:proofErr w:type="spellStart"/>
      <w:r w:rsidRPr="00D428D2">
        <w:rPr>
          <w:rFonts w:ascii="Arial" w:hAnsi="Arial" w:cs="Arial"/>
          <w:i/>
        </w:rPr>
        <w:t>I</w:t>
      </w:r>
      <w:r w:rsidRPr="00D428D2">
        <w:rPr>
          <w:rFonts w:ascii="Arial" w:hAnsi="Arial" w:cs="Arial"/>
          <w:i/>
          <w:vertAlign w:val="subscript"/>
        </w:rPr>
        <w:t>r</w:t>
      </w:r>
      <w:proofErr w:type="spellEnd"/>
      <w:r w:rsidRPr="00D428D2">
        <w:rPr>
          <w:rFonts w:ascii="Arial" w:hAnsi="Arial" w:cs="Arial"/>
        </w:rPr>
        <w:t xml:space="preserve">, respectively. As negative controls, the GFP and </w:t>
      </w:r>
      <w:proofErr w:type="spellStart"/>
      <w:r w:rsidRPr="00D428D2">
        <w:rPr>
          <w:rFonts w:ascii="Arial" w:hAnsi="Arial" w:cs="Arial"/>
        </w:rPr>
        <w:t>mCherry</w:t>
      </w:r>
      <w:proofErr w:type="spellEnd"/>
      <w:r w:rsidRPr="00D428D2">
        <w:rPr>
          <w:rFonts w:ascii="Arial" w:hAnsi="Arial" w:cs="Arial"/>
        </w:rPr>
        <w:t xml:space="preserve"> fluorescence intensities corresponding to cells transfected with the empty </w:t>
      </w:r>
      <w:proofErr w:type="spellStart"/>
      <w:r w:rsidRPr="00D428D2">
        <w:rPr>
          <w:rFonts w:ascii="Arial" w:hAnsi="Arial" w:cs="Arial"/>
        </w:rPr>
        <w:t>pDEST</w:t>
      </w:r>
      <w:proofErr w:type="spellEnd"/>
      <w:r w:rsidRPr="00D428D2">
        <w:rPr>
          <w:rFonts w:ascii="Arial" w:hAnsi="Arial" w:cs="Arial"/>
        </w:rPr>
        <w:t>-GFP-</w:t>
      </w:r>
      <w:proofErr w:type="spellStart"/>
      <w:r w:rsidRPr="00D428D2">
        <w:rPr>
          <w:rFonts w:ascii="Arial" w:hAnsi="Arial" w:cs="Arial"/>
        </w:rPr>
        <w:t>mCherry</w:t>
      </w:r>
      <w:proofErr w:type="spellEnd"/>
      <w:r w:rsidRPr="00D428D2">
        <w:rPr>
          <w:rFonts w:ascii="Arial" w:hAnsi="Arial" w:cs="Arial"/>
        </w:rPr>
        <w:t xml:space="preserve"> vector (with a plate-specific mean</w:t>
      </w:r>
      <w:r w:rsidRPr="00D428D2">
        <w:rPr>
          <w:rFonts w:ascii="Arial" w:hAnsi="Arial" w:cs="Arial"/>
          <w:i/>
        </w:rPr>
        <w:t xml:space="preserve"> </w:t>
      </w:r>
      <w:proofErr w:type="spellStart"/>
      <w:r w:rsidRPr="00D428D2">
        <w:rPr>
          <w:rFonts w:ascii="Arial" w:hAnsi="Arial" w:cs="Arial"/>
          <w:i/>
        </w:rPr>
        <w:t>I</w:t>
      </w:r>
      <w:r w:rsidRPr="00D428D2">
        <w:rPr>
          <w:rFonts w:ascii="Arial" w:hAnsi="Arial" w:cs="Arial"/>
          <w:i/>
          <w:vertAlign w:val="subscript"/>
        </w:rPr>
        <w:t>gb</w:t>
      </w:r>
      <w:proofErr w:type="spellEnd"/>
      <w:r w:rsidRPr="00D428D2">
        <w:rPr>
          <w:rFonts w:ascii="Arial" w:hAnsi="Arial" w:cs="Arial"/>
        </w:rPr>
        <w:t xml:space="preserve"> and </w:t>
      </w:r>
      <w:proofErr w:type="spellStart"/>
      <w:r w:rsidRPr="00D428D2">
        <w:rPr>
          <w:rFonts w:ascii="Arial" w:hAnsi="Arial" w:cs="Arial"/>
        </w:rPr>
        <w:t>s.d.</w:t>
      </w:r>
      <w:proofErr w:type="spellEnd"/>
      <w:r w:rsidRPr="00D428D2">
        <w:rPr>
          <w:rFonts w:ascii="Arial" w:hAnsi="Arial" w:cs="Arial"/>
        </w:rPr>
        <w:t xml:space="preserve"> </w:t>
      </w:r>
      <w:r w:rsidRPr="00D428D2">
        <w:rPr>
          <w:rFonts w:ascii="Arial" w:hAnsi="Arial" w:cs="Arial"/>
          <w:noProof/>
          <w:position w:val="-12"/>
        </w:rPr>
        <w:drawing>
          <wp:inline distT="0" distB="0" distL="0" distR="0" wp14:anchorId="2FB954F4" wp14:editId="73FCF093">
            <wp:extent cx="221615" cy="207010"/>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1615" cy="207010"/>
                    </a:xfrm>
                    <a:prstGeom prst="rect">
                      <a:avLst/>
                    </a:prstGeom>
                    <a:noFill/>
                    <a:ln>
                      <a:noFill/>
                    </a:ln>
                  </pic:spPr>
                </pic:pic>
              </a:graphicData>
            </a:graphic>
          </wp:inline>
        </w:drawing>
      </w:r>
      <w:r w:rsidRPr="00D428D2">
        <w:rPr>
          <w:rFonts w:ascii="Arial" w:hAnsi="Arial" w:cs="Arial"/>
        </w:rPr>
        <w:t xml:space="preserve">) and empty pcDNA-DEST47 vector (with a plate-specific mean </w:t>
      </w:r>
      <w:proofErr w:type="spellStart"/>
      <w:r w:rsidRPr="00D428D2">
        <w:rPr>
          <w:rFonts w:ascii="Arial" w:hAnsi="Arial" w:cs="Arial"/>
          <w:i/>
        </w:rPr>
        <w:t>I</w:t>
      </w:r>
      <w:r w:rsidRPr="00D428D2">
        <w:rPr>
          <w:rFonts w:ascii="Arial" w:hAnsi="Arial" w:cs="Arial"/>
          <w:i/>
          <w:vertAlign w:val="subscript"/>
        </w:rPr>
        <w:t>rb</w:t>
      </w:r>
      <w:proofErr w:type="spellEnd"/>
      <w:r w:rsidRPr="00D428D2">
        <w:rPr>
          <w:rFonts w:ascii="Arial" w:hAnsi="Arial" w:cs="Arial"/>
        </w:rPr>
        <w:t xml:space="preserve"> and </w:t>
      </w:r>
      <w:proofErr w:type="spellStart"/>
      <w:r w:rsidRPr="00D428D2">
        <w:rPr>
          <w:rFonts w:ascii="Arial" w:hAnsi="Arial" w:cs="Arial"/>
        </w:rPr>
        <w:t>s.d.</w:t>
      </w:r>
      <w:proofErr w:type="spellEnd"/>
      <w:r w:rsidRPr="00D428D2">
        <w:rPr>
          <w:rFonts w:ascii="Arial" w:hAnsi="Arial" w:cs="Arial"/>
        </w:rPr>
        <w:t xml:space="preserve"> </w:t>
      </w:r>
      <w:r w:rsidRPr="00D428D2">
        <w:rPr>
          <w:rFonts w:ascii="Arial" w:hAnsi="Arial" w:cs="Arial"/>
          <w:noProof/>
          <w:position w:val="-8"/>
        </w:rPr>
        <w:drawing>
          <wp:inline distT="0" distB="0" distL="0" distR="0" wp14:anchorId="49A632BC" wp14:editId="07F52F8A">
            <wp:extent cx="207010" cy="18161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7010" cy="181610"/>
                    </a:xfrm>
                    <a:prstGeom prst="rect">
                      <a:avLst/>
                    </a:prstGeom>
                    <a:noFill/>
                    <a:ln>
                      <a:noFill/>
                    </a:ln>
                  </pic:spPr>
                </pic:pic>
              </a:graphicData>
            </a:graphic>
          </wp:inline>
        </w:drawing>
      </w:r>
      <w:r w:rsidRPr="00D428D2">
        <w:rPr>
          <w:rFonts w:ascii="Arial" w:hAnsi="Arial" w:cs="Arial"/>
        </w:rPr>
        <w:t xml:space="preserve">) are measured. A plate-specific </w:t>
      </w:r>
      <w:proofErr w:type="spellStart"/>
      <w:r w:rsidRPr="00D428D2">
        <w:rPr>
          <w:rFonts w:ascii="Arial" w:hAnsi="Arial" w:cs="Arial"/>
          <w:i/>
        </w:rPr>
        <w:t>Z</w:t>
      </w:r>
      <w:r w:rsidRPr="00D428D2">
        <w:rPr>
          <w:rFonts w:ascii="Arial" w:hAnsi="Arial" w:cs="Arial"/>
          <w:i/>
          <w:vertAlign w:val="subscript"/>
        </w:rPr>
        <w:t>g</w:t>
      </w:r>
      <w:proofErr w:type="spellEnd"/>
      <w:r w:rsidRPr="00D428D2">
        <w:rPr>
          <w:rFonts w:ascii="Arial" w:hAnsi="Arial" w:cs="Arial"/>
        </w:rPr>
        <w:t xml:space="preserve"> and </w:t>
      </w:r>
      <w:proofErr w:type="spellStart"/>
      <w:r w:rsidRPr="00D428D2">
        <w:rPr>
          <w:rFonts w:ascii="Arial" w:hAnsi="Arial" w:cs="Arial"/>
          <w:i/>
        </w:rPr>
        <w:t>Z</w:t>
      </w:r>
      <w:r w:rsidRPr="00D428D2">
        <w:rPr>
          <w:rFonts w:ascii="Arial" w:hAnsi="Arial" w:cs="Arial"/>
          <w:i/>
          <w:vertAlign w:val="subscript"/>
        </w:rPr>
        <w:t>r</w:t>
      </w:r>
      <w:proofErr w:type="spellEnd"/>
      <w:r w:rsidRPr="00D428D2">
        <w:rPr>
          <w:rFonts w:ascii="Arial" w:hAnsi="Arial" w:cs="Arial"/>
        </w:rPr>
        <w:t xml:space="preserve"> are calculated as </w:t>
      </w:r>
      <w:r w:rsidRPr="00D428D2">
        <w:rPr>
          <w:rFonts w:ascii="Arial" w:hAnsi="Arial" w:cs="Arial"/>
          <w:noProof/>
          <w:position w:val="-14"/>
        </w:rPr>
        <w:drawing>
          <wp:inline distT="0" distB="0" distL="0" distR="0" wp14:anchorId="642D816B" wp14:editId="40CAE03B">
            <wp:extent cx="1030605" cy="207010"/>
            <wp:effectExtent l="0" t="0" r="1079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30605" cy="207010"/>
                    </a:xfrm>
                    <a:prstGeom prst="rect">
                      <a:avLst/>
                    </a:prstGeom>
                    <a:noFill/>
                    <a:ln>
                      <a:noFill/>
                    </a:ln>
                  </pic:spPr>
                </pic:pic>
              </a:graphicData>
            </a:graphic>
          </wp:inline>
        </w:drawing>
      </w:r>
      <w:r w:rsidRPr="00D428D2">
        <w:rPr>
          <w:rFonts w:ascii="Arial" w:hAnsi="Arial" w:cs="Arial"/>
        </w:rPr>
        <w:t xml:space="preserve"> and </w:t>
      </w:r>
      <w:r w:rsidRPr="00D428D2">
        <w:rPr>
          <w:rFonts w:ascii="Arial" w:hAnsi="Arial" w:cs="Arial"/>
          <w:noProof/>
          <w:position w:val="-12"/>
        </w:rPr>
        <w:drawing>
          <wp:inline distT="0" distB="0" distL="0" distR="0" wp14:anchorId="420902A9" wp14:editId="6EB7F551">
            <wp:extent cx="1062990" cy="221615"/>
            <wp:effectExtent l="0" t="0" r="381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62990" cy="221615"/>
                    </a:xfrm>
                    <a:prstGeom prst="rect">
                      <a:avLst/>
                    </a:prstGeom>
                    <a:noFill/>
                    <a:ln>
                      <a:noFill/>
                    </a:ln>
                  </pic:spPr>
                </pic:pic>
              </a:graphicData>
            </a:graphic>
          </wp:inline>
        </w:drawing>
      </w:r>
      <w:r w:rsidRPr="00D428D2">
        <w:rPr>
          <w:rFonts w:ascii="Arial" w:hAnsi="Arial" w:cs="Arial"/>
        </w:rPr>
        <w:t xml:space="preserve">. A WT clone is considered to have stable expression if its </w:t>
      </w:r>
      <w:proofErr w:type="spellStart"/>
      <w:r w:rsidRPr="00D428D2">
        <w:rPr>
          <w:rFonts w:ascii="Arial" w:hAnsi="Arial" w:cs="Arial"/>
          <w:i/>
        </w:rPr>
        <w:t>Z</w:t>
      </w:r>
      <w:r w:rsidRPr="00D428D2">
        <w:rPr>
          <w:rFonts w:ascii="Arial" w:hAnsi="Arial" w:cs="Arial"/>
          <w:i/>
          <w:vertAlign w:val="subscript"/>
        </w:rPr>
        <w:t>g</w:t>
      </w:r>
      <w:proofErr w:type="spellEnd"/>
      <w:r w:rsidRPr="00D428D2">
        <w:rPr>
          <w:rFonts w:ascii="Arial" w:hAnsi="Arial" w:cs="Arial"/>
          <w:i/>
        </w:rPr>
        <w:t xml:space="preserve"> </w:t>
      </w:r>
      <w:r w:rsidRPr="00D428D2">
        <w:rPr>
          <w:rFonts w:ascii="Arial" w:hAnsi="Arial" w:cs="Arial"/>
        </w:rPr>
        <w:t>and</w:t>
      </w:r>
      <w:r w:rsidRPr="00D428D2">
        <w:rPr>
          <w:rFonts w:ascii="Arial" w:hAnsi="Arial" w:cs="Arial"/>
          <w:i/>
        </w:rPr>
        <w:t xml:space="preserve"> </w:t>
      </w:r>
      <w:proofErr w:type="spellStart"/>
      <w:proofErr w:type="gramStart"/>
      <w:r w:rsidRPr="00D428D2">
        <w:rPr>
          <w:rFonts w:ascii="Arial" w:hAnsi="Arial" w:cs="Arial"/>
          <w:i/>
        </w:rPr>
        <w:t>Z</w:t>
      </w:r>
      <w:r w:rsidRPr="00D428D2">
        <w:rPr>
          <w:rFonts w:ascii="Arial" w:hAnsi="Arial" w:cs="Arial"/>
          <w:i/>
          <w:vertAlign w:val="subscript"/>
        </w:rPr>
        <w:t>r</w:t>
      </w:r>
      <w:proofErr w:type="spellEnd"/>
      <w:r w:rsidRPr="00D428D2">
        <w:rPr>
          <w:rFonts w:ascii="Arial" w:hAnsi="Arial" w:cs="Arial"/>
          <w:i/>
          <w:vertAlign w:val="subscript"/>
        </w:rPr>
        <w:t xml:space="preserve">  </w:t>
      </w:r>
      <w:r w:rsidRPr="00D428D2">
        <w:rPr>
          <w:rFonts w:ascii="Arial" w:hAnsi="Arial" w:cs="Arial"/>
        </w:rPr>
        <w:t>values</w:t>
      </w:r>
      <w:proofErr w:type="gramEnd"/>
      <w:r w:rsidRPr="00D428D2">
        <w:rPr>
          <w:rFonts w:ascii="Arial" w:hAnsi="Arial" w:cs="Arial"/>
        </w:rPr>
        <w:t xml:space="preserve"> are both &gt; </w:t>
      </w:r>
      <w:r w:rsidRPr="00D428D2">
        <w:rPr>
          <w:rFonts w:ascii="Arial" w:hAnsi="Arial" w:cs="Arial"/>
          <w:i/>
        </w:rPr>
        <w:t xml:space="preserve">K. </w:t>
      </w:r>
      <w:r w:rsidRPr="00D428D2">
        <w:rPr>
          <w:rFonts w:ascii="Arial" w:hAnsi="Arial" w:cs="Arial"/>
        </w:rPr>
        <w:t xml:space="preserve">Here, </w:t>
      </w:r>
      <w:r w:rsidRPr="00D428D2">
        <w:rPr>
          <w:rFonts w:ascii="Arial" w:hAnsi="Arial" w:cs="Arial"/>
          <w:i/>
        </w:rPr>
        <w:t>K</w:t>
      </w:r>
      <w:r w:rsidRPr="00D428D2">
        <w:rPr>
          <w:rFonts w:ascii="Arial" w:hAnsi="Arial" w:cs="Arial"/>
        </w:rPr>
        <w:t xml:space="preserve"> = 1.645, corresponding to the single tail </w:t>
      </w:r>
      <w:r w:rsidRPr="00D428D2">
        <w:rPr>
          <w:rFonts w:ascii="Arial" w:hAnsi="Arial" w:cs="Arial"/>
          <w:i/>
        </w:rPr>
        <w:t>P</w:t>
      </w:r>
      <w:r w:rsidRPr="00D428D2">
        <w:rPr>
          <w:rFonts w:ascii="Arial" w:hAnsi="Arial" w:cs="Arial"/>
        </w:rPr>
        <w:t xml:space="preserve"> value of 0.05 for a normal distribution (i.e., it has significantly higher expression than background for both GFP and </w:t>
      </w:r>
      <w:proofErr w:type="spellStart"/>
      <w:r w:rsidRPr="00D428D2">
        <w:rPr>
          <w:rFonts w:ascii="Arial" w:hAnsi="Arial" w:cs="Arial"/>
        </w:rPr>
        <w:t>mCherry</w:t>
      </w:r>
      <w:proofErr w:type="spellEnd"/>
      <w:r w:rsidRPr="00D428D2">
        <w:rPr>
          <w:rFonts w:ascii="Arial" w:hAnsi="Arial" w:cs="Arial"/>
        </w:rPr>
        <w:t>). For mutants with corresponding stable WTs, we remove transfection failures (</w:t>
      </w:r>
      <w:proofErr w:type="spellStart"/>
      <w:r w:rsidRPr="00D428D2">
        <w:rPr>
          <w:rFonts w:ascii="Arial" w:hAnsi="Arial" w:cs="Arial"/>
          <w:i/>
        </w:rPr>
        <w:t>Z</w:t>
      </w:r>
      <w:r w:rsidRPr="00D428D2">
        <w:rPr>
          <w:rFonts w:ascii="Arial" w:hAnsi="Arial" w:cs="Arial"/>
          <w:i/>
          <w:vertAlign w:val="subscript"/>
        </w:rPr>
        <w:t>r</w:t>
      </w:r>
      <w:proofErr w:type="spellEnd"/>
      <w:r w:rsidRPr="00D428D2">
        <w:rPr>
          <w:rFonts w:ascii="Arial" w:hAnsi="Arial" w:cs="Arial"/>
        </w:rPr>
        <w:t xml:space="preserve"> </w:t>
      </w:r>
      <w:r w:rsidRPr="00D428D2">
        <w:rPr>
          <w:rFonts w:ascii="Arial" w:hAnsi="Arial" w:cs="Arial"/>
          <w:sz w:val="20"/>
        </w:rPr>
        <w:t>≤</w:t>
      </w:r>
      <w:r w:rsidRPr="00D428D2">
        <w:rPr>
          <w:rFonts w:ascii="Arial" w:hAnsi="Arial" w:cs="Arial"/>
        </w:rPr>
        <w:t xml:space="preserve"> </w:t>
      </w:r>
      <w:r w:rsidRPr="00D428D2">
        <w:rPr>
          <w:rFonts w:ascii="Arial" w:hAnsi="Arial" w:cs="Arial"/>
          <w:i/>
        </w:rPr>
        <w:t>K</w:t>
      </w:r>
      <w:r w:rsidRPr="00D428D2">
        <w:rPr>
          <w:rFonts w:ascii="Arial" w:hAnsi="Arial" w:cs="Arial"/>
        </w:rPr>
        <w:t xml:space="preserve">) and then calculate normalized </w:t>
      </w:r>
      <w:r w:rsidRPr="00D428D2">
        <w:rPr>
          <w:rFonts w:ascii="Arial" w:hAnsi="Arial" w:cs="Arial"/>
          <w:b/>
          <w:i/>
        </w:rPr>
        <w:t>quantitative</w:t>
      </w:r>
      <w:r w:rsidRPr="00D428D2">
        <w:rPr>
          <w:rFonts w:ascii="Arial" w:hAnsi="Arial" w:cs="Arial"/>
        </w:rPr>
        <w:t xml:space="preserve"> stability scores for both WT </w:t>
      </w:r>
      <w:r w:rsidRPr="00D428D2">
        <w:rPr>
          <w:rFonts w:ascii="Arial" w:hAnsi="Arial" w:cs="Arial"/>
          <w:b/>
          <w:i/>
          <w:noProof/>
        </w:rPr>
        <mc:AlternateContent>
          <mc:Choice Requires="wps">
            <w:drawing>
              <wp:anchor distT="0" distB="0" distL="114300" distR="114300" simplePos="0" relativeHeight="251668480" behindDoc="0" locked="0" layoutInCell="1" allowOverlap="1" wp14:anchorId="224B2228" wp14:editId="376A2A94">
                <wp:simplePos x="0" y="0"/>
                <wp:positionH relativeFrom="column">
                  <wp:posOffset>1226820</wp:posOffset>
                </wp:positionH>
                <wp:positionV relativeFrom="paragraph">
                  <wp:posOffset>173990</wp:posOffset>
                </wp:positionV>
                <wp:extent cx="2824480" cy="399415"/>
                <wp:effectExtent l="0" t="0" r="0" b="6985"/>
                <wp:wrapSquare wrapText="bothSides"/>
                <wp:docPr id="18" name="Text Box 18"/>
                <wp:cNvGraphicFramePr/>
                <a:graphic xmlns:a="http://schemas.openxmlformats.org/drawingml/2006/main">
                  <a:graphicData uri="http://schemas.microsoft.com/office/word/2010/wordprocessingShape">
                    <wps:wsp>
                      <wps:cNvSpPr txBox="1"/>
                      <wps:spPr>
                        <a:xfrm>
                          <a:off x="0" y="0"/>
                          <a:ext cx="2824480" cy="3994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D8CA92F" w14:textId="77777777" w:rsidR="00713F89" w:rsidRDefault="00713F89" w:rsidP="00B65572">
                            <w:pPr>
                              <w:jc w:val="center"/>
                              <w:rPr>
                                <w:rFonts w:ascii="Arial" w:hAnsi="Arial" w:cs="Arial"/>
                                <w:position w:val="-32"/>
                              </w:rPr>
                            </w:pPr>
                            <w:r w:rsidRPr="00C93692">
                              <w:rPr>
                                <w:rFonts w:ascii="Arial" w:hAnsi="Arial" w:cs="Arial"/>
                                <w:position w:val="-32"/>
                              </w:rPr>
                              <w:object w:dxaOrig="1740" w:dyaOrig="760" w14:anchorId="09C06115">
                                <v:shape id="_x0000_i1025" type="#_x0000_t75" style="width:81pt;height:33pt" o:ole="">
                                  <v:imagedata r:id="rId38" o:title=""/>
                                </v:shape>
                                <o:OLEObject Type="Embed" ProgID="Equation.3" ShapeID="_x0000_i1025" DrawAspect="Content" ObjectID="_1431944727" r:id="rId39"/>
                              </w:object>
                            </w:r>
                            <w:r>
                              <w:rPr>
                                <w:rFonts w:ascii="Arial" w:hAnsi="Arial" w:cs="Arial"/>
                                <w:position w:val="-32"/>
                              </w:rPr>
                              <w:t xml:space="preserve">  </w:t>
                            </w:r>
                            <w:r w:rsidRPr="004E5FA8">
                              <w:rPr>
                                <w:rFonts w:ascii="Arial" w:hAnsi="Arial" w:cs="Arial"/>
                                <w:position w:val="-6"/>
                              </w:rPr>
                              <w:object w:dxaOrig="460" w:dyaOrig="280" w14:anchorId="345925B1">
                                <v:shape id="_x0000_i1026" type="#_x0000_t75" style="width:21pt;height:14pt" o:ole="">
                                  <v:imagedata r:id="rId40" o:title=""/>
                                </v:shape>
                                <o:OLEObject Type="Embed" ProgID="Equation.3" ShapeID="_x0000_i1026" DrawAspect="Content" ObjectID="_1431944728" r:id="rId41"/>
                              </w:object>
                            </w:r>
                            <w:r>
                              <w:rPr>
                                <w:rFonts w:ascii="Arial" w:hAnsi="Arial" w:cs="Arial"/>
                                <w:position w:val="-32"/>
                              </w:rPr>
                              <w:t xml:space="preserve">  </w:t>
                            </w:r>
                            <w:r w:rsidRPr="00C93692">
                              <w:rPr>
                                <w:rFonts w:ascii="Arial" w:hAnsi="Arial" w:cs="Arial"/>
                                <w:position w:val="-32"/>
                              </w:rPr>
                              <w:object w:dxaOrig="1760" w:dyaOrig="760" w14:anchorId="5B07C094">
                                <v:shape id="_x0000_i1027" type="#_x0000_t75" style="width:81pt;height:33pt" o:ole="">
                                  <v:imagedata r:id="rId42" o:title=""/>
                                </v:shape>
                                <o:OLEObject Type="Embed" ProgID="Equation.3" ShapeID="_x0000_i1027" DrawAspect="Content" ObjectID="_1431944729" r:id="rId43"/>
                              </w:object>
                            </w:r>
                          </w:p>
                          <w:p w14:paraId="58435168" w14:textId="77777777" w:rsidR="00713F89" w:rsidRDefault="00713F89" w:rsidP="00B65572"/>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61" type="#_x0000_t202" style="position:absolute;left:0;text-align:left;margin-left:96.6pt;margin-top:13.7pt;width:222.4pt;height:31.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" filled="f" stroked="f">
                <v:textbox inset=",0,,0">
                  <w:txbxContent>
                    <w:p w14:paraId="3D8CA92F" w14:textId="77777777" w:rsidR="00713F89" w:rsidRDefault="00713F89" w:rsidP="00B65572">
                      <w:pPr>
                        <w:jc w:val="center"/>
                        <w:rPr>
                          <w:rFonts w:ascii="Arial" w:hAnsi="Arial" w:cs="Arial"/>
                          <w:position w:val="-32"/>
                        </w:rPr>
                      </w:pPr>
                      <w:r w:rsidRPr="00C93692">
                        <w:rPr>
                          <w:rFonts w:ascii="Arial" w:hAnsi="Arial" w:cs="Arial"/>
                          <w:position w:val="-32"/>
                        </w:rPr>
                        <w:object w:dxaOrig="1740" w:dyaOrig="760" w14:anchorId="09C06115">
                          <v:shape id="_x0000_i1025" type="#_x0000_t75" style="width:81pt;height:33pt" o:ole="">
                            <v:imagedata r:id="rId44" o:title=""/>
                          </v:shape>
                          <o:OLEObject Type="Embed" ProgID="Equation.3" ShapeID="_x0000_i1025" DrawAspect="Content" ObjectID="_1431944727" r:id="rId45"/>
                        </w:object>
                      </w:r>
                      <w:r>
                        <w:rPr>
                          <w:rFonts w:ascii="Arial" w:hAnsi="Arial" w:cs="Arial"/>
                          <w:position w:val="-32"/>
                        </w:rPr>
                        <w:t xml:space="preserve">  </w:t>
                      </w:r>
                      <w:r w:rsidRPr="004E5FA8">
                        <w:rPr>
                          <w:rFonts w:ascii="Arial" w:hAnsi="Arial" w:cs="Arial"/>
                          <w:position w:val="-6"/>
                        </w:rPr>
                        <w:object w:dxaOrig="460" w:dyaOrig="280" w14:anchorId="345925B1">
                          <v:shape id="_x0000_i1026" type="#_x0000_t75" style="width:21pt;height:14pt" o:ole="">
                            <v:imagedata r:id="rId46" o:title=""/>
                          </v:shape>
                          <o:OLEObject Type="Embed" ProgID="Equation.3" ShapeID="_x0000_i1026" DrawAspect="Content" ObjectID="_1431944728" r:id="rId47"/>
                        </w:object>
                      </w:r>
                      <w:r>
                        <w:rPr>
                          <w:rFonts w:ascii="Arial" w:hAnsi="Arial" w:cs="Arial"/>
                          <w:position w:val="-32"/>
                        </w:rPr>
                        <w:t xml:space="preserve">  </w:t>
                      </w:r>
                      <w:r w:rsidRPr="00C93692">
                        <w:rPr>
                          <w:rFonts w:ascii="Arial" w:hAnsi="Arial" w:cs="Arial"/>
                          <w:position w:val="-32"/>
                        </w:rPr>
                        <w:object w:dxaOrig="1760" w:dyaOrig="760" w14:anchorId="5B07C094">
                          <v:shape id="_x0000_i1027" type="#_x0000_t75" style="width:81pt;height:33pt" o:ole="">
                            <v:imagedata r:id="rId48" o:title=""/>
                          </v:shape>
                          <o:OLEObject Type="Embed" ProgID="Equation.3" ShapeID="_x0000_i1027" DrawAspect="Content" ObjectID="_1431944729" r:id="rId49"/>
                        </w:object>
                      </w:r>
                    </w:p>
                    <w:p w14:paraId="58435168" w14:textId="77777777" w:rsidR="00713F89" w:rsidRDefault="00713F89" w:rsidP="00B65572"/>
                  </w:txbxContent>
                </v:textbox>
                <w10:wrap type="square"/>
              </v:shape>
            </w:pict>
          </mc:Fallback>
        </mc:AlternateContent>
      </w:r>
      <w:r w:rsidRPr="00D428D2">
        <w:rPr>
          <w:rFonts w:ascii="Arial" w:hAnsi="Arial" w:cs="Arial"/>
        </w:rPr>
        <w:t>and mutant:</w:t>
      </w:r>
    </w:p>
    <w:p w14:paraId="5D231DBD" w14:textId="77777777" w:rsidR="00B65572" w:rsidRPr="00D428D2" w:rsidRDefault="00B65572" w:rsidP="00B65572">
      <w:pPr>
        <w:jc w:val="both"/>
        <w:rPr>
          <w:rFonts w:ascii="Arial" w:hAnsi="Arial" w:cs="Arial"/>
        </w:rPr>
      </w:pPr>
    </w:p>
    <w:p w14:paraId="2738D4E5" w14:textId="77777777" w:rsidR="00B65572" w:rsidRPr="00D428D2" w:rsidRDefault="00B65572" w:rsidP="00B65572">
      <w:pPr>
        <w:jc w:val="both"/>
        <w:rPr>
          <w:rFonts w:ascii="Arial" w:hAnsi="Arial" w:cs="Arial"/>
        </w:rPr>
      </w:pPr>
    </w:p>
    <w:p w14:paraId="4A4C2AFC" w14:textId="77777777" w:rsidR="00B65572" w:rsidRPr="00D428D2" w:rsidRDefault="00B65572" w:rsidP="00B65572">
      <w:pPr>
        <w:pStyle w:val="NormalWeb"/>
        <w:spacing w:before="0" w:beforeAutospacing="0" w:after="0" w:afterAutospacing="0"/>
        <w:rPr>
          <w:rFonts w:ascii="Arial" w:hAnsi="Arial" w:cs="Arial"/>
          <w:sz w:val="22"/>
        </w:rPr>
      </w:pPr>
      <w:r w:rsidRPr="00D428D2">
        <w:rPr>
          <w:rFonts w:ascii="Arial" w:hAnsi="Arial" w:cs="Arial"/>
          <w:sz w:val="22"/>
        </w:rPr>
        <w:t xml:space="preserve">All experiments will be performed in triplicate. Mutations that significantly affect protein stability will be identified by comparing the means of </w:t>
      </w:r>
      <w:proofErr w:type="gramStart"/>
      <w:r w:rsidRPr="00D428D2">
        <w:rPr>
          <w:rFonts w:ascii="Arial" w:hAnsi="Arial" w:cs="Arial"/>
          <w:sz w:val="22"/>
        </w:rPr>
        <w:t>log(</w:t>
      </w:r>
      <w:proofErr w:type="gramEnd"/>
      <w:r w:rsidRPr="00D428D2">
        <w:rPr>
          <w:rFonts w:ascii="Arial" w:hAnsi="Arial" w:cs="Arial"/>
          <w:i/>
          <w:sz w:val="22"/>
        </w:rPr>
        <w:t>S</w:t>
      </w:r>
      <w:r w:rsidRPr="00D428D2">
        <w:rPr>
          <w:rFonts w:ascii="Arial" w:hAnsi="Arial" w:cs="Arial"/>
          <w:i/>
          <w:sz w:val="22"/>
          <w:vertAlign w:val="subscript"/>
        </w:rPr>
        <w:t>WT</w:t>
      </w:r>
      <w:r w:rsidRPr="00D428D2">
        <w:rPr>
          <w:rFonts w:ascii="Arial" w:hAnsi="Arial" w:cs="Arial"/>
          <w:sz w:val="22"/>
        </w:rPr>
        <w:t>) and log(</w:t>
      </w:r>
      <w:r w:rsidRPr="00D428D2">
        <w:rPr>
          <w:rFonts w:ascii="Arial" w:hAnsi="Arial" w:cs="Arial"/>
          <w:i/>
          <w:sz w:val="22"/>
        </w:rPr>
        <w:t>S</w:t>
      </w:r>
      <w:r w:rsidRPr="00D428D2">
        <w:rPr>
          <w:rFonts w:ascii="Arial" w:hAnsi="Arial" w:cs="Arial"/>
          <w:i/>
          <w:sz w:val="22"/>
          <w:vertAlign w:val="subscript"/>
        </w:rPr>
        <w:t>mut</w:t>
      </w:r>
      <w:r w:rsidRPr="00D428D2">
        <w:rPr>
          <w:rFonts w:ascii="Arial" w:hAnsi="Arial" w:cs="Arial"/>
          <w:sz w:val="22"/>
        </w:rPr>
        <w:t xml:space="preserve">) scores using a </w:t>
      </w:r>
      <w:r w:rsidRPr="00D428D2">
        <w:rPr>
          <w:rFonts w:ascii="Arial" w:hAnsi="Arial" w:cs="Arial"/>
          <w:b/>
          <w:i/>
          <w:sz w:val="22"/>
        </w:rPr>
        <w:t>t</w:t>
      </w:r>
      <w:r w:rsidRPr="00D428D2">
        <w:rPr>
          <w:rFonts w:ascii="Arial" w:hAnsi="Arial" w:cs="Arial"/>
          <w:sz w:val="22"/>
        </w:rPr>
        <w:t xml:space="preserve">-test (the log transformed stability scores follow a normal-like distribution). We will calculate a </w:t>
      </w:r>
      <w:r w:rsidRPr="00D428D2">
        <w:rPr>
          <w:rFonts w:ascii="Arial" w:hAnsi="Arial" w:cs="Arial"/>
          <w:b/>
          <w:i/>
          <w:sz w:val="22"/>
        </w:rPr>
        <w:t>quantitative</w:t>
      </w:r>
      <w:r w:rsidRPr="00D428D2">
        <w:rPr>
          <w:rFonts w:ascii="Arial" w:hAnsi="Arial" w:cs="Arial"/>
          <w:sz w:val="22"/>
        </w:rPr>
        <w:t xml:space="preserve"> relative stability index, </w:t>
      </w:r>
      <m:oMath>
        <m:r>
          <w:rPr>
            <w:rFonts w:ascii="Cambria Math" w:hAnsi="Cambria Math" w:cs="Arial"/>
            <w:sz w:val="22"/>
          </w:rPr>
          <m:t xml:space="preserve">RSI= </m:t>
        </m:r>
        <m:f>
          <m:fPr>
            <m:type m:val="lin"/>
            <m:ctrlPr>
              <w:rPr>
                <w:rFonts w:ascii="Cambria Math" w:hAnsi="Cambria Math" w:cs="Arial"/>
                <w:i/>
                <w:sz w:val="22"/>
              </w:rPr>
            </m:ctrlPr>
          </m:fPr>
          <m:num>
            <m:acc>
              <m:accPr>
                <m:chr m:val="̅"/>
                <m:ctrlPr>
                  <w:rPr>
                    <w:rFonts w:ascii="Cambria Math" w:hAnsi="Cambria Math" w:cs="Arial"/>
                    <w:i/>
                    <w:sz w:val="22"/>
                  </w:rPr>
                </m:ctrlPr>
              </m:accPr>
              <m:e>
                <m:sSub>
                  <m:sSubPr>
                    <m:ctrlPr>
                      <w:rPr>
                        <w:rFonts w:ascii="Cambria Math" w:hAnsi="Cambria Math" w:cs="Arial"/>
                        <w:i/>
                        <w:sz w:val="22"/>
                      </w:rPr>
                    </m:ctrlPr>
                  </m:sSubPr>
                  <m:e>
                    <m:r>
                      <w:rPr>
                        <w:rFonts w:ascii="Cambria Math" w:hAnsi="Cambria Math" w:cs="Arial"/>
                        <w:sz w:val="22"/>
                      </w:rPr>
                      <m:t>S</m:t>
                    </m:r>
                  </m:e>
                  <m:sub>
                    <m:r>
                      <w:rPr>
                        <w:rFonts w:ascii="Cambria Math" w:hAnsi="Cambria Math" w:cs="Arial"/>
                        <w:sz w:val="22"/>
                      </w:rPr>
                      <m:t>mut</m:t>
                    </m:r>
                  </m:sub>
                </m:sSub>
              </m:e>
            </m:acc>
          </m:num>
          <m:den>
            <m:acc>
              <m:accPr>
                <m:chr m:val="̅"/>
                <m:ctrlPr>
                  <w:rPr>
                    <w:rFonts w:ascii="Cambria Math" w:hAnsi="Cambria Math" w:cs="Arial"/>
                    <w:i/>
                    <w:sz w:val="22"/>
                  </w:rPr>
                </m:ctrlPr>
              </m:accPr>
              <m:e>
                <m:sSub>
                  <m:sSubPr>
                    <m:ctrlPr>
                      <w:rPr>
                        <w:rFonts w:ascii="Cambria Math" w:hAnsi="Cambria Math" w:cs="Arial"/>
                        <w:i/>
                        <w:sz w:val="22"/>
                      </w:rPr>
                    </m:ctrlPr>
                  </m:sSubPr>
                  <m:e>
                    <m:r>
                      <w:rPr>
                        <w:rFonts w:ascii="Cambria Math" w:hAnsi="Cambria Math" w:cs="Arial"/>
                        <w:sz w:val="22"/>
                      </w:rPr>
                      <m:t>S</m:t>
                    </m:r>
                  </m:e>
                  <m:sub>
                    <m:r>
                      <w:rPr>
                        <w:rFonts w:ascii="Cambria Math" w:hAnsi="Cambria Math" w:cs="Arial"/>
                        <w:sz w:val="22"/>
                      </w:rPr>
                      <m:t>WT</m:t>
                    </m:r>
                  </m:sub>
                </m:sSub>
              </m:e>
            </m:acc>
          </m:den>
        </m:f>
      </m:oMath>
      <w:r w:rsidRPr="00D428D2">
        <w:rPr>
          <w:rFonts w:ascii="Arial" w:hAnsi="Arial" w:cs="Arial"/>
          <w:sz w:val="22"/>
        </w:rPr>
        <w:t xml:space="preserve">, for mutations that significantly affect protein stability. </w:t>
      </w:r>
      <w:r w:rsidRPr="00D428D2">
        <w:rPr>
          <w:rFonts w:ascii="Arial" w:hAnsi="Arial" w:cs="Arial"/>
          <w:sz w:val="22"/>
          <w:szCs w:val="22"/>
        </w:rPr>
        <w:t>To further ensure the quality of our results, we will perform an ELISA assay using anti-FLAG antibody for all 121 mutants. This is part of the LUMIER assay that we routinely apply to test the presence of the bait protein. Only mutants with consistent results between GFP and ELISA assays will be kept for downstream analyses, ensuring data quality and scientific rigor.</w:t>
      </w:r>
    </w:p>
    <w:p w14:paraId="6719DE8F" w14:textId="77777777" w:rsidR="00B65572" w:rsidRPr="00D428D2" w:rsidRDefault="00B65572" w:rsidP="00B65572">
      <w:pPr>
        <w:pStyle w:val="NormalWeb"/>
        <w:spacing w:before="0" w:beforeAutospacing="0" w:after="0" w:afterAutospacing="0"/>
        <w:rPr>
          <w:rFonts w:ascii="Arial" w:hAnsi="Arial" w:cs="Arial"/>
          <w:b/>
          <w:sz w:val="22"/>
          <w:szCs w:val="22"/>
        </w:rPr>
      </w:pPr>
      <w:proofErr w:type="gramStart"/>
      <w:r w:rsidRPr="00D428D2">
        <w:rPr>
          <w:rFonts w:ascii="Arial" w:hAnsi="Arial" w:cs="Arial"/>
          <w:b/>
          <w:i/>
          <w:sz w:val="22"/>
        </w:rPr>
        <w:t xml:space="preserve">c.2.2.6. High-throughput </w:t>
      </w:r>
      <w:proofErr w:type="spellStart"/>
      <w:r w:rsidRPr="00D428D2">
        <w:rPr>
          <w:rFonts w:ascii="Arial" w:hAnsi="Arial" w:cs="Arial"/>
          <w:b/>
          <w:i/>
          <w:sz w:val="22"/>
        </w:rPr>
        <w:t>InPOINT</w:t>
      </w:r>
      <w:proofErr w:type="spellEnd"/>
      <w:r w:rsidRPr="00D428D2">
        <w:rPr>
          <w:rFonts w:ascii="Arial" w:hAnsi="Arial" w:cs="Arial"/>
          <w:b/>
          <w:i/>
          <w:sz w:val="22"/>
        </w:rPr>
        <w:t xml:space="preserve"> pipeline to test the effects on interactions of the ~1500 mutant proteins</w:t>
      </w:r>
      <w:r w:rsidRPr="00D428D2">
        <w:rPr>
          <w:rFonts w:ascii="Arial" w:hAnsi="Arial" w:cs="Arial"/>
          <w:b/>
          <w:i/>
          <w:sz w:val="22"/>
          <w:szCs w:val="22"/>
        </w:rPr>
        <w:t>.</w:t>
      </w:r>
      <w:proofErr w:type="gramEnd"/>
      <w:r w:rsidRPr="00D428D2">
        <w:rPr>
          <w:rFonts w:ascii="Arial" w:eastAsia="SimSun" w:hAnsi="Arial" w:cs="Arial"/>
          <w:b/>
          <w:i/>
          <w:sz w:val="22"/>
          <w:szCs w:val="22"/>
          <w:lang w:eastAsia="zh-CN"/>
        </w:rPr>
        <w:t xml:space="preserve"> </w:t>
      </w:r>
      <w:r w:rsidRPr="00D428D2">
        <w:rPr>
          <w:rFonts w:ascii="Arial" w:hAnsi="Arial" w:cs="Arial"/>
          <w:sz w:val="22"/>
          <w:szCs w:val="22"/>
        </w:rPr>
        <w:t xml:space="preserve">Next, we will examine the impact of mutations on specific interactions: (1) </w:t>
      </w:r>
      <w:r w:rsidRPr="00D428D2">
        <w:rPr>
          <w:rFonts w:ascii="Arial" w:hAnsi="Arial" w:cs="Arial"/>
          <w:b/>
          <w:sz w:val="22"/>
          <w:szCs w:val="22"/>
          <w:u w:val="single"/>
        </w:rPr>
        <w:t>PCA</w:t>
      </w:r>
      <w:r w:rsidRPr="00D428D2">
        <w:rPr>
          <w:rFonts w:ascii="Arial" w:hAnsi="Arial" w:cs="Arial"/>
          <w:sz w:val="22"/>
          <w:szCs w:val="22"/>
          <w:u w:val="single"/>
        </w:rPr>
        <w:t>.</w:t>
      </w:r>
      <w:r w:rsidRPr="00D428D2">
        <w:rPr>
          <w:rFonts w:ascii="Arial" w:hAnsi="Arial" w:cs="Arial"/>
          <w:sz w:val="22"/>
          <w:szCs w:val="22"/>
        </w:rPr>
        <w:t xml:space="preserve"> Briefly, mutant ORF clones will be transferred by Gateway LR reactions into vectors encoding the two fragments of YFP (Venus variant) fused to the N-terminus of the tested proteins. Baits were fused to the F1 fragment (amino acids 1-158 of YFP) and preys to the F2 fragment (amino acids 159-239 of YFP). Plasmids encoding the two proteins are used for transfection into HEK293T cells in 96-well plates, using Lipofectamine2000 (Invitrogen). 48 </w:t>
      </w:r>
      <w:proofErr w:type="spellStart"/>
      <w:r w:rsidRPr="00D428D2">
        <w:rPr>
          <w:rFonts w:ascii="Arial" w:hAnsi="Arial" w:cs="Arial"/>
          <w:sz w:val="22"/>
          <w:szCs w:val="22"/>
        </w:rPr>
        <w:t>hrs</w:t>
      </w:r>
      <w:proofErr w:type="spellEnd"/>
      <w:r w:rsidRPr="00D428D2">
        <w:rPr>
          <w:rFonts w:ascii="Arial" w:hAnsi="Arial" w:cs="Arial"/>
          <w:sz w:val="22"/>
          <w:szCs w:val="22"/>
        </w:rPr>
        <w:t xml:space="preserve"> post-transfection cells are processed with </w:t>
      </w:r>
      <w:proofErr w:type="spellStart"/>
      <w:r w:rsidRPr="00D428D2">
        <w:rPr>
          <w:rFonts w:ascii="Arial" w:hAnsi="Arial" w:cs="Arial"/>
          <w:sz w:val="22"/>
          <w:szCs w:val="22"/>
        </w:rPr>
        <w:t>Tecan</w:t>
      </w:r>
      <w:proofErr w:type="spellEnd"/>
      <w:r w:rsidRPr="00D428D2">
        <w:rPr>
          <w:rFonts w:ascii="Arial" w:hAnsi="Arial" w:cs="Arial"/>
          <w:sz w:val="22"/>
          <w:szCs w:val="22"/>
        </w:rPr>
        <w:t xml:space="preserve"> M1000. </w:t>
      </w:r>
      <w:proofErr w:type="gramStart"/>
      <w:r w:rsidRPr="00D428D2">
        <w:rPr>
          <w:rFonts w:ascii="Arial" w:hAnsi="Arial" w:cs="Arial"/>
          <w:sz w:val="22"/>
          <w:szCs w:val="22"/>
        </w:rPr>
        <w:t>A pair are</w:t>
      </w:r>
      <w:proofErr w:type="gramEnd"/>
      <w:r w:rsidRPr="00D428D2">
        <w:rPr>
          <w:rFonts w:ascii="Arial" w:hAnsi="Arial" w:cs="Arial"/>
          <w:sz w:val="22"/>
          <w:szCs w:val="22"/>
        </w:rPr>
        <w:t xml:space="preserve"> considered interacting if the YFP fluorescence intensity is </w:t>
      </w:r>
      <w:r w:rsidRPr="00D428D2">
        <w:rPr>
          <w:rFonts w:ascii="Arial" w:hAnsi="Arial" w:cs="Arial"/>
          <w:sz w:val="22"/>
          <w:szCs w:val="22"/>
        </w:rPr>
        <w:sym w:font="Symbol" w:char="F0B3"/>
      </w:r>
      <w:r w:rsidRPr="00D428D2">
        <w:rPr>
          <w:rFonts w:ascii="Arial" w:hAnsi="Arial" w:cs="Arial"/>
          <w:sz w:val="22"/>
          <w:szCs w:val="22"/>
        </w:rPr>
        <w:t xml:space="preserve">2 fold higher over background. (2) </w:t>
      </w:r>
      <w:r w:rsidRPr="00D428D2">
        <w:rPr>
          <w:rFonts w:ascii="Arial" w:hAnsi="Arial" w:cs="Arial"/>
          <w:b/>
          <w:sz w:val="22"/>
          <w:szCs w:val="22"/>
          <w:u w:val="single"/>
        </w:rPr>
        <w:t>LUMIER.</w:t>
      </w:r>
      <w:r w:rsidRPr="00D428D2">
        <w:rPr>
          <w:rFonts w:ascii="Arial" w:hAnsi="Arial" w:cs="Arial"/>
          <w:sz w:val="22"/>
          <w:szCs w:val="22"/>
        </w:rPr>
        <w:t xml:space="preserve"> ORFs are cloned into Gateway-compatible LUMIER vectors by LR reactions and </w:t>
      </w:r>
      <w:proofErr w:type="spellStart"/>
      <w:r w:rsidRPr="00D428D2">
        <w:rPr>
          <w:rFonts w:ascii="Arial" w:hAnsi="Arial" w:cs="Arial"/>
          <w:sz w:val="22"/>
          <w:szCs w:val="22"/>
        </w:rPr>
        <w:t>minipreped</w:t>
      </w:r>
      <w:proofErr w:type="spellEnd"/>
      <w:r w:rsidRPr="00D428D2">
        <w:rPr>
          <w:rFonts w:ascii="Arial" w:hAnsi="Arial" w:cs="Arial"/>
          <w:sz w:val="22"/>
          <w:szCs w:val="22"/>
        </w:rPr>
        <w:t xml:space="preserve">. HEK293T cells were transfected in 96-well plates. After transfection, cells are processed for immunoprecipitation. LUMIER intensity ratio (LIR) values are obtained for the </w:t>
      </w:r>
      <w:proofErr w:type="spellStart"/>
      <w:r w:rsidRPr="00D428D2">
        <w:rPr>
          <w:rFonts w:ascii="Arial" w:hAnsi="Arial" w:cs="Arial"/>
          <w:sz w:val="22"/>
          <w:szCs w:val="22"/>
        </w:rPr>
        <w:t>immunoprecipitates</w:t>
      </w:r>
      <w:proofErr w:type="spellEnd"/>
      <w:r w:rsidRPr="00D428D2">
        <w:rPr>
          <w:rFonts w:ascii="Arial" w:hAnsi="Arial" w:cs="Arial"/>
          <w:sz w:val="22"/>
          <w:szCs w:val="22"/>
        </w:rPr>
        <w:t xml:space="preserve"> (LIR-IP) and calculated similarly for the total lysates (LIR-TOT). Normalized LIR (NLIR) was calculated as the ratio LIR-IP/LIR-TOT. </w:t>
      </w:r>
      <w:proofErr w:type="gramStart"/>
      <w:r w:rsidRPr="00D428D2">
        <w:rPr>
          <w:rFonts w:ascii="Arial" w:hAnsi="Arial" w:cs="Arial"/>
          <w:sz w:val="22"/>
          <w:szCs w:val="22"/>
        </w:rPr>
        <w:t>A pair with NLIR score of ≥ 33.2 are</w:t>
      </w:r>
      <w:proofErr w:type="gramEnd"/>
      <w:r w:rsidRPr="00D428D2">
        <w:rPr>
          <w:rFonts w:ascii="Arial" w:hAnsi="Arial" w:cs="Arial"/>
          <w:sz w:val="22"/>
          <w:szCs w:val="22"/>
        </w:rPr>
        <w:t xml:space="preserve"> considered to be interacting. (3) </w:t>
      </w:r>
      <w:r w:rsidRPr="00D428D2">
        <w:rPr>
          <w:rFonts w:ascii="Arial" w:hAnsi="Arial" w:cs="Arial"/>
          <w:b/>
          <w:sz w:val="22"/>
          <w:szCs w:val="22"/>
          <w:u w:val="single"/>
        </w:rPr>
        <w:t>Y2H.</w:t>
      </w:r>
      <w:r w:rsidRPr="00D428D2">
        <w:rPr>
          <w:rFonts w:ascii="Arial" w:hAnsi="Arial" w:cs="Arial"/>
          <w:sz w:val="22"/>
          <w:szCs w:val="22"/>
        </w:rPr>
        <w:t xml:space="preserve"> ORFs are cloned into </w:t>
      </w:r>
      <w:proofErr w:type="spellStart"/>
      <w:r w:rsidRPr="00D428D2">
        <w:rPr>
          <w:rFonts w:ascii="Arial" w:hAnsi="Arial" w:cs="Arial"/>
          <w:sz w:val="22"/>
          <w:szCs w:val="22"/>
        </w:rPr>
        <w:t>pDEST</w:t>
      </w:r>
      <w:proofErr w:type="spellEnd"/>
      <w:r w:rsidRPr="00D428D2">
        <w:rPr>
          <w:rFonts w:ascii="Arial" w:hAnsi="Arial" w:cs="Arial"/>
          <w:sz w:val="22"/>
          <w:szCs w:val="22"/>
        </w:rPr>
        <w:t xml:space="preserve">-AD and </w:t>
      </w:r>
      <w:proofErr w:type="spellStart"/>
      <w:r w:rsidRPr="00D428D2">
        <w:rPr>
          <w:rFonts w:ascii="Arial" w:hAnsi="Arial" w:cs="Arial"/>
          <w:sz w:val="22"/>
          <w:szCs w:val="22"/>
        </w:rPr>
        <w:t>pDEST</w:t>
      </w:r>
      <w:proofErr w:type="spellEnd"/>
      <w:r w:rsidRPr="00D428D2">
        <w:rPr>
          <w:rFonts w:ascii="Arial" w:hAnsi="Arial" w:cs="Arial"/>
          <w:sz w:val="22"/>
          <w:szCs w:val="22"/>
        </w:rPr>
        <w:t xml:space="preserve">-DB vectors by LR reactions. All DB-X and AD-Y plasmids will be transformed individually into the Y2H strains </w:t>
      </w:r>
      <w:r w:rsidRPr="00D428D2">
        <w:rPr>
          <w:rFonts w:ascii="Arial" w:hAnsi="Arial" w:cs="Arial"/>
          <w:i/>
          <w:sz w:val="22"/>
          <w:szCs w:val="22"/>
        </w:rPr>
        <w:t>MAT</w:t>
      </w:r>
      <w:r w:rsidRPr="00D428D2">
        <w:rPr>
          <w:rFonts w:ascii="Arial" w:hAnsi="Arial" w:cs="Arial"/>
          <w:sz w:val="22"/>
          <w:szCs w:val="22"/>
        </w:rPr>
        <w:t>α Y8930</w:t>
      </w:r>
      <w:r w:rsidRPr="00D428D2">
        <w:rPr>
          <w:rFonts w:ascii="Arial" w:hAnsi="Arial" w:cs="Arial"/>
          <w:i/>
          <w:sz w:val="22"/>
          <w:szCs w:val="22"/>
        </w:rPr>
        <w:t xml:space="preserve"> </w:t>
      </w:r>
      <w:r w:rsidRPr="00D428D2">
        <w:rPr>
          <w:rFonts w:ascii="Arial" w:hAnsi="Arial" w:cs="Arial"/>
          <w:sz w:val="22"/>
          <w:szCs w:val="22"/>
        </w:rPr>
        <w:t xml:space="preserve">and </w:t>
      </w:r>
      <w:proofErr w:type="spellStart"/>
      <w:r w:rsidRPr="00D428D2">
        <w:rPr>
          <w:rFonts w:ascii="Arial" w:hAnsi="Arial" w:cs="Arial"/>
          <w:i/>
          <w:sz w:val="22"/>
          <w:szCs w:val="22"/>
        </w:rPr>
        <w:t>MAT</w:t>
      </w:r>
      <w:r w:rsidRPr="00D428D2">
        <w:rPr>
          <w:rFonts w:ascii="Arial" w:hAnsi="Arial" w:cs="Arial"/>
          <w:b/>
          <w:sz w:val="22"/>
          <w:szCs w:val="22"/>
        </w:rPr>
        <w:t>a</w:t>
      </w:r>
      <w:proofErr w:type="spellEnd"/>
      <w:r w:rsidRPr="00D428D2">
        <w:rPr>
          <w:rFonts w:ascii="Arial" w:hAnsi="Arial" w:cs="Arial"/>
          <w:sz w:val="22"/>
          <w:szCs w:val="22"/>
        </w:rPr>
        <w:t xml:space="preserve"> Y8800, respectively. After mating, only yeast cells containing interacting pairs of DB-X and AD-Y will grow</w:t>
      </w:r>
      <w:r w:rsidRPr="00D428D2">
        <w:rPr>
          <w:rFonts w:ascii="Arial" w:hAnsi="Arial" w:cs="Arial"/>
          <w:sz w:val="22"/>
          <w:szCs w:val="22"/>
          <w:lang w:eastAsia="zh-CN"/>
        </w:rPr>
        <w:t xml:space="preserve"> on selective media (i.e., expression of </w:t>
      </w:r>
      <w:r w:rsidRPr="00D428D2">
        <w:rPr>
          <w:rFonts w:ascii="Arial" w:hAnsi="Arial" w:cs="Arial"/>
          <w:i/>
          <w:sz w:val="22"/>
          <w:szCs w:val="22"/>
          <w:lang w:eastAsia="zh-CN"/>
        </w:rPr>
        <w:t>HIS3</w:t>
      </w:r>
      <w:r w:rsidRPr="00D428D2">
        <w:rPr>
          <w:rFonts w:ascii="Arial" w:hAnsi="Arial" w:cs="Arial"/>
          <w:sz w:val="22"/>
          <w:szCs w:val="22"/>
          <w:lang w:eastAsia="zh-CN"/>
        </w:rPr>
        <w:t xml:space="preserve"> and </w:t>
      </w:r>
      <w:r w:rsidRPr="00D428D2">
        <w:rPr>
          <w:rFonts w:ascii="Arial" w:hAnsi="Arial" w:cs="Arial"/>
          <w:i/>
          <w:sz w:val="22"/>
          <w:szCs w:val="22"/>
          <w:lang w:eastAsia="zh-CN"/>
        </w:rPr>
        <w:t>ADE2</w:t>
      </w:r>
      <w:r w:rsidRPr="00D428D2">
        <w:rPr>
          <w:rFonts w:ascii="Arial" w:hAnsi="Arial" w:cs="Arial"/>
          <w:sz w:val="22"/>
          <w:szCs w:val="22"/>
          <w:lang w:eastAsia="zh-CN"/>
        </w:rPr>
        <w:t xml:space="preserve"> reporter genes). </w:t>
      </w:r>
      <w:r w:rsidRPr="00D428D2">
        <w:rPr>
          <w:rFonts w:ascii="Arial" w:hAnsi="Arial" w:cs="Arial"/>
          <w:sz w:val="22"/>
          <w:szCs w:val="22"/>
        </w:rPr>
        <w:t>(4)</w:t>
      </w:r>
      <w:r w:rsidRPr="00D428D2">
        <w:rPr>
          <w:rFonts w:ascii="Arial" w:hAnsi="Arial" w:cs="Arial"/>
          <w:b/>
          <w:sz w:val="22"/>
          <w:szCs w:val="22"/>
        </w:rPr>
        <w:t xml:space="preserve"> </w:t>
      </w:r>
      <w:proofErr w:type="spellStart"/>
      <w:proofErr w:type="gramStart"/>
      <w:r w:rsidRPr="00D428D2">
        <w:rPr>
          <w:rFonts w:ascii="Arial" w:hAnsi="Arial" w:cs="Arial"/>
          <w:b/>
          <w:sz w:val="22"/>
          <w:szCs w:val="22"/>
          <w:u w:val="single"/>
        </w:rPr>
        <w:t>wNAPPA</w:t>
      </w:r>
      <w:proofErr w:type="spellEnd"/>
      <w:proofErr w:type="gramEnd"/>
      <w:r w:rsidRPr="00D428D2">
        <w:rPr>
          <w:rFonts w:ascii="Arial" w:hAnsi="Arial" w:cs="Arial"/>
          <w:b/>
          <w:sz w:val="22"/>
          <w:szCs w:val="22"/>
          <w:u w:val="single"/>
        </w:rPr>
        <w:t>.</w:t>
      </w:r>
      <w:r w:rsidRPr="00D428D2">
        <w:rPr>
          <w:rFonts w:ascii="Arial" w:hAnsi="Arial" w:cs="Arial"/>
          <w:sz w:val="22"/>
          <w:szCs w:val="22"/>
        </w:rPr>
        <w:t xml:space="preserve"> ORFs are cloned into </w:t>
      </w:r>
      <w:proofErr w:type="spellStart"/>
      <w:r w:rsidRPr="00D428D2">
        <w:rPr>
          <w:rFonts w:ascii="Arial" w:hAnsi="Arial" w:cs="Arial"/>
          <w:sz w:val="22"/>
          <w:szCs w:val="22"/>
        </w:rPr>
        <w:t>pCITE</w:t>
      </w:r>
      <w:proofErr w:type="spellEnd"/>
      <w:r w:rsidRPr="00D428D2">
        <w:rPr>
          <w:rFonts w:ascii="Arial" w:hAnsi="Arial" w:cs="Arial"/>
          <w:sz w:val="22"/>
          <w:szCs w:val="22"/>
        </w:rPr>
        <w:t xml:space="preserve">-HA and </w:t>
      </w:r>
      <w:proofErr w:type="spellStart"/>
      <w:r w:rsidRPr="00D428D2">
        <w:rPr>
          <w:rFonts w:ascii="Arial" w:hAnsi="Arial" w:cs="Arial"/>
          <w:sz w:val="22"/>
          <w:szCs w:val="22"/>
        </w:rPr>
        <w:t>pCITE</w:t>
      </w:r>
      <w:proofErr w:type="spellEnd"/>
      <w:r w:rsidRPr="00D428D2">
        <w:rPr>
          <w:rFonts w:ascii="Arial" w:hAnsi="Arial" w:cs="Arial"/>
          <w:sz w:val="22"/>
          <w:szCs w:val="22"/>
        </w:rPr>
        <w:t xml:space="preserve">-GST vectors by LR reactions. Both prey and bait plasmids are added to </w:t>
      </w:r>
      <w:proofErr w:type="spellStart"/>
      <w:r w:rsidRPr="00D428D2">
        <w:rPr>
          <w:rFonts w:ascii="Arial" w:hAnsi="Arial" w:cs="Arial"/>
          <w:sz w:val="22"/>
          <w:szCs w:val="22"/>
        </w:rPr>
        <w:t>Promega</w:t>
      </w:r>
      <w:proofErr w:type="spellEnd"/>
      <w:r w:rsidRPr="00D428D2">
        <w:rPr>
          <w:rFonts w:ascii="Arial" w:hAnsi="Arial" w:cs="Arial"/>
          <w:sz w:val="22"/>
          <w:szCs w:val="22"/>
        </w:rPr>
        <w:t xml:space="preserve"> </w:t>
      </w:r>
      <w:proofErr w:type="spellStart"/>
      <w:proofErr w:type="gramStart"/>
      <w:r w:rsidRPr="00D428D2">
        <w:rPr>
          <w:rFonts w:ascii="Arial" w:hAnsi="Arial" w:cs="Arial"/>
          <w:sz w:val="22"/>
          <w:szCs w:val="22"/>
        </w:rPr>
        <w:t>TnT</w:t>
      </w:r>
      <w:proofErr w:type="spellEnd"/>
      <w:proofErr w:type="gramEnd"/>
      <w:r w:rsidRPr="00D428D2">
        <w:rPr>
          <w:rFonts w:ascii="Arial" w:hAnsi="Arial" w:cs="Arial"/>
          <w:sz w:val="22"/>
          <w:szCs w:val="22"/>
        </w:rPr>
        <w:t xml:space="preserve"> coupled transcription-translation mix and incubated to express proteins. The whole mix is then added to anti-GST antibody-coated 96-well plates. After binding and capture, plates are incubated with primary and secondary antibody and visualized using </w:t>
      </w:r>
      <w:proofErr w:type="spellStart"/>
      <w:r w:rsidRPr="00D428D2">
        <w:rPr>
          <w:rFonts w:ascii="Arial" w:hAnsi="Arial" w:cs="Arial"/>
          <w:sz w:val="22"/>
          <w:szCs w:val="22"/>
        </w:rPr>
        <w:t>chemiluminescence</w:t>
      </w:r>
      <w:proofErr w:type="spellEnd"/>
      <w:r w:rsidRPr="00D428D2">
        <w:rPr>
          <w:rFonts w:ascii="Arial" w:hAnsi="Arial" w:cs="Arial"/>
          <w:sz w:val="22"/>
          <w:szCs w:val="22"/>
        </w:rPr>
        <w:t xml:space="preserve"> with </w:t>
      </w:r>
      <w:proofErr w:type="spellStart"/>
      <w:r w:rsidRPr="00D428D2">
        <w:rPr>
          <w:rFonts w:ascii="Arial" w:hAnsi="Arial" w:cs="Arial"/>
          <w:sz w:val="22"/>
          <w:szCs w:val="22"/>
        </w:rPr>
        <w:t>Tecan</w:t>
      </w:r>
      <w:proofErr w:type="spellEnd"/>
      <w:r w:rsidRPr="00D428D2">
        <w:rPr>
          <w:rFonts w:ascii="Arial" w:hAnsi="Arial" w:cs="Arial"/>
          <w:sz w:val="22"/>
          <w:szCs w:val="22"/>
        </w:rPr>
        <w:t xml:space="preserve"> M1000. Wells with </w:t>
      </w:r>
      <w:r w:rsidRPr="00D428D2">
        <w:rPr>
          <w:rFonts w:ascii="Arial" w:hAnsi="Arial" w:cs="Arial"/>
          <w:sz w:val="22"/>
          <w:szCs w:val="22"/>
        </w:rPr>
        <w:sym w:font="Symbol" w:char="F0B3"/>
      </w:r>
      <w:r w:rsidRPr="00D428D2">
        <w:rPr>
          <w:rFonts w:ascii="Arial" w:hAnsi="Arial" w:cs="Arial"/>
          <w:sz w:val="22"/>
          <w:szCs w:val="22"/>
        </w:rPr>
        <w:t xml:space="preserve">3 fold higher intensity over background in either configuration are scored positives. Only disruptions confirmed by two or more assays (including Y2H) will be considered disrupted for all downstream analyses. </w:t>
      </w:r>
      <w:r w:rsidRPr="00D428D2">
        <w:rPr>
          <w:rFonts w:ascii="Arial" w:hAnsi="Arial" w:cs="Arial"/>
          <w:b/>
          <w:sz w:val="22"/>
          <w:szCs w:val="22"/>
        </w:rPr>
        <w:t>Combining four orthogonal assays and using only consistent results by two or more assays will ensure the quality and practically eliminate false-positives in our results, ensuring scientific rigor.</w:t>
      </w:r>
    </w:p>
    <w:p w14:paraId="667C0C0F" w14:textId="77777777" w:rsidR="00B65572" w:rsidRPr="00D428D2" w:rsidRDefault="00B65572" w:rsidP="00B65572">
      <w:pPr>
        <w:ind w:firstLine="360"/>
        <w:jc w:val="both"/>
        <w:rPr>
          <w:rFonts w:ascii="Arial" w:hAnsi="Arial" w:cs="Arial"/>
          <w:b/>
          <w:bCs/>
          <w:iCs/>
        </w:rPr>
      </w:pPr>
      <w:r w:rsidRPr="00D428D2">
        <w:rPr>
          <w:rFonts w:ascii="Arial" w:hAnsi="Arial" w:cs="Arial"/>
          <w:b/>
          <w:bCs/>
          <w:iCs/>
        </w:rPr>
        <w:br w:type="page"/>
      </w:r>
    </w:p>
    <w:p w14:paraId="3FE77BCF" w14:textId="77777777" w:rsidR="00B65572" w:rsidRPr="00D428D2" w:rsidRDefault="00B65572" w:rsidP="00B65572">
      <w:pPr>
        <w:pStyle w:val="EndNoteBibliography"/>
        <w:spacing w:after="0"/>
        <w:ind w:left="720" w:hanging="720"/>
        <w:outlineLvl w:val="0"/>
        <w:rPr>
          <w:rFonts w:ascii="Arial" w:hAnsi="Arial" w:cs="Arial"/>
          <w:b/>
          <w:bCs/>
          <w:iCs/>
        </w:rPr>
      </w:pPr>
      <w:r w:rsidRPr="00D428D2">
        <w:rPr>
          <w:rFonts w:ascii="Arial" w:hAnsi="Arial" w:cs="Arial"/>
          <w:b/>
          <w:bCs/>
          <w:iCs/>
        </w:rPr>
        <w:t>REFERENCES CITED:</w:t>
      </w:r>
    </w:p>
    <w:p w14:paraId="2E857E4E" w14:textId="77777777" w:rsidR="00B65572" w:rsidRPr="00D428D2" w:rsidRDefault="00B65572" w:rsidP="00B65572">
      <w:pPr>
        <w:jc w:val="both"/>
        <w:rPr>
          <w:rFonts w:ascii="Arial" w:hAnsi="Arial" w:cs="Arial"/>
          <w:b/>
          <w:bCs/>
          <w:iCs/>
        </w:rPr>
      </w:pPr>
    </w:p>
    <w:p w14:paraId="524B4276"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b/>
          <w:bCs/>
          <w:iCs/>
        </w:rPr>
        <w:fldChar w:fldCharType="begin"/>
      </w:r>
      <w:r w:rsidRPr="00D428D2">
        <w:rPr>
          <w:rFonts w:ascii="Arial" w:hAnsi="Arial" w:cs="Arial"/>
          <w:b/>
          <w:bCs/>
          <w:iCs/>
        </w:rPr>
        <w:instrText xml:space="preserve"> ADDIN EN.REFLIST </w:instrText>
      </w:r>
      <w:r w:rsidRPr="00D428D2">
        <w:rPr>
          <w:rFonts w:ascii="Arial" w:hAnsi="Arial" w:cs="Arial"/>
          <w:b/>
          <w:bCs/>
          <w:iCs/>
        </w:rPr>
        <w:fldChar w:fldCharType="separate"/>
      </w:r>
      <w:r w:rsidRPr="00D428D2">
        <w:rPr>
          <w:rFonts w:ascii="Arial" w:hAnsi="Arial" w:cs="Arial"/>
          <w:noProof/>
        </w:rPr>
        <w:t>1.</w:t>
      </w:r>
      <w:r w:rsidRPr="00D428D2">
        <w:rPr>
          <w:rFonts w:ascii="Arial" w:hAnsi="Arial" w:cs="Arial"/>
          <w:noProof/>
        </w:rPr>
        <w:tab/>
        <w:t>Vidal, M.</w:t>
      </w:r>
      <w:r w:rsidRPr="00D428D2">
        <w:rPr>
          <w:rFonts w:ascii="Arial" w:hAnsi="Arial" w:cs="Arial"/>
          <w:i/>
          <w:noProof/>
        </w:rPr>
        <w:t>, et al.</w:t>
      </w:r>
      <w:r w:rsidRPr="00D428D2">
        <w:rPr>
          <w:rFonts w:ascii="Arial" w:hAnsi="Arial" w:cs="Arial"/>
          <w:noProof/>
        </w:rPr>
        <w:t xml:space="preserve"> Interactome networks and human disease. </w:t>
      </w:r>
      <w:r w:rsidRPr="00D428D2">
        <w:rPr>
          <w:rFonts w:ascii="Arial" w:hAnsi="Arial" w:cs="Arial"/>
          <w:b/>
          <w:i/>
          <w:noProof/>
        </w:rPr>
        <w:t>Cell</w:t>
      </w:r>
      <w:r w:rsidRPr="00D428D2">
        <w:rPr>
          <w:rFonts w:ascii="Arial" w:hAnsi="Arial" w:cs="Arial"/>
          <w:noProof/>
        </w:rPr>
        <w:t xml:space="preserve"> 144, 986-998 (2011).</w:t>
      </w:r>
    </w:p>
    <w:p w14:paraId="2C4197B0"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2.</w:t>
      </w:r>
      <w:r w:rsidRPr="00D428D2">
        <w:rPr>
          <w:rFonts w:ascii="Arial" w:hAnsi="Arial" w:cs="Arial"/>
          <w:noProof/>
        </w:rPr>
        <w:tab/>
        <w:t>Barabasi, A.L.</w:t>
      </w:r>
      <w:r w:rsidRPr="00D428D2">
        <w:rPr>
          <w:rFonts w:ascii="Arial" w:hAnsi="Arial" w:cs="Arial"/>
          <w:i/>
          <w:noProof/>
        </w:rPr>
        <w:t>, et al.</w:t>
      </w:r>
      <w:r w:rsidRPr="00D428D2">
        <w:rPr>
          <w:rFonts w:ascii="Arial" w:hAnsi="Arial" w:cs="Arial"/>
          <w:noProof/>
        </w:rPr>
        <w:t xml:space="preserve"> Network medicine: a network-based approach to human disease. </w:t>
      </w:r>
      <w:r w:rsidRPr="00D428D2">
        <w:rPr>
          <w:rFonts w:ascii="Arial" w:hAnsi="Arial" w:cs="Arial"/>
          <w:b/>
          <w:i/>
          <w:noProof/>
        </w:rPr>
        <w:t>Nat Rev Genet</w:t>
      </w:r>
      <w:r w:rsidRPr="00D428D2">
        <w:rPr>
          <w:rFonts w:ascii="Arial" w:hAnsi="Arial" w:cs="Arial"/>
          <w:noProof/>
        </w:rPr>
        <w:t xml:space="preserve"> 12, 56-68 (2011).</w:t>
      </w:r>
    </w:p>
    <w:p w14:paraId="6B650736"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3.</w:t>
      </w:r>
      <w:r w:rsidRPr="00D428D2">
        <w:rPr>
          <w:rFonts w:ascii="Arial" w:hAnsi="Arial" w:cs="Arial"/>
          <w:noProof/>
        </w:rPr>
        <w:tab/>
        <w:t xml:space="preserve">Pawson, T. &amp; Nash, P. Protein-protein interactions define specificity in signal transduction. </w:t>
      </w:r>
      <w:r w:rsidRPr="00D428D2">
        <w:rPr>
          <w:rFonts w:ascii="Arial" w:hAnsi="Arial" w:cs="Arial"/>
          <w:b/>
          <w:i/>
          <w:noProof/>
        </w:rPr>
        <w:t>Genes Dev</w:t>
      </w:r>
      <w:r w:rsidRPr="00D428D2">
        <w:rPr>
          <w:rFonts w:ascii="Arial" w:hAnsi="Arial" w:cs="Arial"/>
          <w:noProof/>
        </w:rPr>
        <w:t xml:space="preserve"> 14, 1027-1047 (2000).</w:t>
      </w:r>
    </w:p>
    <w:p w14:paraId="1DD29F60"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4.</w:t>
      </w:r>
      <w:r w:rsidRPr="00D428D2">
        <w:rPr>
          <w:rFonts w:ascii="Arial" w:hAnsi="Arial" w:cs="Arial"/>
          <w:noProof/>
        </w:rPr>
        <w:tab/>
        <w:t>Cruchaga, C.</w:t>
      </w:r>
      <w:r w:rsidRPr="00D428D2">
        <w:rPr>
          <w:rFonts w:ascii="Arial" w:hAnsi="Arial" w:cs="Arial"/>
          <w:i/>
          <w:noProof/>
        </w:rPr>
        <w:t>, et al.</w:t>
      </w:r>
      <w:r w:rsidRPr="00D428D2">
        <w:rPr>
          <w:rFonts w:ascii="Arial" w:hAnsi="Arial" w:cs="Arial"/>
          <w:noProof/>
        </w:rPr>
        <w:t xml:space="preserve"> Rare coding variants in the phospholipase D3 gene confer risk for Alzheimer's disease. </w:t>
      </w:r>
      <w:r w:rsidRPr="00D428D2">
        <w:rPr>
          <w:rFonts w:ascii="Arial" w:hAnsi="Arial" w:cs="Arial"/>
          <w:b/>
          <w:i/>
          <w:noProof/>
        </w:rPr>
        <w:t>Nature</w:t>
      </w:r>
      <w:r w:rsidRPr="00D428D2">
        <w:rPr>
          <w:rFonts w:ascii="Arial" w:hAnsi="Arial" w:cs="Arial"/>
          <w:noProof/>
        </w:rPr>
        <w:t xml:space="preserve"> 505, 550-554 (2014).</w:t>
      </w:r>
    </w:p>
    <w:p w14:paraId="3438E9FC"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5.</w:t>
      </w:r>
      <w:r w:rsidRPr="00D428D2">
        <w:rPr>
          <w:rFonts w:ascii="Arial" w:hAnsi="Arial" w:cs="Arial"/>
          <w:noProof/>
        </w:rPr>
        <w:tab/>
        <w:t>MacArthur, D.G.</w:t>
      </w:r>
      <w:r w:rsidRPr="00D428D2">
        <w:rPr>
          <w:rFonts w:ascii="Arial" w:hAnsi="Arial" w:cs="Arial"/>
          <w:i/>
          <w:noProof/>
        </w:rPr>
        <w:t>, et al.</w:t>
      </w:r>
      <w:r w:rsidRPr="00D428D2">
        <w:rPr>
          <w:rFonts w:ascii="Arial" w:hAnsi="Arial" w:cs="Arial"/>
          <w:noProof/>
        </w:rPr>
        <w:t xml:space="preserve"> A systematic survey of loss-of-function variants in human protein-coding genes. </w:t>
      </w:r>
      <w:r w:rsidRPr="00D428D2">
        <w:rPr>
          <w:rFonts w:ascii="Arial" w:hAnsi="Arial" w:cs="Arial"/>
          <w:b/>
          <w:i/>
          <w:noProof/>
        </w:rPr>
        <w:t>Science</w:t>
      </w:r>
      <w:r w:rsidRPr="00D428D2">
        <w:rPr>
          <w:rFonts w:ascii="Arial" w:hAnsi="Arial" w:cs="Arial"/>
          <w:noProof/>
        </w:rPr>
        <w:t xml:space="preserve"> 335, 823-828 (2012).</w:t>
      </w:r>
    </w:p>
    <w:p w14:paraId="067546A9"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6.</w:t>
      </w:r>
      <w:r w:rsidRPr="00D428D2">
        <w:rPr>
          <w:rFonts w:ascii="Arial" w:hAnsi="Arial" w:cs="Arial"/>
          <w:noProof/>
        </w:rPr>
        <w:tab/>
        <w:t>Cox, A.</w:t>
      </w:r>
      <w:r w:rsidRPr="00D428D2">
        <w:rPr>
          <w:rFonts w:ascii="Arial" w:hAnsi="Arial" w:cs="Arial"/>
          <w:i/>
          <w:noProof/>
        </w:rPr>
        <w:t>, et al.</w:t>
      </w:r>
      <w:r w:rsidRPr="00D428D2">
        <w:rPr>
          <w:rFonts w:ascii="Arial" w:hAnsi="Arial" w:cs="Arial"/>
          <w:noProof/>
        </w:rPr>
        <w:t xml:space="preserve"> A common coding variant in CASP8 is associated with breast cancer risk. </w:t>
      </w:r>
      <w:r w:rsidRPr="00D428D2">
        <w:rPr>
          <w:rFonts w:ascii="Arial" w:hAnsi="Arial" w:cs="Arial"/>
          <w:b/>
          <w:i/>
          <w:noProof/>
        </w:rPr>
        <w:t>Nat Genet</w:t>
      </w:r>
      <w:r w:rsidRPr="00D428D2">
        <w:rPr>
          <w:rFonts w:ascii="Arial" w:hAnsi="Arial" w:cs="Arial"/>
          <w:noProof/>
        </w:rPr>
        <w:t xml:space="preserve"> 39, 352-358 (2007).</w:t>
      </w:r>
    </w:p>
    <w:p w14:paraId="5C247A44"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7.</w:t>
      </w:r>
      <w:r w:rsidRPr="00D428D2">
        <w:rPr>
          <w:rFonts w:ascii="Arial" w:hAnsi="Arial" w:cs="Arial"/>
          <w:noProof/>
        </w:rPr>
        <w:tab/>
        <w:t>Momozawa, Y.</w:t>
      </w:r>
      <w:r w:rsidRPr="00D428D2">
        <w:rPr>
          <w:rFonts w:ascii="Arial" w:hAnsi="Arial" w:cs="Arial"/>
          <w:i/>
          <w:noProof/>
        </w:rPr>
        <w:t>, et al.</w:t>
      </w:r>
      <w:r w:rsidRPr="00D428D2">
        <w:rPr>
          <w:rFonts w:ascii="Arial" w:hAnsi="Arial" w:cs="Arial"/>
          <w:noProof/>
        </w:rPr>
        <w:t xml:space="preserve"> Resequencing of positional candidates identifies low frequency IL23R coding variants protecting against inflammatory bowel disease. </w:t>
      </w:r>
      <w:r w:rsidRPr="00D428D2">
        <w:rPr>
          <w:rFonts w:ascii="Arial" w:hAnsi="Arial" w:cs="Arial"/>
          <w:b/>
          <w:i/>
          <w:noProof/>
        </w:rPr>
        <w:t>Nat Genet</w:t>
      </w:r>
      <w:r w:rsidRPr="00D428D2">
        <w:rPr>
          <w:rFonts w:ascii="Arial" w:hAnsi="Arial" w:cs="Arial"/>
          <w:noProof/>
        </w:rPr>
        <w:t xml:space="preserve"> 43, 43-47 (2011).</w:t>
      </w:r>
    </w:p>
    <w:p w14:paraId="7E73575E"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8.</w:t>
      </w:r>
      <w:r w:rsidRPr="00D428D2">
        <w:rPr>
          <w:rFonts w:ascii="Arial" w:hAnsi="Arial" w:cs="Arial"/>
          <w:noProof/>
        </w:rPr>
        <w:tab/>
        <w:t>Khurana, E.</w:t>
      </w:r>
      <w:r w:rsidRPr="00D428D2">
        <w:rPr>
          <w:rFonts w:ascii="Arial" w:hAnsi="Arial" w:cs="Arial"/>
          <w:i/>
          <w:noProof/>
        </w:rPr>
        <w:t>, et al.</w:t>
      </w:r>
      <w:r w:rsidRPr="00D428D2">
        <w:rPr>
          <w:rFonts w:ascii="Arial" w:hAnsi="Arial" w:cs="Arial"/>
          <w:noProof/>
        </w:rPr>
        <w:t xml:space="preserve"> Integrative annotation of variants from 1092 humans: application to cancer genomics. </w:t>
      </w:r>
      <w:r w:rsidRPr="00D428D2">
        <w:rPr>
          <w:rFonts w:ascii="Arial" w:hAnsi="Arial" w:cs="Arial"/>
          <w:b/>
          <w:i/>
          <w:noProof/>
        </w:rPr>
        <w:t>Science</w:t>
      </w:r>
      <w:r w:rsidRPr="00D428D2">
        <w:rPr>
          <w:rFonts w:ascii="Arial" w:hAnsi="Arial" w:cs="Arial"/>
          <w:noProof/>
        </w:rPr>
        <w:t xml:space="preserve"> 342, 1235587 (2013).</w:t>
      </w:r>
    </w:p>
    <w:p w14:paraId="29EBBB18"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9.</w:t>
      </w:r>
      <w:r w:rsidRPr="00D428D2">
        <w:rPr>
          <w:rFonts w:ascii="Arial" w:hAnsi="Arial" w:cs="Arial"/>
          <w:noProof/>
        </w:rPr>
        <w:tab/>
        <w:t>Guo, Y.</w:t>
      </w:r>
      <w:r w:rsidRPr="00D428D2">
        <w:rPr>
          <w:rFonts w:ascii="Arial" w:hAnsi="Arial" w:cs="Arial"/>
          <w:i/>
          <w:noProof/>
        </w:rPr>
        <w:t>, et al.</w:t>
      </w:r>
      <w:r w:rsidRPr="00D428D2">
        <w:rPr>
          <w:rFonts w:ascii="Arial" w:hAnsi="Arial" w:cs="Arial"/>
          <w:noProof/>
        </w:rPr>
        <w:t xml:space="preserve"> Dissecting disease inheritance modes in a three-dimensional protein network challenges the "guilt-by-association" principle. </w:t>
      </w:r>
      <w:r w:rsidRPr="00D428D2">
        <w:rPr>
          <w:rFonts w:ascii="Arial" w:hAnsi="Arial" w:cs="Arial"/>
          <w:b/>
          <w:i/>
          <w:noProof/>
        </w:rPr>
        <w:t>Am J Hum Genet</w:t>
      </w:r>
      <w:r w:rsidRPr="00D428D2">
        <w:rPr>
          <w:rFonts w:ascii="Arial" w:hAnsi="Arial" w:cs="Arial"/>
          <w:noProof/>
        </w:rPr>
        <w:t xml:space="preserve"> 93, 78-89 (2013).</w:t>
      </w:r>
    </w:p>
    <w:p w14:paraId="53754AA1"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10.</w:t>
      </w:r>
      <w:r w:rsidRPr="00D428D2">
        <w:rPr>
          <w:rFonts w:ascii="Arial" w:hAnsi="Arial" w:cs="Arial"/>
          <w:noProof/>
        </w:rPr>
        <w:tab/>
        <w:t>Wang, X.</w:t>
      </w:r>
      <w:r w:rsidRPr="00D428D2">
        <w:rPr>
          <w:rFonts w:ascii="Arial" w:hAnsi="Arial" w:cs="Arial"/>
          <w:i/>
          <w:noProof/>
        </w:rPr>
        <w:t>, et al.</w:t>
      </w:r>
      <w:r w:rsidRPr="00D428D2">
        <w:rPr>
          <w:rFonts w:ascii="Arial" w:hAnsi="Arial" w:cs="Arial"/>
          <w:noProof/>
        </w:rPr>
        <w:t xml:space="preserve"> Three-dimensional reconstruction of protein networks provides insight into human genetic disease. </w:t>
      </w:r>
      <w:r w:rsidRPr="00D428D2">
        <w:rPr>
          <w:rFonts w:ascii="Arial" w:hAnsi="Arial" w:cs="Arial"/>
          <w:b/>
          <w:i/>
          <w:noProof/>
        </w:rPr>
        <w:t>Nat Biotechnol</w:t>
      </w:r>
      <w:r w:rsidRPr="00D428D2">
        <w:rPr>
          <w:rFonts w:ascii="Arial" w:hAnsi="Arial" w:cs="Arial"/>
          <w:noProof/>
        </w:rPr>
        <w:t xml:space="preserve"> 30, 159-164 (2012).</w:t>
      </w:r>
    </w:p>
    <w:p w14:paraId="55BCE432"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11.</w:t>
      </w:r>
      <w:r w:rsidRPr="00D428D2">
        <w:rPr>
          <w:rFonts w:ascii="Arial" w:hAnsi="Arial" w:cs="Arial"/>
          <w:noProof/>
        </w:rPr>
        <w:tab/>
        <w:t>Sahni, N.</w:t>
      </w:r>
      <w:r w:rsidRPr="00D428D2">
        <w:rPr>
          <w:rFonts w:ascii="Arial" w:hAnsi="Arial" w:cs="Arial"/>
          <w:i/>
          <w:noProof/>
        </w:rPr>
        <w:t>, et al.</w:t>
      </w:r>
      <w:r w:rsidRPr="00D428D2">
        <w:rPr>
          <w:rFonts w:ascii="Arial" w:hAnsi="Arial" w:cs="Arial"/>
          <w:noProof/>
        </w:rPr>
        <w:t xml:space="preserve"> Widespread macromolecular interaction perturbations in human genetic disorders. </w:t>
      </w:r>
      <w:r w:rsidRPr="00D428D2">
        <w:rPr>
          <w:rFonts w:ascii="Arial" w:hAnsi="Arial" w:cs="Arial"/>
          <w:b/>
          <w:i/>
          <w:noProof/>
        </w:rPr>
        <w:t>Cell</w:t>
      </w:r>
      <w:r w:rsidRPr="00D428D2">
        <w:rPr>
          <w:rFonts w:ascii="Arial" w:hAnsi="Arial" w:cs="Arial"/>
          <w:noProof/>
        </w:rPr>
        <w:t xml:space="preserve"> 161, 647-660 (2015).</w:t>
      </w:r>
    </w:p>
    <w:p w14:paraId="4A8B269C"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12.</w:t>
      </w:r>
      <w:r w:rsidRPr="00D428D2">
        <w:rPr>
          <w:rFonts w:ascii="Arial" w:hAnsi="Arial" w:cs="Arial"/>
          <w:noProof/>
        </w:rPr>
        <w:tab/>
        <w:t>Wei, X.</w:t>
      </w:r>
      <w:r w:rsidRPr="00D428D2">
        <w:rPr>
          <w:rFonts w:ascii="Arial" w:hAnsi="Arial" w:cs="Arial"/>
          <w:i/>
          <w:noProof/>
        </w:rPr>
        <w:t>, et al.</w:t>
      </w:r>
      <w:r w:rsidRPr="00D428D2">
        <w:rPr>
          <w:rFonts w:ascii="Arial" w:hAnsi="Arial" w:cs="Arial"/>
          <w:noProof/>
        </w:rPr>
        <w:t xml:space="preserve"> A massively parallel pipeline to clone DNA variants and examine molecular phenotypes of human disease mutations. </w:t>
      </w:r>
      <w:r w:rsidRPr="00D428D2">
        <w:rPr>
          <w:rFonts w:ascii="Arial" w:hAnsi="Arial" w:cs="Arial"/>
          <w:b/>
          <w:i/>
          <w:noProof/>
        </w:rPr>
        <w:t>PLoS Genet</w:t>
      </w:r>
      <w:r w:rsidRPr="00D428D2">
        <w:rPr>
          <w:rFonts w:ascii="Arial" w:hAnsi="Arial" w:cs="Arial"/>
          <w:noProof/>
        </w:rPr>
        <w:t xml:space="preserve"> 10, e1004819 (2014).</w:t>
      </w:r>
    </w:p>
    <w:p w14:paraId="5754FD58"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13.</w:t>
      </w:r>
      <w:r w:rsidRPr="00D428D2">
        <w:rPr>
          <w:rFonts w:ascii="Arial" w:hAnsi="Arial" w:cs="Arial"/>
          <w:noProof/>
        </w:rPr>
        <w:tab/>
        <w:t>Zhong, Q.</w:t>
      </w:r>
      <w:r w:rsidRPr="00D428D2">
        <w:rPr>
          <w:rFonts w:ascii="Arial" w:hAnsi="Arial" w:cs="Arial"/>
          <w:i/>
          <w:noProof/>
        </w:rPr>
        <w:t>, et al.</w:t>
      </w:r>
      <w:r w:rsidRPr="00D428D2">
        <w:rPr>
          <w:rFonts w:ascii="Arial" w:hAnsi="Arial" w:cs="Arial"/>
          <w:noProof/>
        </w:rPr>
        <w:t xml:space="preserve"> Edgetic perturbation models of human inherited disorders. </w:t>
      </w:r>
      <w:r w:rsidRPr="00D428D2">
        <w:rPr>
          <w:rFonts w:ascii="Arial" w:hAnsi="Arial" w:cs="Arial"/>
          <w:b/>
          <w:i/>
          <w:noProof/>
        </w:rPr>
        <w:t>Mol Syst Biol</w:t>
      </w:r>
      <w:r w:rsidRPr="00D428D2">
        <w:rPr>
          <w:rFonts w:ascii="Arial" w:hAnsi="Arial" w:cs="Arial"/>
          <w:noProof/>
        </w:rPr>
        <w:t xml:space="preserve"> 5, 321 (2009).</w:t>
      </w:r>
    </w:p>
    <w:p w14:paraId="72880E87"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14.</w:t>
      </w:r>
      <w:r w:rsidRPr="00D428D2">
        <w:rPr>
          <w:rFonts w:ascii="Arial" w:hAnsi="Arial" w:cs="Arial"/>
          <w:noProof/>
        </w:rPr>
        <w:tab/>
        <w:t>Arnold, C.D.</w:t>
      </w:r>
      <w:r w:rsidRPr="00D428D2">
        <w:rPr>
          <w:rFonts w:ascii="Arial" w:hAnsi="Arial" w:cs="Arial"/>
          <w:i/>
          <w:noProof/>
        </w:rPr>
        <w:t>, et al.</w:t>
      </w:r>
      <w:r w:rsidRPr="00D428D2">
        <w:rPr>
          <w:rFonts w:ascii="Arial" w:hAnsi="Arial" w:cs="Arial"/>
          <w:noProof/>
        </w:rPr>
        <w:t xml:space="preserve"> Genome-wide quantitative enhancer activity maps identified by STARR-seq. </w:t>
      </w:r>
      <w:r w:rsidRPr="00D428D2">
        <w:rPr>
          <w:rFonts w:ascii="Arial" w:hAnsi="Arial" w:cs="Arial"/>
          <w:b/>
          <w:i/>
          <w:noProof/>
        </w:rPr>
        <w:t>Science</w:t>
      </w:r>
      <w:r w:rsidRPr="00D428D2">
        <w:rPr>
          <w:rFonts w:ascii="Arial" w:hAnsi="Arial" w:cs="Arial"/>
          <w:noProof/>
        </w:rPr>
        <w:t xml:space="preserve"> 339, 1074-1077 (2013).</w:t>
      </w:r>
    </w:p>
    <w:p w14:paraId="68A25105"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15.</w:t>
      </w:r>
      <w:r w:rsidRPr="00D428D2">
        <w:rPr>
          <w:rFonts w:ascii="Arial" w:hAnsi="Arial" w:cs="Arial"/>
          <w:noProof/>
        </w:rPr>
        <w:tab/>
        <w:t>Schwartz, J.J.</w:t>
      </w:r>
      <w:r w:rsidRPr="00D428D2">
        <w:rPr>
          <w:rFonts w:ascii="Arial" w:hAnsi="Arial" w:cs="Arial"/>
          <w:i/>
          <w:noProof/>
        </w:rPr>
        <w:t>, et al.</w:t>
      </w:r>
      <w:r w:rsidRPr="00D428D2">
        <w:rPr>
          <w:rFonts w:ascii="Arial" w:hAnsi="Arial" w:cs="Arial"/>
          <w:noProof/>
        </w:rPr>
        <w:t xml:space="preserve"> Accurate gene synthesis with tag-directed retrieval of sequence-verified DNA molecules. </w:t>
      </w:r>
      <w:r w:rsidRPr="00D428D2">
        <w:rPr>
          <w:rFonts w:ascii="Arial" w:hAnsi="Arial" w:cs="Arial"/>
          <w:b/>
          <w:i/>
          <w:noProof/>
        </w:rPr>
        <w:t>Nat Methods</w:t>
      </w:r>
      <w:r w:rsidRPr="00D428D2">
        <w:rPr>
          <w:rFonts w:ascii="Arial" w:hAnsi="Arial" w:cs="Arial"/>
          <w:noProof/>
        </w:rPr>
        <w:t xml:space="preserve"> 9, 913-915 (2012).</w:t>
      </w:r>
    </w:p>
    <w:p w14:paraId="360B0FF3"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16.</w:t>
      </w:r>
      <w:r w:rsidRPr="00D428D2">
        <w:rPr>
          <w:rFonts w:ascii="Arial" w:hAnsi="Arial" w:cs="Arial"/>
          <w:noProof/>
        </w:rPr>
        <w:tab/>
        <w:t>McKenna, A.</w:t>
      </w:r>
      <w:r w:rsidRPr="00D428D2">
        <w:rPr>
          <w:rFonts w:ascii="Arial" w:hAnsi="Arial" w:cs="Arial"/>
          <w:i/>
          <w:noProof/>
        </w:rPr>
        <w:t>, et al.</w:t>
      </w:r>
      <w:r w:rsidRPr="00D428D2">
        <w:rPr>
          <w:rFonts w:ascii="Arial" w:hAnsi="Arial" w:cs="Arial"/>
          <w:noProof/>
        </w:rPr>
        <w:t xml:space="preserve"> The Genome Analysis Toolkit: a MapReduce framework for analyzing next-generation DNA sequencing data. </w:t>
      </w:r>
      <w:r w:rsidRPr="00D428D2">
        <w:rPr>
          <w:rFonts w:ascii="Arial" w:hAnsi="Arial" w:cs="Arial"/>
          <w:b/>
          <w:i/>
          <w:noProof/>
        </w:rPr>
        <w:t>Genome Res</w:t>
      </w:r>
      <w:r w:rsidRPr="00D428D2">
        <w:rPr>
          <w:rFonts w:ascii="Arial" w:hAnsi="Arial" w:cs="Arial"/>
          <w:noProof/>
        </w:rPr>
        <w:t xml:space="preserve"> 20, 1297-1303 (2010).</w:t>
      </w:r>
    </w:p>
    <w:p w14:paraId="616F9CAA"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17.</w:t>
      </w:r>
      <w:r w:rsidRPr="00D428D2">
        <w:rPr>
          <w:rFonts w:ascii="Arial" w:hAnsi="Arial" w:cs="Arial"/>
          <w:noProof/>
        </w:rPr>
        <w:tab/>
        <w:t>Zabidi, M.A.</w:t>
      </w:r>
      <w:r w:rsidRPr="00D428D2">
        <w:rPr>
          <w:rFonts w:ascii="Arial" w:hAnsi="Arial" w:cs="Arial"/>
          <w:i/>
          <w:noProof/>
        </w:rPr>
        <w:t>, et al.</w:t>
      </w:r>
      <w:r w:rsidRPr="00D428D2">
        <w:rPr>
          <w:rFonts w:ascii="Arial" w:hAnsi="Arial" w:cs="Arial"/>
          <w:noProof/>
        </w:rPr>
        <w:t xml:space="preserve"> Enhancer-core-promoter specificity separates developmental and housekeeping gene regulation. </w:t>
      </w:r>
      <w:r w:rsidRPr="00D428D2">
        <w:rPr>
          <w:rFonts w:ascii="Arial" w:hAnsi="Arial" w:cs="Arial"/>
          <w:b/>
          <w:i/>
          <w:noProof/>
        </w:rPr>
        <w:t>Nature</w:t>
      </w:r>
      <w:r w:rsidRPr="00D428D2">
        <w:rPr>
          <w:rFonts w:ascii="Arial" w:hAnsi="Arial" w:cs="Arial"/>
          <w:noProof/>
        </w:rPr>
        <w:t xml:space="preserve"> 518, 556-559 (2015).</w:t>
      </w:r>
    </w:p>
    <w:p w14:paraId="11DA193A"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18.</w:t>
      </w:r>
      <w:r w:rsidRPr="00D428D2">
        <w:rPr>
          <w:rFonts w:ascii="Arial" w:hAnsi="Arial" w:cs="Arial"/>
          <w:noProof/>
        </w:rPr>
        <w:tab/>
        <w:t>Braun, P.</w:t>
      </w:r>
      <w:r w:rsidRPr="00D428D2">
        <w:rPr>
          <w:rFonts w:ascii="Arial" w:hAnsi="Arial" w:cs="Arial"/>
          <w:i/>
          <w:noProof/>
        </w:rPr>
        <w:t>, et al.</w:t>
      </w:r>
      <w:r w:rsidRPr="00D428D2">
        <w:rPr>
          <w:rFonts w:ascii="Arial" w:hAnsi="Arial" w:cs="Arial"/>
          <w:noProof/>
        </w:rPr>
        <w:t xml:space="preserve"> An experimentally derived confidence score for binary protein-protein interactions. </w:t>
      </w:r>
      <w:r w:rsidRPr="00D428D2">
        <w:rPr>
          <w:rFonts w:ascii="Arial" w:hAnsi="Arial" w:cs="Arial"/>
          <w:b/>
          <w:i/>
          <w:noProof/>
        </w:rPr>
        <w:t>Nature methods</w:t>
      </w:r>
      <w:r w:rsidRPr="00D428D2">
        <w:rPr>
          <w:rFonts w:ascii="Arial" w:hAnsi="Arial" w:cs="Arial"/>
          <w:noProof/>
        </w:rPr>
        <w:t xml:space="preserve"> 6, 91-97 (2009).</w:t>
      </w:r>
    </w:p>
    <w:p w14:paraId="77067605"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19.</w:t>
      </w:r>
      <w:r w:rsidRPr="00D428D2">
        <w:rPr>
          <w:rFonts w:ascii="Arial" w:hAnsi="Arial" w:cs="Arial"/>
          <w:noProof/>
        </w:rPr>
        <w:tab/>
        <w:t>Venkatesan, K.</w:t>
      </w:r>
      <w:r w:rsidRPr="00D428D2">
        <w:rPr>
          <w:rFonts w:ascii="Arial" w:hAnsi="Arial" w:cs="Arial"/>
          <w:i/>
          <w:noProof/>
        </w:rPr>
        <w:t>, et al.</w:t>
      </w:r>
      <w:r w:rsidRPr="00D428D2">
        <w:rPr>
          <w:rFonts w:ascii="Arial" w:hAnsi="Arial" w:cs="Arial"/>
          <w:noProof/>
        </w:rPr>
        <w:t xml:space="preserve"> An empirical framework for binary interactome mapping. </w:t>
      </w:r>
      <w:r w:rsidRPr="00D428D2">
        <w:rPr>
          <w:rFonts w:ascii="Arial" w:hAnsi="Arial" w:cs="Arial"/>
          <w:b/>
          <w:i/>
          <w:noProof/>
        </w:rPr>
        <w:t>Nat Methods</w:t>
      </w:r>
      <w:r w:rsidRPr="00D428D2">
        <w:rPr>
          <w:rFonts w:ascii="Arial" w:hAnsi="Arial" w:cs="Arial"/>
          <w:noProof/>
        </w:rPr>
        <w:t xml:space="preserve"> 6, 83-90 (2009).</w:t>
      </w:r>
    </w:p>
    <w:p w14:paraId="4DEAA79C"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20.</w:t>
      </w:r>
      <w:r w:rsidRPr="00D428D2">
        <w:rPr>
          <w:rFonts w:ascii="Arial" w:hAnsi="Arial" w:cs="Arial"/>
          <w:noProof/>
        </w:rPr>
        <w:tab/>
        <w:t>Yu, H.</w:t>
      </w:r>
      <w:r w:rsidRPr="00D428D2">
        <w:rPr>
          <w:rFonts w:ascii="Arial" w:hAnsi="Arial" w:cs="Arial"/>
          <w:i/>
          <w:noProof/>
        </w:rPr>
        <w:t>, et al.</w:t>
      </w:r>
      <w:r w:rsidRPr="00D428D2">
        <w:rPr>
          <w:rFonts w:ascii="Arial" w:hAnsi="Arial" w:cs="Arial"/>
          <w:noProof/>
        </w:rPr>
        <w:t xml:space="preserve"> High-quality binary protein interaction map of the yeast interactome network. </w:t>
      </w:r>
      <w:r w:rsidRPr="00D428D2">
        <w:rPr>
          <w:rFonts w:ascii="Arial" w:hAnsi="Arial" w:cs="Arial"/>
          <w:b/>
          <w:i/>
          <w:noProof/>
        </w:rPr>
        <w:t>Science</w:t>
      </w:r>
      <w:r w:rsidRPr="00D428D2">
        <w:rPr>
          <w:rFonts w:ascii="Arial" w:hAnsi="Arial" w:cs="Arial"/>
          <w:noProof/>
        </w:rPr>
        <w:t xml:space="preserve"> 322, 104-110 (2008).</w:t>
      </w:r>
    </w:p>
    <w:p w14:paraId="3E2CE703"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21.</w:t>
      </w:r>
      <w:r w:rsidRPr="00D428D2">
        <w:rPr>
          <w:rFonts w:ascii="Arial" w:hAnsi="Arial" w:cs="Arial"/>
          <w:noProof/>
        </w:rPr>
        <w:tab/>
        <w:t>Yu, H.</w:t>
      </w:r>
      <w:r w:rsidRPr="00D428D2">
        <w:rPr>
          <w:rFonts w:ascii="Arial" w:hAnsi="Arial" w:cs="Arial"/>
          <w:i/>
          <w:noProof/>
        </w:rPr>
        <w:t>, et al.</w:t>
      </w:r>
      <w:r w:rsidRPr="00D428D2">
        <w:rPr>
          <w:rFonts w:ascii="Arial" w:hAnsi="Arial" w:cs="Arial"/>
          <w:noProof/>
        </w:rPr>
        <w:t xml:space="preserve"> Next-generation sequencing to generate interactome datasets. </w:t>
      </w:r>
      <w:r w:rsidRPr="00D428D2">
        <w:rPr>
          <w:rFonts w:ascii="Arial" w:hAnsi="Arial" w:cs="Arial"/>
          <w:b/>
          <w:i/>
          <w:noProof/>
        </w:rPr>
        <w:t>Nat Methods</w:t>
      </w:r>
      <w:r w:rsidRPr="00D428D2">
        <w:rPr>
          <w:rFonts w:ascii="Arial" w:hAnsi="Arial" w:cs="Arial"/>
          <w:noProof/>
        </w:rPr>
        <w:t xml:space="preserve"> 8, 478-480 (2011).</w:t>
      </w:r>
    </w:p>
    <w:p w14:paraId="5BA721AC"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22.</w:t>
      </w:r>
      <w:r w:rsidRPr="00D428D2">
        <w:rPr>
          <w:rFonts w:ascii="Arial" w:hAnsi="Arial" w:cs="Arial"/>
          <w:noProof/>
        </w:rPr>
        <w:tab/>
        <w:t xml:space="preserve">Remy, I. &amp; Michnick, S.W. Mapping biochemical networks with protein-fragment complementation assays. </w:t>
      </w:r>
      <w:r w:rsidRPr="00D428D2">
        <w:rPr>
          <w:rFonts w:ascii="Arial" w:hAnsi="Arial" w:cs="Arial"/>
          <w:b/>
          <w:i/>
          <w:noProof/>
        </w:rPr>
        <w:t>Methods Mol Biol</w:t>
      </w:r>
      <w:r w:rsidRPr="00D428D2">
        <w:rPr>
          <w:rFonts w:ascii="Arial" w:hAnsi="Arial" w:cs="Arial"/>
          <w:noProof/>
        </w:rPr>
        <w:t xml:space="preserve"> 261, 411-426 (2004).</w:t>
      </w:r>
    </w:p>
    <w:p w14:paraId="35C3BD8B"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23.</w:t>
      </w:r>
      <w:r w:rsidRPr="00D428D2">
        <w:rPr>
          <w:rFonts w:ascii="Arial" w:hAnsi="Arial" w:cs="Arial"/>
          <w:noProof/>
        </w:rPr>
        <w:tab/>
        <w:t>Barrios-Rodiles, M.</w:t>
      </w:r>
      <w:r w:rsidRPr="00D428D2">
        <w:rPr>
          <w:rFonts w:ascii="Arial" w:hAnsi="Arial" w:cs="Arial"/>
          <w:i/>
          <w:noProof/>
        </w:rPr>
        <w:t>, et al.</w:t>
      </w:r>
      <w:r w:rsidRPr="00D428D2">
        <w:rPr>
          <w:rFonts w:ascii="Arial" w:hAnsi="Arial" w:cs="Arial"/>
          <w:noProof/>
        </w:rPr>
        <w:t xml:space="preserve"> High-throughput mapping of a dynamic signaling network in mammalian cells. </w:t>
      </w:r>
      <w:r w:rsidRPr="00D428D2">
        <w:rPr>
          <w:rFonts w:ascii="Arial" w:hAnsi="Arial" w:cs="Arial"/>
          <w:b/>
          <w:i/>
          <w:noProof/>
        </w:rPr>
        <w:t>Science</w:t>
      </w:r>
      <w:r w:rsidRPr="00D428D2">
        <w:rPr>
          <w:rFonts w:ascii="Arial" w:hAnsi="Arial" w:cs="Arial"/>
          <w:noProof/>
        </w:rPr>
        <w:t xml:space="preserve"> 307, 1621-1625 (2005).</w:t>
      </w:r>
    </w:p>
    <w:p w14:paraId="314B5337"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24.</w:t>
      </w:r>
      <w:r w:rsidRPr="00D428D2">
        <w:rPr>
          <w:rFonts w:ascii="Arial" w:hAnsi="Arial" w:cs="Arial"/>
          <w:noProof/>
        </w:rPr>
        <w:tab/>
        <w:t>Ramachandran, N.</w:t>
      </w:r>
      <w:r w:rsidRPr="00D428D2">
        <w:rPr>
          <w:rFonts w:ascii="Arial" w:hAnsi="Arial" w:cs="Arial"/>
          <w:i/>
          <w:noProof/>
        </w:rPr>
        <w:t>, et al.</w:t>
      </w:r>
      <w:r w:rsidRPr="00D428D2">
        <w:rPr>
          <w:rFonts w:ascii="Arial" w:hAnsi="Arial" w:cs="Arial"/>
          <w:noProof/>
        </w:rPr>
        <w:t xml:space="preserve"> Next-generation high-density self-assembling functional protein arrays. </w:t>
      </w:r>
      <w:r w:rsidRPr="00D428D2">
        <w:rPr>
          <w:rFonts w:ascii="Arial" w:hAnsi="Arial" w:cs="Arial"/>
          <w:b/>
          <w:i/>
          <w:noProof/>
        </w:rPr>
        <w:t>Nat. Methods</w:t>
      </w:r>
      <w:r w:rsidRPr="00D428D2">
        <w:rPr>
          <w:rFonts w:ascii="Arial" w:hAnsi="Arial" w:cs="Arial"/>
          <w:noProof/>
        </w:rPr>
        <w:t xml:space="preserve"> 5, 535-538 (2008).</w:t>
      </w:r>
    </w:p>
    <w:p w14:paraId="31C43707" w14:textId="77777777" w:rsidR="00B65572" w:rsidRPr="00D428D2" w:rsidRDefault="00B65572" w:rsidP="00B65572">
      <w:pPr>
        <w:pStyle w:val="EndNoteBibliography"/>
        <w:spacing w:after="0"/>
        <w:ind w:left="720" w:hanging="720"/>
        <w:rPr>
          <w:rFonts w:ascii="Arial" w:hAnsi="Arial" w:cs="Arial"/>
          <w:noProof/>
        </w:rPr>
      </w:pPr>
      <w:r w:rsidRPr="00D428D2">
        <w:rPr>
          <w:rFonts w:ascii="Arial" w:hAnsi="Arial" w:cs="Arial"/>
          <w:noProof/>
        </w:rPr>
        <w:t>25.</w:t>
      </w:r>
      <w:r w:rsidRPr="00D428D2">
        <w:rPr>
          <w:rFonts w:ascii="Arial" w:hAnsi="Arial" w:cs="Arial"/>
          <w:noProof/>
        </w:rPr>
        <w:tab/>
        <w:t>Fuxman Bass, J.I.</w:t>
      </w:r>
      <w:r w:rsidRPr="00D428D2">
        <w:rPr>
          <w:rFonts w:ascii="Arial" w:hAnsi="Arial" w:cs="Arial"/>
          <w:i/>
          <w:noProof/>
        </w:rPr>
        <w:t>, et al.</w:t>
      </w:r>
      <w:r w:rsidRPr="00D428D2">
        <w:rPr>
          <w:rFonts w:ascii="Arial" w:hAnsi="Arial" w:cs="Arial"/>
          <w:noProof/>
        </w:rPr>
        <w:t xml:space="preserve"> Human gene-centered transcription factor networks for enhancers and disease variants. </w:t>
      </w:r>
      <w:r w:rsidRPr="00D428D2">
        <w:rPr>
          <w:rFonts w:ascii="Arial" w:hAnsi="Arial" w:cs="Arial"/>
          <w:b/>
          <w:i/>
          <w:noProof/>
        </w:rPr>
        <w:t>Cell</w:t>
      </w:r>
      <w:r w:rsidRPr="00D428D2">
        <w:rPr>
          <w:rFonts w:ascii="Arial" w:hAnsi="Arial" w:cs="Arial"/>
          <w:noProof/>
        </w:rPr>
        <w:t xml:space="preserve"> 161, 661-673 (2015).</w:t>
      </w:r>
    </w:p>
    <w:p w14:paraId="4F7FDD69" w14:textId="77777777" w:rsidR="00B65572" w:rsidRPr="00D428D2" w:rsidRDefault="00B65572" w:rsidP="00B65572">
      <w:pPr>
        <w:pStyle w:val="EndNoteBibliography"/>
        <w:ind w:left="720" w:hanging="720"/>
        <w:rPr>
          <w:rFonts w:ascii="Arial" w:hAnsi="Arial" w:cs="Arial"/>
          <w:noProof/>
        </w:rPr>
      </w:pPr>
      <w:r w:rsidRPr="00D428D2">
        <w:rPr>
          <w:rFonts w:ascii="Arial" w:hAnsi="Arial" w:cs="Arial"/>
          <w:noProof/>
        </w:rPr>
        <w:t>26.</w:t>
      </w:r>
      <w:r w:rsidRPr="00D428D2">
        <w:rPr>
          <w:rFonts w:ascii="Arial" w:hAnsi="Arial" w:cs="Arial"/>
          <w:noProof/>
        </w:rPr>
        <w:tab/>
        <w:t>Yang, X.</w:t>
      </w:r>
      <w:r w:rsidRPr="00D428D2">
        <w:rPr>
          <w:rFonts w:ascii="Arial" w:hAnsi="Arial" w:cs="Arial"/>
          <w:i/>
          <w:noProof/>
        </w:rPr>
        <w:t>, et al.</w:t>
      </w:r>
      <w:r w:rsidRPr="00D428D2">
        <w:rPr>
          <w:rFonts w:ascii="Arial" w:hAnsi="Arial" w:cs="Arial"/>
          <w:noProof/>
        </w:rPr>
        <w:t xml:space="preserve"> A public genome-scale lentiviral expression library of human ORFs. </w:t>
      </w:r>
      <w:r w:rsidRPr="00D428D2">
        <w:rPr>
          <w:rFonts w:ascii="Arial" w:hAnsi="Arial" w:cs="Arial"/>
          <w:b/>
          <w:i/>
          <w:noProof/>
        </w:rPr>
        <w:t>Nat Methods</w:t>
      </w:r>
      <w:r w:rsidRPr="00D428D2">
        <w:rPr>
          <w:rFonts w:ascii="Arial" w:hAnsi="Arial" w:cs="Arial"/>
          <w:noProof/>
        </w:rPr>
        <w:t xml:space="preserve"> 8, 659-661 (2011).</w:t>
      </w:r>
    </w:p>
    <w:p w14:paraId="775DE520" w14:textId="77777777" w:rsidR="00B65572" w:rsidRPr="00D428D2" w:rsidRDefault="00B65572" w:rsidP="00B65572">
      <w:pPr>
        <w:ind w:left="720" w:hanging="720"/>
        <w:jc w:val="both"/>
        <w:rPr>
          <w:rFonts w:ascii="Arial" w:hAnsi="Arial" w:cs="Arial"/>
          <w:b/>
          <w:bCs/>
          <w:iCs/>
        </w:rPr>
      </w:pPr>
      <w:r w:rsidRPr="00D428D2">
        <w:rPr>
          <w:rFonts w:ascii="Arial" w:hAnsi="Arial" w:cs="Arial"/>
          <w:b/>
          <w:bCs/>
          <w:iCs/>
        </w:rPr>
        <w:fldChar w:fldCharType="end"/>
      </w:r>
    </w:p>
    <w:p w14:paraId="682BF09D" w14:textId="77777777" w:rsidR="00B65572" w:rsidRPr="00D428D2" w:rsidRDefault="00B65572">
      <w:pPr>
        <w:rPr>
          <w:rFonts w:ascii="Arial" w:hAnsi="Arial" w:cs="Arial"/>
        </w:rPr>
      </w:pPr>
      <w:r w:rsidRPr="00D428D2">
        <w:rPr>
          <w:rFonts w:ascii="Arial" w:hAnsi="Arial" w:cs="Arial"/>
        </w:rPr>
        <w:br w:type="page"/>
      </w:r>
    </w:p>
    <w:p w14:paraId="78BA97C4" w14:textId="77777777" w:rsidR="00B65572" w:rsidRPr="00D428D2" w:rsidRDefault="00B65572" w:rsidP="00B65572">
      <w:pPr>
        <w:widowControl w:val="0"/>
        <w:autoSpaceDE w:val="0"/>
        <w:autoSpaceDN w:val="0"/>
        <w:adjustRightInd w:val="0"/>
        <w:spacing w:after="240"/>
        <w:rPr>
          <w:rFonts w:ascii="Arial" w:hAnsi="Arial" w:cs="Arial"/>
          <w:b/>
          <w:bCs/>
        </w:rPr>
      </w:pPr>
      <w:r w:rsidRPr="00D428D2">
        <w:rPr>
          <w:rFonts w:ascii="Arial" w:hAnsi="Arial" w:cs="Arial"/>
          <w:b/>
          <w:bCs/>
        </w:rPr>
        <w:t xml:space="preserve">AIM 3 Medium-throughput </w:t>
      </w:r>
      <w:r w:rsidRPr="00D428D2">
        <w:rPr>
          <w:rFonts w:ascii="Arial" w:hAnsi="Arial" w:cs="Arial"/>
          <w:b/>
          <w:bCs/>
          <w:i/>
          <w:iCs/>
        </w:rPr>
        <w:t xml:space="preserve">in vivo </w:t>
      </w:r>
      <w:r w:rsidRPr="00D428D2">
        <w:rPr>
          <w:rFonts w:ascii="Arial" w:hAnsi="Arial" w:cs="Arial"/>
          <w:b/>
          <w:bCs/>
        </w:rPr>
        <w:t xml:space="preserve">quantification of cellular phenotypes and validation of 10 coding and non-coding variants in prostate </w:t>
      </w:r>
      <w:proofErr w:type="spellStart"/>
      <w:r w:rsidRPr="00D428D2">
        <w:rPr>
          <w:rFonts w:ascii="Arial" w:hAnsi="Arial" w:cs="Arial"/>
          <w:b/>
          <w:bCs/>
        </w:rPr>
        <w:t>organoids</w:t>
      </w:r>
      <w:proofErr w:type="spellEnd"/>
    </w:p>
    <w:p w14:paraId="295D2727" w14:textId="77777777" w:rsidR="0070635C" w:rsidRPr="00D428D2" w:rsidRDefault="0070635C">
      <w:pPr>
        <w:rPr>
          <w:rFonts w:ascii="Arial" w:hAnsi="Arial" w:cs="Arial"/>
        </w:rPr>
      </w:pPr>
    </w:p>
    <w:p w14:paraId="75B3BAD6" w14:textId="77777777" w:rsidR="00B65572" w:rsidRPr="00D428D2" w:rsidRDefault="00B65572">
      <w:pPr>
        <w:rPr>
          <w:rFonts w:ascii="Arial" w:hAnsi="Arial" w:cs="Arial"/>
        </w:rPr>
      </w:pPr>
    </w:p>
    <w:p w14:paraId="0B13A260" w14:textId="77777777" w:rsidR="00B65572" w:rsidRPr="00D428D2" w:rsidRDefault="00B65572">
      <w:pPr>
        <w:rPr>
          <w:rFonts w:ascii="Arial" w:hAnsi="Arial" w:cs="Arial"/>
        </w:rPr>
      </w:pPr>
    </w:p>
    <w:p w14:paraId="0B48EF75" w14:textId="77777777" w:rsidR="00B65572" w:rsidRPr="00D428D2" w:rsidRDefault="00B65572">
      <w:pPr>
        <w:rPr>
          <w:rFonts w:ascii="Arial" w:hAnsi="Arial" w:cs="Arial"/>
        </w:rPr>
      </w:pPr>
    </w:p>
    <w:p w14:paraId="0816FFEC" w14:textId="77777777" w:rsidR="00B65572" w:rsidRPr="00D428D2" w:rsidRDefault="00B65572">
      <w:pPr>
        <w:rPr>
          <w:rFonts w:ascii="Arial" w:hAnsi="Arial" w:cs="Arial"/>
        </w:rPr>
      </w:pPr>
      <w:r w:rsidRPr="00D428D2">
        <w:rPr>
          <w:rFonts w:ascii="Arial" w:hAnsi="Arial" w:cs="Arial"/>
        </w:rPr>
        <w:t xml:space="preserve">A. </w:t>
      </w:r>
      <w:r w:rsidRPr="00D428D2">
        <w:rPr>
          <w:rFonts w:ascii="Arial" w:hAnsi="Arial" w:cs="Arial"/>
          <w:b/>
          <w:bCs/>
        </w:rPr>
        <w:t xml:space="preserve">Medium-throughput </w:t>
      </w:r>
      <w:r w:rsidRPr="00D428D2">
        <w:rPr>
          <w:rFonts w:ascii="Arial" w:hAnsi="Arial" w:cs="Arial"/>
          <w:b/>
          <w:bCs/>
          <w:i/>
          <w:iCs/>
        </w:rPr>
        <w:t xml:space="preserve">in vivo </w:t>
      </w:r>
      <w:r w:rsidRPr="00D428D2">
        <w:rPr>
          <w:rFonts w:ascii="Arial" w:hAnsi="Arial" w:cs="Arial"/>
          <w:b/>
          <w:bCs/>
        </w:rPr>
        <w:t>quantification of cellular phenotypes</w:t>
      </w:r>
    </w:p>
    <w:p w14:paraId="7564BED9" w14:textId="77777777" w:rsidR="00B65572" w:rsidRPr="00D428D2" w:rsidRDefault="00B65572">
      <w:pPr>
        <w:rPr>
          <w:rFonts w:ascii="Arial" w:hAnsi="Arial" w:cs="Arial"/>
        </w:rPr>
      </w:pPr>
    </w:p>
    <w:p w14:paraId="34FA7AED" w14:textId="77777777" w:rsidR="00B65572" w:rsidRPr="00D428D2" w:rsidRDefault="00B65572">
      <w:pPr>
        <w:rPr>
          <w:rFonts w:ascii="Arial" w:hAnsi="Arial" w:cs="Arial"/>
        </w:rPr>
      </w:pPr>
      <w:r w:rsidRPr="00D428D2">
        <w:rPr>
          <w:rFonts w:ascii="Arial" w:hAnsi="Arial" w:cs="Arial"/>
        </w:rPr>
        <w:t xml:space="preserve">[[Still waiting for section from Andre </w:t>
      </w:r>
      <w:proofErr w:type="spellStart"/>
      <w:r w:rsidRPr="00D428D2">
        <w:rPr>
          <w:rFonts w:ascii="Arial" w:hAnsi="Arial" w:cs="Arial"/>
        </w:rPr>
        <w:t>Levchenko</w:t>
      </w:r>
      <w:proofErr w:type="spellEnd"/>
      <w:r w:rsidRPr="00D428D2">
        <w:rPr>
          <w:rFonts w:ascii="Arial" w:hAnsi="Arial" w:cs="Arial"/>
        </w:rPr>
        <w:t>]]</w:t>
      </w:r>
    </w:p>
    <w:p w14:paraId="084AA5C0" w14:textId="77777777" w:rsidR="00B65572" w:rsidRPr="00D428D2" w:rsidRDefault="00B65572">
      <w:pPr>
        <w:rPr>
          <w:rFonts w:ascii="Arial" w:hAnsi="Arial" w:cs="Arial"/>
        </w:rPr>
      </w:pPr>
    </w:p>
    <w:p w14:paraId="32C56D73" w14:textId="77777777" w:rsidR="00B65572" w:rsidRPr="00D428D2" w:rsidRDefault="00B65572" w:rsidP="00B65572">
      <w:pPr>
        <w:widowControl w:val="0"/>
        <w:autoSpaceDE w:val="0"/>
        <w:autoSpaceDN w:val="0"/>
        <w:adjustRightInd w:val="0"/>
        <w:spacing w:after="240"/>
        <w:rPr>
          <w:rFonts w:ascii="Arial" w:hAnsi="Arial" w:cs="Arial"/>
          <w:b/>
          <w:bCs/>
        </w:rPr>
      </w:pPr>
      <w:r w:rsidRPr="00D428D2">
        <w:rPr>
          <w:rFonts w:ascii="Arial" w:hAnsi="Arial" w:cs="Arial"/>
        </w:rPr>
        <w:t xml:space="preserve">B. </w:t>
      </w:r>
      <w:r w:rsidRPr="00D428D2">
        <w:rPr>
          <w:rFonts w:ascii="Arial" w:hAnsi="Arial" w:cs="Arial"/>
          <w:b/>
          <w:bCs/>
        </w:rPr>
        <w:t xml:space="preserve">Validation of 10 coding and non-coding variants in prostate </w:t>
      </w:r>
      <w:proofErr w:type="spellStart"/>
      <w:r w:rsidRPr="00D428D2">
        <w:rPr>
          <w:rFonts w:ascii="Arial" w:hAnsi="Arial" w:cs="Arial"/>
          <w:b/>
          <w:bCs/>
        </w:rPr>
        <w:t>organoids</w:t>
      </w:r>
      <w:proofErr w:type="spellEnd"/>
    </w:p>
    <w:p w14:paraId="5B049F2E" w14:textId="77777777" w:rsidR="00B65572" w:rsidRPr="00D428D2" w:rsidRDefault="00B65572" w:rsidP="00B65572">
      <w:pPr>
        <w:widowControl w:val="0"/>
        <w:autoSpaceDE w:val="0"/>
        <w:autoSpaceDN w:val="0"/>
        <w:adjustRightInd w:val="0"/>
        <w:spacing w:after="240"/>
        <w:rPr>
          <w:rFonts w:ascii="Arial" w:hAnsi="Arial" w:cs="Arial"/>
          <w:b/>
          <w:bCs/>
        </w:rPr>
      </w:pPr>
    </w:p>
    <w:p w14:paraId="5B5B8FB6" w14:textId="77777777" w:rsidR="00B65572" w:rsidRPr="00D428D2" w:rsidRDefault="00B65572" w:rsidP="00B65572">
      <w:pPr>
        <w:jc w:val="both"/>
        <w:rPr>
          <w:rFonts w:ascii="Arial" w:hAnsi="Arial" w:cs="Arial"/>
          <w:sz w:val="22"/>
          <w:szCs w:val="22"/>
        </w:rPr>
      </w:pPr>
    </w:p>
    <w:p w14:paraId="62A51773" w14:textId="77777777" w:rsidR="00B65572" w:rsidRPr="00D428D2" w:rsidRDefault="00B65572" w:rsidP="00B65572">
      <w:pPr>
        <w:jc w:val="both"/>
        <w:rPr>
          <w:rFonts w:ascii="Arial" w:hAnsi="Arial" w:cs="Arial"/>
          <w:b/>
          <w:sz w:val="22"/>
          <w:szCs w:val="22"/>
        </w:rPr>
      </w:pPr>
      <w:r w:rsidRPr="00D428D2">
        <w:rPr>
          <w:rFonts w:ascii="Arial" w:hAnsi="Arial" w:cs="Arial"/>
          <w:b/>
          <w:sz w:val="22"/>
          <w:szCs w:val="22"/>
        </w:rPr>
        <w:t>Background for Aim 4</w:t>
      </w:r>
    </w:p>
    <w:p w14:paraId="72818AEA" w14:textId="77777777" w:rsidR="00B65572" w:rsidRPr="00D428D2" w:rsidRDefault="00B65572" w:rsidP="00B65572">
      <w:pPr>
        <w:jc w:val="both"/>
        <w:rPr>
          <w:rFonts w:ascii="Arial" w:hAnsi="Arial" w:cs="Arial"/>
          <w:sz w:val="22"/>
          <w:szCs w:val="22"/>
        </w:rPr>
      </w:pPr>
      <w:r w:rsidRPr="00D428D2">
        <w:rPr>
          <w:rFonts w:ascii="Arial" w:hAnsi="Arial" w:cs="Arial"/>
          <w:sz w:val="22"/>
          <w:szCs w:val="22"/>
        </w:rPr>
        <w:t xml:space="preserve">We have recently described our Precision Medicine program and our ability to develop patient derived </w:t>
      </w:r>
      <w:proofErr w:type="spellStart"/>
      <w:r w:rsidRPr="00D428D2">
        <w:rPr>
          <w:rFonts w:ascii="Arial" w:hAnsi="Arial" w:cs="Arial"/>
          <w:sz w:val="22"/>
          <w:szCs w:val="22"/>
        </w:rPr>
        <w:t>organoids</w:t>
      </w:r>
      <w:proofErr w:type="spellEnd"/>
      <w:r w:rsidRPr="00D428D2">
        <w:rPr>
          <w:rFonts w:ascii="Arial" w:hAnsi="Arial" w:cs="Arial"/>
          <w:sz w:val="22"/>
          <w:szCs w:val="22"/>
        </w:rPr>
        <w:t xml:space="preserve">.  In that study, we presented data on 56 tumor-derived </w:t>
      </w:r>
      <w:proofErr w:type="spellStart"/>
      <w:r w:rsidRPr="00D428D2">
        <w:rPr>
          <w:rFonts w:ascii="Arial" w:hAnsi="Arial" w:cs="Arial"/>
          <w:sz w:val="22"/>
          <w:szCs w:val="22"/>
        </w:rPr>
        <w:t>organoid</w:t>
      </w:r>
      <w:proofErr w:type="spellEnd"/>
      <w:r w:rsidRPr="00D428D2">
        <w:rPr>
          <w:rFonts w:ascii="Arial" w:hAnsi="Arial" w:cs="Arial"/>
          <w:sz w:val="22"/>
          <w:szCs w:val="22"/>
        </w:rPr>
        <w:t xml:space="preserve"> cultures, and 19 patient-derived </w:t>
      </w:r>
      <w:proofErr w:type="spellStart"/>
      <w:r w:rsidRPr="00D428D2">
        <w:rPr>
          <w:rFonts w:ascii="Arial" w:hAnsi="Arial" w:cs="Arial"/>
          <w:sz w:val="22"/>
          <w:szCs w:val="22"/>
        </w:rPr>
        <w:t>xenograft</w:t>
      </w:r>
      <w:proofErr w:type="spellEnd"/>
      <w:r w:rsidRPr="00D428D2">
        <w:rPr>
          <w:rFonts w:ascii="Arial" w:hAnsi="Arial" w:cs="Arial"/>
          <w:sz w:val="22"/>
          <w:szCs w:val="22"/>
        </w:rPr>
        <w:t xml:space="preserve"> (PDX) models established from the 769 patients enrolled in an IRB approved clinical trial at Weill Cornell (REF).   This expertise has given Dr. Rubin’s group over 3 years experience in working with </w:t>
      </w:r>
      <w:proofErr w:type="spellStart"/>
      <w:r w:rsidRPr="00D428D2">
        <w:rPr>
          <w:rFonts w:ascii="Arial" w:hAnsi="Arial" w:cs="Arial"/>
          <w:sz w:val="22"/>
          <w:szCs w:val="22"/>
        </w:rPr>
        <w:t>organoids</w:t>
      </w:r>
      <w:proofErr w:type="spellEnd"/>
      <w:r w:rsidRPr="00D428D2">
        <w:rPr>
          <w:rFonts w:ascii="Arial" w:hAnsi="Arial" w:cs="Arial"/>
          <w:sz w:val="22"/>
          <w:szCs w:val="22"/>
        </w:rPr>
        <w:t xml:space="preserve">.  The focus of this Aim will be on benign prostate </w:t>
      </w:r>
      <w:proofErr w:type="spellStart"/>
      <w:r w:rsidRPr="00D428D2">
        <w:rPr>
          <w:rFonts w:ascii="Arial" w:hAnsi="Arial" w:cs="Arial"/>
          <w:sz w:val="22"/>
          <w:szCs w:val="22"/>
        </w:rPr>
        <w:t>organoids</w:t>
      </w:r>
      <w:proofErr w:type="spellEnd"/>
      <w:r w:rsidRPr="00D428D2">
        <w:rPr>
          <w:rFonts w:ascii="Arial" w:hAnsi="Arial" w:cs="Arial"/>
          <w:sz w:val="22"/>
          <w:szCs w:val="22"/>
        </w:rPr>
        <w:t xml:space="preserve"> that will be derived from patients undergoing surgery in Bern, Switzerland.  Since moving to Bern, Dr. Rubin has set up active collaborations with the Urology group, led by George </w:t>
      </w:r>
      <w:proofErr w:type="spellStart"/>
      <w:r w:rsidRPr="00D428D2">
        <w:rPr>
          <w:rFonts w:ascii="Arial" w:hAnsi="Arial" w:cs="Arial"/>
          <w:sz w:val="22"/>
          <w:szCs w:val="22"/>
        </w:rPr>
        <w:t>Thallman</w:t>
      </w:r>
      <w:proofErr w:type="spellEnd"/>
      <w:r w:rsidRPr="00D428D2">
        <w:rPr>
          <w:rFonts w:ascii="Arial" w:hAnsi="Arial" w:cs="Arial"/>
          <w:sz w:val="22"/>
          <w:szCs w:val="22"/>
        </w:rPr>
        <w:t xml:space="preserve"> (see letter of support) and Marianna Di Julio (see letter) to start developing benign prostate </w:t>
      </w:r>
      <w:proofErr w:type="spellStart"/>
      <w:r w:rsidRPr="00D428D2">
        <w:rPr>
          <w:rFonts w:ascii="Arial" w:hAnsi="Arial" w:cs="Arial"/>
          <w:sz w:val="22"/>
          <w:szCs w:val="22"/>
        </w:rPr>
        <w:t>organoids</w:t>
      </w:r>
      <w:proofErr w:type="spellEnd"/>
      <w:r w:rsidRPr="00D428D2">
        <w:rPr>
          <w:rFonts w:ascii="Arial" w:hAnsi="Arial" w:cs="Arial"/>
          <w:sz w:val="22"/>
          <w:szCs w:val="22"/>
        </w:rPr>
        <w:t xml:space="preserve"> for this proposal.</w:t>
      </w:r>
    </w:p>
    <w:p w14:paraId="6EBB21AD" w14:textId="77777777" w:rsidR="00B65572" w:rsidRPr="00D428D2" w:rsidRDefault="00B65572" w:rsidP="00B65572">
      <w:pPr>
        <w:jc w:val="both"/>
        <w:rPr>
          <w:rFonts w:ascii="Arial" w:hAnsi="Arial" w:cs="Arial"/>
          <w:sz w:val="22"/>
          <w:szCs w:val="22"/>
        </w:rPr>
      </w:pPr>
    </w:p>
    <w:p w14:paraId="1C07CEA1" w14:textId="77777777" w:rsidR="00B65572" w:rsidRPr="00D428D2" w:rsidRDefault="00B65572" w:rsidP="00B65572">
      <w:pPr>
        <w:jc w:val="both"/>
        <w:rPr>
          <w:rFonts w:ascii="Arial" w:hAnsi="Arial" w:cs="Arial"/>
          <w:sz w:val="22"/>
          <w:szCs w:val="22"/>
        </w:rPr>
      </w:pPr>
      <w:r w:rsidRPr="00D428D2">
        <w:rPr>
          <w:rFonts w:ascii="Arial" w:hAnsi="Arial" w:cs="Arial"/>
          <w:sz w:val="22"/>
          <w:szCs w:val="22"/>
        </w:rPr>
        <w:t xml:space="preserve">Large-scale drug screens of cell line panels - such as the NCI60 by the National Cancer Institute or the Cancer Cell Line Encyclopedia (CCLE) - have addressed compound sensitivity in cancer cells to identify mechanisms of growth inhibition and tumor-cell death </w:t>
      </w:r>
      <w:hyperlink w:anchor="_ENREF_1" w:tooltip="Barretina, 2012 #59" w:history="1">
        <w:r w:rsidRPr="00D428D2">
          <w:rPr>
            <w:rFonts w:ascii="Arial" w:hAnsi="Arial" w:cs="Arial"/>
            <w:sz w:val="22"/>
            <w:szCs w:val="22"/>
          </w:rPr>
          <w:fldChar w:fldCharType="begin">
            <w:fldData xml:space="preserve">PEVuZE5vdGU+PENpdGU+PEF1dGhvcj5CYXJyZXRpbmE8L0F1dGhvcj48WWVhcj4yMDEyPC9ZZWFy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==
</w:fldData>
          </w:fldChar>
        </w:r>
        <w:r w:rsidRPr="00D428D2">
          <w:rPr>
            <w:rFonts w:ascii="Arial" w:hAnsi="Arial" w:cs="Arial"/>
            <w:sz w:val="22"/>
            <w:szCs w:val="22"/>
          </w:rPr>
          <w:instrText xml:space="preserve"> ADDIN EN.CITE </w:instrText>
        </w:r>
        <w:r w:rsidRPr="00D428D2">
          <w:rPr>
            <w:rFonts w:ascii="Arial" w:hAnsi="Arial" w:cs="Arial"/>
            <w:sz w:val="22"/>
            <w:szCs w:val="22"/>
          </w:rPr>
          <w:fldChar w:fldCharType="begin">
            <w:fldData xml:space="preserve">PEVuZE5vdGU+PENpdGU+PEF1dGhvcj5CYXJyZXRpbmE8L0F1dGhvcj48WWVhcj4yMDEyPC9ZZWFy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==
</w:fldData>
          </w:fldChar>
        </w:r>
        <w:r w:rsidRPr="00D428D2">
          <w:rPr>
            <w:rFonts w:ascii="Arial" w:hAnsi="Arial" w:cs="Arial"/>
            <w:sz w:val="22"/>
            <w:szCs w:val="22"/>
          </w:rPr>
          <w:instrText xml:space="preserve"> ADDIN EN.CITE.DATA </w:instrText>
        </w:r>
        <w:r w:rsidRPr="00D428D2">
          <w:rPr>
            <w:rFonts w:ascii="Arial" w:hAnsi="Arial" w:cs="Arial"/>
            <w:sz w:val="22"/>
            <w:szCs w:val="22"/>
          </w:rPr>
        </w:r>
        <w:r w:rsidRPr="00D428D2">
          <w:rPr>
            <w:rFonts w:ascii="Arial" w:hAnsi="Arial" w:cs="Arial"/>
            <w:sz w:val="22"/>
            <w:szCs w:val="22"/>
          </w:rPr>
          <w:fldChar w:fldCharType="end"/>
        </w:r>
        <w:r w:rsidRPr="00D428D2">
          <w:rPr>
            <w:rFonts w:ascii="Arial" w:hAnsi="Arial" w:cs="Arial"/>
            <w:sz w:val="22"/>
            <w:szCs w:val="22"/>
          </w:rPr>
        </w:r>
        <w:r w:rsidRPr="00D428D2">
          <w:rPr>
            <w:rFonts w:ascii="Arial" w:hAnsi="Arial" w:cs="Arial"/>
            <w:sz w:val="22"/>
            <w:szCs w:val="22"/>
          </w:rPr>
          <w:fldChar w:fldCharType="separate"/>
        </w:r>
        <w:r w:rsidRPr="00D428D2">
          <w:rPr>
            <w:rFonts w:ascii="Arial" w:hAnsi="Arial" w:cs="Arial"/>
            <w:noProof/>
            <w:sz w:val="22"/>
            <w:szCs w:val="22"/>
            <w:vertAlign w:val="superscript"/>
          </w:rPr>
          <w:t>1-3</w:t>
        </w:r>
        <w:r w:rsidRPr="00D428D2">
          <w:rPr>
            <w:rFonts w:ascii="Arial" w:hAnsi="Arial" w:cs="Arial"/>
            <w:sz w:val="22"/>
            <w:szCs w:val="22"/>
          </w:rPr>
          <w:fldChar w:fldCharType="end"/>
        </w:r>
      </w:hyperlink>
      <w:r w:rsidRPr="00D428D2">
        <w:rPr>
          <w:rFonts w:ascii="Arial" w:hAnsi="Arial" w:cs="Arial"/>
          <w:sz w:val="22"/>
          <w:szCs w:val="22"/>
        </w:rPr>
        <w:t xml:space="preserve">. A more recent study of </w:t>
      </w:r>
      <w:proofErr w:type="spellStart"/>
      <w:r w:rsidRPr="00D428D2">
        <w:rPr>
          <w:rFonts w:ascii="Arial" w:hAnsi="Arial" w:cs="Arial"/>
          <w:sz w:val="22"/>
          <w:szCs w:val="22"/>
        </w:rPr>
        <w:t>pharmacogenomic</w:t>
      </w:r>
      <w:proofErr w:type="spellEnd"/>
      <w:r w:rsidRPr="00D428D2">
        <w:rPr>
          <w:rFonts w:ascii="Arial" w:hAnsi="Arial" w:cs="Arial"/>
          <w:sz w:val="22"/>
          <w:szCs w:val="22"/>
        </w:rPr>
        <w:t xml:space="preserve"> interactions in cancer links genotypes with cellular phenotypes with the purpose of targeting select cancer sub-populations </w:t>
      </w:r>
      <w:hyperlink w:anchor="_ENREF_4" w:tooltip="Iorio, 2016 #104" w:history="1">
        <w:r w:rsidRPr="00D428D2">
          <w:rPr>
            <w:rFonts w:ascii="Arial" w:hAnsi="Arial" w:cs="Arial"/>
            <w:sz w:val="22"/>
            <w:szCs w:val="22"/>
          </w:rPr>
          <w:fldChar w:fldCharType="begin">
            <w:fldData xml:space="preserve">PEVuZE5vdGU+PENpdGU+PEF1dGhvcj5Jb3JpbzwvQXV0aG9yPjxZZWFyPjIwMTY8L1llYXI+PFJl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</w:fldData>
          </w:fldChar>
        </w:r>
        <w:r w:rsidRPr="00D428D2">
          <w:rPr>
            <w:rFonts w:ascii="Arial" w:hAnsi="Arial" w:cs="Arial"/>
            <w:sz w:val="22"/>
            <w:szCs w:val="22"/>
          </w:rPr>
          <w:instrText xml:space="preserve"> ADDIN EN.CITE </w:instrText>
        </w:r>
        <w:r w:rsidRPr="00D428D2">
          <w:rPr>
            <w:rFonts w:ascii="Arial" w:hAnsi="Arial" w:cs="Arial"/>
            <w:sz w:val="22"/>
            <w:szCs w:val="22"/>
          </w:rPr>
          <w:fldChar w:fldCharType="begin">
            <w:fldData xml:space="preserve">PEVuZE5vdGU+PENpdGU+PEF1dGhvcj5Jb3JpbzwvQXV0aG9yPjxZZWFyPjIwMTY8L1llYXI+PFJl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</w:fldData>
          </w:fldChar>
        </w:r>
        <w:r w:rsidRPr="00D428D2">
          <w:rPr>
            <w:rFonts w:ascii="Arial" w:hAnsi="Arial" w:cs="Arial"/>
            <w:sz w:val="22"/>
            <w:szCs w:val="22"/>
          </w:rPr>
          <w:instrText xml:space="preserve"> ADDIN EN.CITE.DATA </w:instrText>
        </w:r>
        <w:r w:rsidRPr="00D428D2">
          <w:rPr>
            <w:rFonts w:ascii="Arial" w:hAnsi="Arial" w:cs="Arial"/>
            <w:sz w:val="22"/>
            <w:szCs w:val="22"/>
          </w:rPr>
        </w:r>
        <w:r w:rsidRPr="00D428D2">
          <w:rPr>
            <w:rFonts w:ascii="Arial" w:hAnsi="Arial" w:cs="Arial"/>
            <w:sz w:val="22"/>
            <w:szCs w:val="22"/>
          </w:rPr>
          <w:fldChar w:fldCharType="end"/>
        </w:r>
        <w:r w:rsidRPr="00D428D2">
          <w:rPr>
            <w:rFonts w:ascii="Arial" w:hAnsi="Arial" w:cs="Arial"/>
            <w:sz w:val="22"/>
            <w:szCs w:val="22"/>
          </w:rPr>
        </w:r>
        <w:r w:rsidRPr="00D428D2">
          <w:rPr>
            <w:rFonts w:ascii="Arial" w:hAnsi="Arial" w:cs="Arial"/>
            <w:sz w:val="22"/>
            <w:szCs w:val="22"/>
          </w:rPr>
          <w:fldChar w:fldCharType="separate"/>
        </w:r>
        <w:r w:rsidRPr="00D428D2">
          <w:rPr>
            <w:rFonts w:ascii="Arial" w:hAnsi="Arial" w:cs="Arial"/>
            <w:noProof/>
            <w:sz w:val="22"/>
            <w:szCs w:val="22"/>
            <w:vertAlign w:val="superscript"/>
          </w:rPr>
          <w:t>4</w:t>
        </w:r>
        <w:r w:rsidRPr="00D428D2">
          <w:rPr>
            <w:rFonts w:ascii="Arial" w:hAnsi="Arial" w:cs="Arial"/>
            <w:sz w:val="22"/>
            <w:szCs w:val="22"/>
          </w:rPr>
          <w:fldChar w:fldCharType="end"/>
        </w:r>
      </w:hyperlink>
      <w:r w:rsidRPr="00D428D2">
        <w:rPr>
          <w:rFonts w:ascii="Arial" w:hAnsi="Arial" w:cs="Arial"/>
          <w:sz w:val="22"/>
          <w:szCs w:val="22"/>
        </w:rPr>
        <w:t xml:space="preserve">. Unfortunately, for many cancer types, traditional cell culture methodologies do not adequately model the biology of the native tumor. The high failure rate of preclinical compounds in clinical trials clearly demonstrates the limitations of existing preclinical models </w:t>
      </w:r>
      <w:r w:rsidRPr="00D428D2">
        <w:rPr>
          <w:rFonts w:ascii="Arial" w:hAnsi="Arial" w:cs="Arial"/>
          <w:sz w:val="22"/>
          <w:szCs w:val="22"/>
        </w:rPr>
        <w:fldChar w:fldCharType="begin">
          <w:fldData xml:space="preserve">PEVuZE5vdGU+PENpdGU+PEF1dGhvcj5QYXVsPC9BdXRob3I+PFllYXI+MjAxMDwvWWVhcj48UmVj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</w:fldData>
        </w:fldChar>
      </w:r>
      <w:r w:rsidRPr="00D428D2">
        <w:rPr>
          <w:rFonts w:ascii="Arial" w:hAnsi="Arial" w:cs="Arial"/>
          <w:sz w:val="22"/>
          <w:szCs w:val="22"/>
        </w:rPr>
        <w:instrText xml:space="preserve"> ADDIN EN.CITE </w:instrText>
      </w:r>
      <w:r w:rsidRPr="00D428D2">
        <w:rPr>
          <w:rFonts w:ascii="Arial" w:hAnsi="Arial" w:cs="Arial"/>
          <w:sz w:val="22"/>
          <w:szCs w:val="22"/>
        </w:rPr>
        <w:fldChar w:fldCharType="begin">
          <w:fldData xml:space="preserve">PEVuZE5vdGU+PENpdGU+PEF1dGhvcj5QYXVsPC9BdXRob3I+PFllYXI+MjAxMDwvWWVhcj48UmVj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</w:fldData>
        </w:fldChar>
      </w:r>
      <w:r w:rsidRPr="00D428D2">
        <w:rPr>
          <w:rFonts w:ascii="Arial" w:hAnsi="Arial" w:cs="Arial"/>
          <w:sz w:val="22"/>
          <w:szCs w:val="22"/>
        </w:rPr>
        <w:instrText xml:space="preserve"> ADDIN EN.CITE.DATA </w:instrText>
      </w:r>
      <w:r w:rsidRPr="00D428D2">
        <w:rPr>
          <w:rFonts w:ascii="Arial" w:hAnsi="Arial" w:cs="Arial"/>
          <w:sz w:val="22"/>
          <w:szCs w:val="22"/>
        </w:rPr>
      </w:r>
      <w:r w:rsidRPr="00D428D2">
        <w:rPr>
          <w:rFonts w:ascii="Arial" w:hAnsi="Arial" w:cs="Arial"/>
          <w:sz w:val="22"/>
          <w:szCs w:val="22"/>
        </w:rPr>
        <w:fldChar w:fldCharType="end"/>
      </w:r>
      <w:r w:rsidRPr="00D428D2">
        <w:rPr>
          <w:rFonts w:ascii="Arial" w:hAnsi="Arial" w:cs="Arial"/>
          <w:sz w:val="22"/>
          <w:szCs w:val="22"/>
        </w:rPr>
      </w:r>
      <w:r w:rsidRPr="00D428D2">
        <w:rPr>
          <w:rFonts w:ascii="Arial" w:hAnsi="Arial" w:cs="Arial"/>
          <w:sz w:val="22"/>
          <w:szCs w:val="22"/>
        </w:rPr>
        <w:fldChar w:fldCharType="separate"/>
      </w:r>
      <w:hyperlink w:anchor="_ENREF_5" w:tooltip="Paul, 2010 #62" w:history="1">
        <w:r w:rsidRPr="00D428D2">
          <w:rPr>
            <w:rFonts w:ascii="Arial" w:hAnsi="Arial" w:cs="Arial"/>
            <w:noProof/>
            <w:sz w:val="22"/>
            <w:szCs w:val="22"/>
            <w:vertAlign w:val="superscript"/>
          </w:rPr>
          <w:t>5</w:t>
        </w:r>
      </w:hyperlink>
      <w:r w:rsidRPr="00D428D2">
        <w:rPr>
          <w:rFonts w:ascii="Arial" w:hAnsi="Arial" w:cs="Arial"/>
          <w:noProof/>
          <w:sz w:val="22"/>
          <w:szCs w:val="22"/>
          <w:vertAlign w:val="superscript"/>
        </w:rPr>
        <w:t>,</w:t>
      </w:r>
      <w:hyperlink w:anchor="_ENREF_6" w:tooltip="Li, 2008 #63" w:history="1">
        <w:r w:rsidRPr="00D428D2">
          <w:rPr>
            <w:rFonts w:ascii="Arial" w:hAnsi="Arial" w:cs="Arial"/>
            <w:noProof/>
            <w:sz w:val="22"/>
            <w:szCs w:val="22"/>
            <w:vertAlign w:val="superscript"/>
          </w:rPr>
          <w:t>6</w:t>
        </w:r>
      </w:hyperlink>
      <w:r w:rsidRPr="00D428D2">
        <w:rPr>
          <w:rFonts w:ascii="Arial" w:hAnsi="Arial" w:cs="Arial"/>
          <w:sz w:val="22"/>
          <w:szCs w:val="22"/>
        </w:rPr>
        <w:fldChar w:fldCharType="end"/>
      </w:r>
      <w:r w:rsidRPr="00D428D2">
        <w:rPr>
          <w:rFonts w:ascii="Arial" w:hAnsi="Arial" w:cs="Arial"/>
          <w:sz w:val="22"/>
          <w:szCs w:val="22"/>
        </w:rPr>
        <w:t xml:space="preserve">. The accuracy of </w:t>
      </w:r>
      <w:r w:rsidRPr="00D428D2">
        <w:rPr>
          <w:rFonts w:ascii="Arial" w:hAnsi="Arial" w:cs="Arial"/>
          <w:i/>
          <w:sz w:val="22"/>
          <w:szCs w:val="22"/>
        </w:rPr>
        <w:t>in vitro</w:t>
      </w:r>
      <w:r w:rsidRPr="00D428D2">
        <w:rPr>
          <w:rFonts w:ascii="Arial" w:hAnsi="Arial" w:cs="Arial"/>
          <w:sz w:val="22"/>
          <w:szCs w:val="22"/>
        </w:rPr>
        <w:t xml:space="preserve"> drug screens is therefore dependent on the optimization of cell culture tools that more closely mirror patient disease. </w:t>
      </w:r>
    </w:p>
    <w:p w14:paraId="728EB5CD" w14:textId="77777777" w:rsidR="00B65572" w:rsidRPr="00D428D2" w:rsidRDefault="00B65572" w:rsidP="00B65572">
      <w:pPr>
        <w:jc w:val="both"/>
        <w:rPr>
          <w:rFonts w:ascii="Arial" w:hAnsi="Arial" w:cs="Arial"/>
          <w:sz w:val="22"/>
          <w:szCs w:val="22"/>
        </w:rPr>
      </w:pPr>
    </w:p>
    <w:p w14:paraId="67E165F7" w14:textId="77777777" w:rsidR="00B65572" w:rsidRPr="00D428D2" w:rsidRDefault="00B65572" w:rsidP="00B65572">
      <w:pPr>
        <w:jc w:val="both"/>
        <w:rPr>
          <w:rFonts w:ascii="Arial" w:hAnsi="Arial" w:cs="Arial"/>
          <w:sz w:val="22"/>
          <w:szCs w:val="22"/>
        </w:rPr>
      </w:pPr>
      <w:r w:rsidRPr="00D428D2">
        <w:rPr>
          <w:rFonts w:ascii="Arial" w:hAnsi="Arial" w:cs="Arial"/>
          <w:sz w:val="22"/>
          <w:szCs w:val="22"/>
        </w:rPr>
        <w:t xml:space="preserve">For this Aim, we propose using Organoid technology as an intermediate model between in vitro cancer cell lines and </w:t>
      </w:r>
      <w:proofErr w:type="spellStart"/>
      <w:r w:rsidRPr="00D428D2">
        <w:rPr>
          <w:rFonts w:ascii="Arial" w:hAnsi="Arial" w:cs="Arial"/>
          <w:sz w:val="22"/>
          <w:szCs w:val="22"/>
        </w:rPr>
        <w:t>xenografts</w:t>
      </w:r>
      <w:proofErr w:type="spellEnd"/>
      <w:r w:rsidRPr="00D428D2">
        <w:rPr>
          <w:rFonts w:ascii="Arial" w:hAnsi="Arial" w:cs="Arial"/>
          <w:sz w:val="22"/>
          <w:szCs w:val="22"/>
        </w:rPr>
        <w:t xml:space="preserve"> as shown for colorectal, pancreatic and prostate cancer </w:t>
      </w:r>
      <w:hyperlink w:anchor="_ENREF_7" w:tooltip="Baker, 2016 #66" w:history="1">
        <w:r w:rsidRPr="00D428D2">
          <w:rPr>
            <w:rFonts w:ascii="Arial" w:hAnsi="Arial" w:cs="Arial"/>
            <w:sz w:val="22"/>
            <w:szCs w:val="22"/>
          </w:rPr>
          <w:fldChar w:fldCharType="begin">
            <w:fldData xml:space="preserve">PEVuZE5vdGU+PENpdGU+PEF1dGhvcj5CYWtlcjwvQXV0aG9yPjxZZWFyPjIwMTY8L1llYXI+PFJl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</w:fldData>
          </w:fldChar>
        </w:r>
        <w:r w:rsidRPr="00D428D2">
          <w:rPr>
            <w:rFonts w:ascii="Arial" w:hAnsi="Arial" w:cs="Arial"/>
            <w:sz w:val="22"/>
            <w:szCs w:val="22"/>
          </w:rPr>
          <w:instrText xml:space="preserve"> ADDIN EN.CITE </w:instrText>
        </w:r>
        <w:r w:rsidRPr="00D428D2">
          <w:rPr>
            <w:rFonts w:ascii="Arial" w:hAnsi="Arial" w:cs="Arial"/>
            <w:sz w:val="22"/>
            <w:szCs w:val="22"/>
          </w:rPr>
          <w:fldChar w:fldCharType="begin">
            <w:fldData xml:space="preserve">PEVuZE5vdGU+PENpdGU+PEF1dGhvcj5CYWtlcjwvQXV0aG9yPjxZZWFyPjIwMTY8L1llYXI+PFJl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</w:fldData>
          </w:fldChar>
        </w:r>
        <w:r w:rsidRPr="00D428D2">
          <w:rPr>
            <w:rFonts w:ascii="Arial" w:hAnsi="Arial" w:cs="Arial"/>
            <w:sz w:val="22"/>
            <w:szCs w:val="22"/>
          </w:rPr>
          <w:instrText xml:space="preserve"> ADDIN EN.CITE.DATA </w:instrText>
        </w:r>
        <w:r w:rsidRPr="00D428D2">
          <w:rPr>
            <w:rFonts w:ascii="Arial" w:hAnsi="Arial" w:cs="Arial"/>
            <w:sz w:val="22"/>
            <w:szCs w:val="22"/>
          </w:rPr>
        </w:r>
        <w:r w:rsidRPr="00D428D2">
          <w:rPr>
            <w:rFonts w:ascii="Arial" w:hAnsi="Arial" w:cs="Arial"/>
            <w:sz w:val="22"/>
            <w:szCs w:val="22"/>
          </w:rPr>
          <w:fldChar w:fldCharType="end"/>
        </w:r>
        <w:r w:rsidRPr="00D428D2">
          <w:rPr>
            <w:rFonts w:ascii="Arial" w:hAnsi="Arial" w:cs="Arial"/>
            <w:sz w:val="22"/>
            <w:szCs w:val="22"/>
          </w:rPr>
        </w:r>
        <w:r w:rsidRPr="00D428D2">
          <w:rPr>
            <w:rFonts w:ascii="Arial" w:hAnsi="Arial" w:cs="Arial"/>
            <w:sz w:val="22"/>
            <w:szCs w:val="22"/>
          </w:rPr>
          <w:fldChar w:fldCharType="separate"/>
        </w:r>
        <w:r w:rsidRPr="00D428D2">
          <w:rPr>
            <w:rFonts w:ascii="Arial" w:hAnsi="Arial" w:cs="Arial"/>
            <w:noProof/>
            <w:sz w:val="22"/>
            <w:szCs w:val="22"/>
            <w:vertAlign w:val="superscript"/>
          </w:rPr>
          <w:t>7-12</w:t>
        </w:r>
        <w:r w:rsidRPr="00D428D2">
          <w:rPr>
            <w:rFonts w:ascii="Arial" w:hAnsi="Arial" w:cs="Arial"/>
            <w:sz w:val="22"/>
            <w:szCs w:val="22"/>
          </w:rPr>
          <w:fldChar w:fldCharType="end"/>
        </w:r>
      </w:hyperlink>
      <w:r w:rsidRPr="00D428D2">
        <w:rPr>
          <w:rFonts w:ascii="Arial" w:hAnsi="Arial" w:cs="Arial"/>
          <w:sz w:val="22"/>
          <w:szCs w:val="22"/>
        </w:rPr>
        <w:t xml:space="preserve">. This technique differs from traditional cell culture by maintaining cancer cells in three-dimensional (3D) cultures. Benign and cancer cells that are grown in 3D retain cell-cell and cell-matrix interactions that more closely resemble those of the original tumor compared to cells grown in two dimensions on plastic </w:t>
      </w:r>
      <w:hyperlink w:anchor="_ENREF_13" w:tooltip="Baker, 2012 #46" w:history="1">
        <w:r w:rsidRPr="00D428D2">
          <w:rPr>
            <w:rFonts w:ascii="Arial" w:hAnsi="Arial" w:cs="Arial"/>
            <w:sz w:val="22"/>
            <w:szCs w:val="22"/>
          </w:rPr>
          <w:fldChar w:fldCharType="begin">
            <w:fldData xml:space="preserve">PEVuZE5vdGU+PENpdGU+PEF1dGhvcj5CYWtlcjwvQXV0aG9yPjxZZWFyPjIwMTI8L1llYXI+PFJl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</w:fldData>
          </w:fldChar>
        </w:r>
        <w:r w:rsidRPr="00D428D2">
          <w:rPr>
            <w:rFonts w:ascii="Arial" w:hAnsi="Arial" w:cs="Arial"/>
            <w:sz w:val="22"/>
            <w:szCs w:val="22"/>
          </w:rPr>
          <w:instrText xml:space="preserve"> ADDIN EN.CITE </w:instrText>
        </w:r>
        <w:r w:rsidRPr="00D428D2">
          <w:rPr>
            <w:rFonts w:ascii="Arial" w:hAnsi="Arial" w:cs="Arial"/>
            <w:sz w:val="22"/>
            <w:szCs w:val="22"/>
          </w:rPr>
          <w:fldChar w:fldCharType="begin">
            <w:fldData xml:space="preserve">PEVuZE5vdGU+PENpdGU+PEF1dGhvcj5CYWtlcjwvQXV0aG9yPjxZZWFyPjIwMTI8L1llYXI+PFJl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</w:fldData>
          </w:fldChar>
        </w:r>
        <w:r w:rsidRPr="00D428D2">
          <w:rPr>
            <w:rFonts w:ascii="Arial" w:hAnsi="Arial" w:cs="Arial"/>
            <w:sz w:val="22"/>
            <w:szCs w:val="22"/>
          </w:rPr>
          <w:instrText xml:space="preserve"> ADDIN EN.CITE.DATA </w:instrText>
        </w:r>
        <w:r w:rsidRPr="00D428D2">
          <w:rPr>
            <w:rFonts w:ascii="Arial" w:hAnsi="Arial" w:cs="Arial"/>
            <w:sz w:val="22"/>
            <w:szCs w:val="22"/>
          </w:rPr>
        </w:r>
        <w:r w:rsidRPr="00D428D2">
          <w:rPr>
            <w:rFonts w:ascii="Arial" w:hAnsi="Arial" w:cs="Arial"/>
            <w:sz w:val="22"/>
            <w:szCs w:val="22"/>
          </w:rPr>
          <w:fldChar w:fldCharType="end"/>
        </w:r>
        <w:r w:rsidRPr="00D428D2">
          <w:rPr>
            <w:rFonts w:ascii="Arial" w:hAnsi="Arial" w:cs="Arial"/>
            <w:sz w:val="22"/>
            <w:szCs w:val="22"/>
          </w:rPr>
        </w:r>
        <w:r w:rsidRPr="00D428D2">
          <w:rPr>
            <w:rFonts w:ascii="Arial" w:hAnsi="Arial" w:cs="Arial"/>
            <w:sz w:val="22"/>
            <w:szCs w:val="22"/>
          </w:rPr>
          <w:fldChar w:fldCharType="separate"/>
        </w:r>
        <w:r w:rsidRPr="00D428D2">
          <w:rPr>
            <w:rFonts w:ascii="Arial" w:hAnsi="Arial" w:cs="Arial"/>
            <w:noProof/>
            <w:sz w:val="22"/>
            <w:szCs w:val="22"/>
            <w:vertAlign w:val="superscript"/>
          </w:rPr>
          <w:t>13-20</w:t>
        </w:r>
        <w:r w:rsidRPr="00D428D2">
          <w:rPr>
            <w:rFonts w:ascii="Arial" w:hAnsi="Arial" w:cs="Arial"/>
            <w:sz w:val="22"/>
            <w:szCs w:val="22"/>
          </w:rPr>
          <w:fldChar w:fldCharType="end"/>
        </w:r>
      </w:hyperlink>
      <w:r w:rsidRPr="00D428D2">
        <w:rPr>
          <w:rFonts w:ascii="Arial" w:hAnsi="Arial" w:cs="Arial"/>
          <w:sz w:val="22"/>
          <w:szCs w:val="22"/>
        </w:rPr>
        <w:t xml:space="preserve">. </w:t>
      </w:r>
    </w:p>
    <w:p w14:paraId="4D11B588" w14:textId="77777777" w:rsidR="00B65572" w:rsidRPr="00D428D2" w:rsidRDefault="00B65572" w:rsidP="00B65572">
      <w:pPr>
        <w:jc w:val="both"/>
        <w:rPr>
          <w:rFonts w:ascii="Arial" w:hAnsi="Arial" w:cs="Arial"/>
          <w:sz w:val="22"/>
          <w:szCs w:val="22"/>
        </w:rPr>
      </w:pPr>
    </w:p>
    <w:p w14:paraId="3B6E0576" w14:textId="77777777" w:rsidR="00B65572" w:rsidRPr="00D428D2" w:rsidRDefault="00B65572" w:rsidP="00B65572">
      <w:pPr>
        <w:jc w:val="both"/>
        <w:rPr>
          <w:rFonts w:ascii="Arial" w:hAnsi="Arial" w:cs="Arial"/>
          <w:sz w:val="22"/>
          <w:szCs w:val="22"/>
        </w:rPr>
      </w:pPr>
      <w:r w:rsidRPr="00D428D2">
        <w:rPr>
          <w:rFonts w:ascii="Arial" w:hAnsi="Arial" w:cs="Arial"/>
          <w:b/>
          <w:sz w:val="22"/>
          <w:szCs w:val="22"/>
        </w:rPr>
        <w:t>Preliminary Results</w:t>
      </w:r>
    </w:p>
    <w:p w14:paraId="06D45EA8" w14:textId="77777777" w:rsidR="00B65572" w:rsidRPr="00D428D2" w:rsidRDefault="00B65572" w:rsidP="00B65572">
      <w:pPr>
        <w:jc w:val="both"/>
        <w:rPr>
          <w:rFonts w:ascii="Arial" w:hAnsi="Arial" w:cs="Arial"/>
          <w:sz w:val="22"/>
          <w:szCs w:val="22"/>
        </w:rPr>
      </w:pPr>
    </w:p>
    <w:p w14:paraId="1C3FFDE5" w14:textId="77777777" w:rsidR="00B65572" w:rsidRPr="00D428D2" w:rsidRDefault="00B65572" w:rsidP="00B65572">
      <w:pPr>
        <w:jc w:val="both"/>
        <w:rPr>
          <w:rFonts w:ascii="Arial" w:hAnsi="Arial" w:cs="Arial"/>
          <w:b/>
          <w:sz w:val="22"/>
          <w:szCs w:val="22"/>
        </w:rPr>
      </w:pPr>
      <w:r w:rsidRPr="00D428D2">
        <w:rPr>
          <w:rFonts w:ascii="Arial" w:hAnsi="Arial" w:cs="Arial"/>
          <w:b/>
          <w:sz w:val="22"/>
          <w:szCs w:val="22"/>
        </w:rPr>
        <w:t xml:space="preserve">Patient-derived tumor </w:t>
      </w:r>
      <w:proofErr w:type="spellStart"/>
      <w:r w:rsidRPr="00D428D2">
        <w:rPr>
          <w:rFonts w:ascii="Arial" w:hAnsi="Arial" w:cs="Arial"/>
          <w:b/>
          <w:sz w:val="22"/>
          <w:szCs w:val="22"/>
        </w:rPr>
        <w:t>organoids</w:t>
      </w:r>
      <w:proofErr w:type="spellEnd"/>
      <w:r w:rsidRPr="00D428D2">
        <w:rPr>
          <w:rFonts w:ascii="Arial" w:hAnsi="Arial" w:cs="Arial"/>
          <w:b/>
          <w:sz w:val="22"/>
          <w:szCs w:val="22"/>
        </w:rPr>
        <w:t xml:space="preserve"> as a tool for precision cancer care.  </w:t>
      </w:r>
      <w:r w:rsidRPr="00D428D2">
        <w:rPr>
          <w:rFonts w:ascii="Arial" w:hAnsi="Arial" w:cs="Arial"/>
          <w:sz w:val="22"/>
          <w:szCs w:val="22"/>
        </w:rPr>
        <w:t xml:space="preserve">We recently demonstrated that we </w:t>
      </w:r>
      <w:proofErr w:type="gramStart"/>
      <w:r w:rsidRPr="00D428D2">
        <w:rPr>
          <w:rFonts w:ascii="Arial" w:hAnsi="Arial" w:cs="Arial"/>
          <w:sz w:val="22"/>
          <w:szCs w:val="22"/>
        </w:rPr>
        <w:t>can</w:t>
      </w:r>
      <w:proofErr w:type="gramEnd"/>
      <w:r w:rsidRPr="00D428D2">
        <w:rPr>
          <w:rFonts w:ascii="Arial" w:hAnsi="Arial" w:cs="Arial"/>
          <w:sz w:val="22"/>
          <w:szCs w:val="22"/>
        </w:rPr>
        <w:t xml:space="preserve"> develop cancer and benign </w:t>
      </w:r>
      <w:proofErr w:type="spellStart"/>
      <w:r w:rsidRPr="00D428D2">
        <w:rPr>
          <w:rFonts w:ascii="Arial" w:hAnsi="Arial" w:cs="Arial"/>
          <w:sz w:val="22"/>
          <w:szCs w:val="22"/>
        </w:rPr>
        <w:t>organoids</w:t>
      </w:r>
      <w:proofErr w:type="spellEnd"/>
      <w:r w:rsidRPr="00D428D2">
        <w:rPr>
          <w:rFonts w:ascii="Arial" w:hAnsi="Arial" w:cs="Arial"/>
          <w:sz w:val="22"/>
          <w:szCs w:val="22"/>
        </w:rPr>
        <w:t xml:space="preserve">. </w:t>
      </w:r>
      <w:proofErr w:type="gramStart"/>
      <w:r w:rsidRPr="00D428D2">
        <w:rPr>
          <w:rFonts w:ascii="Arial" w:hAnsi="Arial" w:cs="Arial"/>
          <w:sz w:val="22"/>
          <w:szCs w:val="22"/>
        </w:rPr>
        <w:t>From a cohort of 145 specimens from patients with advanced cancers including prostate (52).</w:t>
      </w:r>
      <w:proofErr w:type="gramEnd"/>
      <w:r w:rsidRPr="00D428D2">
        <w:rPr>
          <w:rFonts w:ascii="Arial" w:hAnsi="Arial" w:cs="Arial"/>
          <w:sz w:val="22"/>
          <w:szCs w:val="22"/>
        </w:rPr>
        <w:t xml:space="preserve">  We were able to develop tumor </w:t>
      </w:r>
      <w:proofErr w:type="spellStart"/>
      <w:r w:rsidRPr="00D428D2">
        <w:rPr>
          <w:rFonts w:ascii="Arial" w:hAnsi="Arial" w:cs="Arial"/>
          <w:sz w:val="22"/>
          <w:szCs w:val="22"/>
        </w:rPr>
        <w:t>organoids</w:t>
      </w:r>
      <w:proofErr w:type="spellEnd"/>
      <w:r w:rsidRPr="00D428D2">
        <w:rPr>
          <w:rFonts w:ascii="Arial" w:hAnsi="Arial" w:cs="Arial"/>
          <w:sz w:val="22"/>
          <w:szCs w:val="22"/>
        </w:rPr>
        <w:t xml:space="preserve"> from 38.6%. We define successful establishment of PDTO cultures when they contain viable cells that form spheroid-like structures and can be propagated after the initial processing for at least five passages. These specimens are characterized, stored in our living </w:t>
      </w:r>
      <w:proofErr w:type="spellStart"/>
      <w:r w:rsidRPr="00D428D2">
        <w:rPr>
          <w:rFonts w:ascii="Arial" w:hAnsi="Arial" w:cs="Arial"/>
          <w:sz w:val="22"/>
          <w:szCs w:val="22"/>
        </w:rPr>
        <w:t>biobank</w:t>
      </w:r>
      <w:proofErr w:type="spellEnd"/>
      <w:r w:rsidRPr="00D428D2">
        <w:rPr>
          <w:rFonts w:ascii="Arial" w:hAnsi="Arial" w:cs="Arial"/>
          <w:sz w:val="22"/>
          <w:szCs w:val="22"/>
        </w:rPr>
        <w:t xml:space="preserve"> and are used for functional studies. Cell viability was assessed in the first ten established cultures at passages 2-4, and in 9 out of 10 cases, &gt; 90% of cells were viable. Tumor and benign </w:t>
      </w:r>
      <w:proofErr w:type="spellStart"/>
      <w:r w:rsidRPr="00D428D2">
        <w:rPr>
          <w:rFonts w:ascii="Arial" w:hAnsi="Arial" w:cs="Arial"/>
          <w:sz w:val="22"/>
          <w:szCs w:val="22"/>
        </w:rPr>
        <w:t>organoids</w:t>
      </w:r>
      <w:proofErr w:type="spellEnd"/>
      <w:r w:rsidRPr="00D428D2">
        <w:rPr>
          <w:rFonts w:ascii="Arial" w:hAnsi="Arial" w:cs="Arial"/>
          <w:sz w:val="22"/>
          <w:szCs w:val="22"/>
        </w:rPr>
        <w:t xml:space="preserve"> are characterized using cytology and histology as previously described </w:t>
      </w:r>
      <w:hyperlink w:anchor="_ENREF_21" w:tooltip="Pauli, 2016 #27" w:history="1">
        <w:r w:rsidRPr="00D428D2">
          <w:rPr>
            <w:rFonts w:ascii="Arial" w:hAnsi="Arial" w:cs="Arial"/>
            <w:sz w:val="22"/>
            <w:szCs w:val="22"/>
          </w:rPr>
          <w:fldChar w:fldCharType="begin"/>
        </w:r>
        <w:r w:rsidRPr="00D428D2">
          <w:rPr>
            <w:rFonts w:ascii="Arial" w:hAnsi="Arial" w:cs="Arial"/>
            <w:sz w:val="22"/>
            <w:szCs w:val="22"/>
          </w:rPr>
          <w:instrText xml:space="preserve"> ADDIN EN.CITE &lt;EndNote&gt;&lt;Cite&gt;&lt;Author&gt;Pauli&lt;/Author&gt;&lt;Year&gt;2016&lt;/Year&gt;&lt;RecNum&gt;27&lt;/RecNum&gt;&lt;DisplayText&gt;&lt;style face="superscript"&gt;21&lt;/style&gt;&lt;/DisplayText&gt;&lt;record&gt;&lt;rec-number&gt;27&lt;/rec-number&gt;&lt;foreign-keys&gt;&lt;key app="EN" db-id="dt9fvx9p50dt59er0e7pexxop0029pz9terp" timestamp="0"&gt;27&lt;/key&gt;&lt;/foreign-keys&gt;&lt;ref-type name="Journal Article"&gt;17&lt;/ref-type&gt;&lt;contributors&gt;&lt;authors&gt;&lt;author&gt;Pauli, C.&lt;/author&gt;&lt;author&gt;Puca, L.&lt;/author&gt;&lt;author&gt;Mosquera, J. M.&lt;/author&gt;&lt;author&gt;Robinson, B. D.&lt;/author&gt;&lt;author&gt;Beltran, H.&lt;/author&gt;&lt;author&gt;Rubin, M. A.&lt;/author&gt;&lt;author&gt;Rao, R. A.&lt;/author&gt;&lt;/authors&gt;&lt;/contributors&gt;&lt;auth-address&gt;Department of Pathology and Laboratory Medicine, Weill Cornell Medicine, New York, New York.&amp;#xD;Englander Institute for Precision Medicine, Weill Cornell Medicine, New York, New York.&amp;#xD;Meyer Cancer Center, Weill Cornell Medicine, New York, New York.&lt;/auth-address&gt;&lt;titles&gt;&lt;title&gt;An emerging role for cytopathology in precision oncology&lt;/title&gt;&lt;secondary-title&gt;Cancer Cytopathol&lt;/secondary-title&gt;&lt;/titles&gt;&lt;pages&gt;167-73&lt;/pages&gt;&lt;volume&gt;124&lt;/volume&gt;&lt;number&gt;3&lt;/number&gt;&lt;keywords&gt;&lt;keyword&gt;3-dimensional (3D) tumor organoid&lt;/keyword&gt;&lt;keyword&gt;cytology&lt;/keyword&gt;&lt;keyword&gt;cytology smear&lt;/keyword&gt;&lt;keyword&gt;in vitro models&lt;/keyword&gt;&lt;keyword&gt;next-generation sequencing&lt;/keyword&gt;&lt;keyword&gt;organoids&lt;/keyword&gt;&lt;keyword&gt;precision medicine&lt;/keyword&gt;&lt;/keywords&gt;&lt;dates&gt;&lt;year&gt;2016&lt;/year&gt;&lt;pub-dates&gt;&lt;date&gt;Mar&lt;/date&gt;&lt;/pub-dates&gt;&lt;/dates&gt;&lt;isbn&gt;1934-6638 (Electronic)&amp;#xD;1934-662X (Linking)&lt;/isbn&gt;&lt;accession-num&gt;26641771&lt;/accession-num&gt;&lt;urls&gt;&lt;related-urls&gt;&lt;url&gt;http://www.ncbi.nlm.nih.gov/pubmed/26641771&lt;/url&gt;&lt;/related-urls&gt;&lt;/urls&gt;&lt;electronic-resource-num&gt;10.1002/cncy.21647&lt;/electronic-resource-num&gt;&lt;/record&gt;&lt;/Cite&gt;&lt;/EndNote&gt;</w:instrText>
        </w:r>
        <w:r w:rsidRPr="00D428D2">
          <w:rPr>
            <w:rFonts w:ascii="Arial" w:hAnsi="Arial" w:cs="Arial"/>
            <w:sz w:val="22"/>
            <w:szCs w:val="22"/>
          </w:rPr>
          <w:fldChar w:fldCharType="separate"/>
        </w:r>
        <w:r w:rsidRPr="00D428D2">
          <w:rPr>
            <w:rFonts w:ascii="Arial" w:hAnsi="Arial" w:cs="Arial"/>
            <w:noProof/>
            <w:sz w:val="22"/>
            <w:szCs w:val="22"/>
            <w:vertAlign w:val="superscript"/>
          </w:rPr>
          <w:t>21</w:t>
        </w:r>
        <w:r w:rsidRPr="00D428D2">
          <w:rPr>
            <w:rFonts w:ascii="Arial" w:hAnsi="Arial" w:cs="Arial"/>
            <w:sz w:val="22"/>
            <w:szCs w:val="22"/>
          </w:rPr>
          <w:fldChar w:fldCharType="end"/>
        </w:r>
      </w:hyperlink>
      <w:r w:rsidRPr="00D428D2">
        <w:rPr>
          <w:rFonts w:ascii="Arial" w:hAnsi="Arial" w:cs="Arial"/>
          <w:sz w:val="22"/>
          <w:szCs w:val="22"/>
        </w:rPr>
        <w:t xml:space="preserve">.  As the data is now published we only note that we have been able to perform extensive studies with these </w:t>
      </w:r>
      <w:proofErr w:type="spellStart"/>
      <w:r w:rsidRPr="00D428D2">
        <w:rPr>
          <w:rFonts w:ascii="Arial" w:hAnsi="Arial" w:cs="Arial"/>
          <w:sz w:val="22"/>
          <w:szCs w:val="22"/>
        </w:rPr>
        <w:t>organoids</w:t>
      </w:r>
      <w:proofErr w:type="spellEnd"/>
      <w:r w:rsidRPr="00D428D2">
        <w:rPr>
          <w:rFonts w:ascii="Arial" w:hAnsi="Arial" w:cs="Arial"/>
          <w:sz w:val="22"/>
          <w:szCs w:val="22"/>
        </w:rPr>
        <w:t xml:space="preserve"> including CRIPSR-cas9 manipulation (FANCA PAPER), drug screens (PAULI REFERENCE), and </w:t>
      </w:r>
      <w:proofErr w:type="spellStart"/>
      <w:r w:rsidRPr="00D428D2">
        <w:rPr>
          <w:rFonts w:ascii="Arial" w:hAnsi="Arial" w:cs="Arial"/>
          <w:sz w:val="22"/>
          <w:szCs w:val="22"/>
        </w:rPr>
        <w:t>lenti</w:t>
      </w:r>
      <w:proofErr w:type="spellEnd"/>
      <w:r w:rsidRPr="00D428D2">
        <w:rPr>
          <w:rFonts w:ascii="Arial" w:hAnsi="Arial" w:cs="Arial"/>
          <w:sz w:val="22"/>
          <w:szCs w:val="22"/>
        </w:rPr>
        <w:t xml:space="preserve">-viral SH infection.  With many years experience, we are confident that developing benign prostate cell lines for </w:t>
      </w:r>
      <w:proofErr w:type="gramStart"/>
      <w:r w:rsidRPr="00D428D2">
        <w:rPr>
          <w:rFonts w:ascii="Arial" w:hAnsi="Arial" w:cs="Arial"/>
          <w:sz w:val="22"/>
          <w:szCs w:val="22"/>
        </w:rPr>
        <w:t>this Aims</w:t>
      </w:r>
      <w:proofErr w:type="gramEnd"/>
      <w:r w:rsidRPr="00D428D2">
        <w:rPr>
          <w:rFonts w:ascii="Arial" w:hAnsi="Arial" w:cs="Arial"/>
          <w:sz w:val="22"/>
          <w:szCs w:val="22"/>
        </w:rPr>
        <w:t xml:space="preserve"> should be readily accomplished. </w:t>
      </w:r>
    </w:p>
    <w:p w14:paraId="5DFBE9C5" w14:textId="77777777" w:rsidR="00B65572" w:rsidRPr="00D428D2" w:rsidRDefault="00B65572" w:rsidP="00B65572">
      <w:pPr>
        <w:jc w:val="both"/>
        <w:rPr>
          <w:rFonts w:ascii="Arial" w:hAnsi="Arial" w:cs="Arial"/>
          <w:sz w:val="22"/>
          <w:szCs w:val="22"/>
        </w:rPr>
      </w:pPr>
    </w:p>
    <w:p w14:paraId="24441185" w14:textId="77777777" w:rsidR="00B65572" w:rsidRPr="00D428D2" w:rsidRDefault="00B65572" w:rsidP="00B65572">
      <w:pPr>
        <w:jc w:val="both"/>
        <w:rPr>
          <w:rFonts w:ascii="Arial" w:hAnsi="Arial" w:cs="Arial"/>
          <w:b/>
          <w:sz w:val="22"/>
          <w:szCs w:val="22"/>
        </w:rPr>
      </w:pPr>
      <w:r w:rsidRPr="00D428D2">
        <w:rPr>
          <w:rFonts w:ascii="Arial" w:hAnsi="Arial" w:cs="Arial"/>
          <w:b/>
          <w:sz w:val="22"/>
          <w:szCs w:val="22"/>
        </w:rPr>
        <w:t>Approach</w:t>
      </w:r>
    </w:p>
    <w:p w14:paraId="6260E4D2" w14:textId="77777777" w:rsidR="00B65572" w:rsidRPr="00D428D2" w:rsidRDefault="00B65572" w:rsidP="00B65572">
      <w:pPr>
        <w:jc w:val="both"/>
        <w:rPr>
          <w:rFonts w:ascii="Arial" w:hAnsi="Arial" w:cs="Arial"/>
          <w:b/>
          <w:sz w:val="22"/>
          <w:szCs w:val="22"/>
        </w:rPr>
      </w:pPr>
    </w:p>
    <w:p w14:paraId="3A372D66" w14:textId="77777777" w:rsidR="00B65572" w:rsidRPr="00D428D2" w:rsidRDefault="00B65572" w:rsidP="00B65572">
      <w:pPr>
        <w:jc w:val="both"/>
        <w:rPr>
          <w:rFonts w:ascii="Arial" w:hAnsi="Arial" w:cs="Arial"/>
          <w:sz w:val="22"/>
          <w:szCs w:val="22"/>
        </w:rPr>
      </w:pPr>
      <w:r w:rsidRPr="00D428D2">
        <w:rPr>
          <w:rFonts w:ascii="Arial" w:hAnsi="Arial" w:cs="Arial"/>
          <w:b/>
          <w:sz w:val="22"/>
          <w:szCs w:val="22"/>
        </w:rPr>
        <w:t xml:space="preserve">Specimen procurement. </w:t>
      </w:r>
      <w:r w:rsidRPr="00D428D2">
        <w:rPr>
          <w:rFonts w:ascii="Arial" w:hAnsi="Arial" w:cs="Arial"/>
          <w:sz w:val="22"/>
          <w:szCs w:val="22"/>
        </w:rPr>
        <w:t xml:space="preserve">Patient-derived fresh tissue samples will be collected with written informed patient consent in accordance with the Declaration of Helsinki and with the approval of the Ethics Board at the University of Bern and the </w:t>
      </w:r>
      <w:proofErr w:type="spellStart"/>
      <w:r w:rsidRPr="00D428D2">
        <w:rPr>
          <w:rFonts w:ascii="Arial" w:hAnsi="Arial" w:cs="Arial"/>
          <w:sz w:val="22"/>
          <w:szCs w:val="22"/>
        </w:rPr>
        <w:t>Inselspital</w:t>
      </w:r>
      <w:proofErr w:type="spellEnd"/>
      <w:r w:rsidRPr="00D428D2">
        <w:rPr>
          <w:rFonts w:ascii="Arial" w:hAnsi="Arial" w:cs="Arial"/>
          <w:sz w:val="22"/>
          <w:szCs w:val="22"/>
        </w:rPr>
        <w:t xml:space="preserve"> (Bern Hospital Group). Fresh tissue biopsies and resection specimens are taken directly in the procedure rooms. Fresh tissue biopsies will be transported to the laboratory to establish primary tumor </w:t>
      </w:r>
      <w:proofErr w:type="spellStart"/>
      <w:r w:rsidRPr="00D428D2">
        <w:rPr>
          <w:rFonts w:ascii="Arial" w:hAnsi="Arial" w:cs="Arial"/>
          <w:sz w:val="22"/>
          <w:szCs w:val="22"/>
        </w:rPr>
        <w:t>organoid</w:t>
      </w:r>
      <w:proofErr w:type="spellEnd"/>
      <w:r w:rsidRPr="00D428D2">
        <w:rPr>
          <w:rFonts w:ascii="Arial" w:hAnsi="Arial" w:cs="Arial"/>
          <w:sz w:val="22"/>
          <w:szCs w:val="22"/>
        </w:rPr>
        <w:t xml:space="preserve"> cultures. Macroscopically different appearing tumor areas will be collected and processed individually. The time between harvesting fresh tissue specimens and placing them in transport media [Dulbecco’s modified Eagle medium (DMEM, Invitrogen) with </w:t>
      </w:r>
      <w:proofErr w:type="spellStart"/>
      <w:r w:rsidRPr="00D428D2">
        <w:rPr>
          <w:rFonts w:ascii="Arial" w:hAnsi="Arial" w:cs="Arial"/>
          <w:sz w:val="22"/>
          <w:szCs w:val="22"/>
        </w:rPr>
        <w:t>Glutamax</w:t>
      </w:r>
      <w:proofErr w:type="spellEnd"/>
      <w:r w:rsidRPr="00D428D2">
        <w:rPr>
          <w:rFonts w:ascii="Arial" w:hAnsi="Arial" w:cs="Arial"/>
          <w:sz w:val="22"/>
          <w:szCs w:val="22"/>
        </w:rPr>
        <w:t xml:space="preserve"> (1x, Invitrogen), 100U/ml penicillin, 100ug/ml streptomycin (</w:t>
      </w:r>
      <w:proofErr w:type="spellStart"/>
      <w:r w:rsidRPr="00D428D2">
        <w:rPr>
          <w:rFonts w:ascii="Arial" w:hAnsi="Arial" w:cs="Arial"/>
          <w:sz w:val="22"/>
          <w:szCs w:val="22"/>
        </w:rPr>
        <w:t>Gibco</w:t>
      </w:r>
      <w:proofErr w:type="spellEnd"/>
      <w:r w:rsidRPr="00D428D2">
        <w:rPr>
          <w:rFonts w:ascii="Arial" w:hAnsi="Arial" w:cs="Arial"/>
          <w:sz w:val="22"/>
          <w:szCs w:val="22"/>
        </w:rPr>
        <w:t xml:space="preserve">), </w:t>
      </w:r>
      <w:proofErr w:type="spellStart"/>
      <w:r w:rsidRPr="00D428D2">
        <w:rPr>
          <w:rFonts w:ascii="Arial" w:hAnsi="Arial" w:cs="Arial"/>
          <w:sz w:val="22"/>
          <w:szCs w:val="22"/>
        </w:rPr>
        <w:t>Primocin</w:t>
      </w:r>
      <w:proofErr w:type="spellEnd"/>
      <w:r w:rsidRPr="00D428D2">
        <w:rPr>
          <w:rFonts w:ascii="Arial" w:hAnsi="Arial" w:cs="Arial"/>
          <w:sz w:val="22"/>
          <w:szCs w:val="22"/>
        </w:rPr>
        <w:t xml:space="preserve"> 100ug/ml (</w:t>
      </w:r>
      <w:proofErr w:type="spellStart"/>
      <w:r w:rsidRPr="00D428D2">
        <w:rPr>
          <w:rFonts w:ascii="Arial" w:hAnsi="Arial" w:cs="Arial"/>
          <w:sz w:val="22"/>
          <w:szCs w:val="22"/>
        </w:rPr>
        <w:t>InvivoGen</w:t>
      </w:r>
      <w:proofErr w:type="spellEnd"/>
      <w:r w:rsidRPr="00D428D2">
        <w:rPr>
          <w:rFonts w:ascii="Arial" w:hAnsi="Arial" w:cs="Arial"/>
          <w:sz w:val="22"/>
          <w:szCs w:val="22"/>
        </w:rPr>
        <w:t xml:space="preserve">), 10 </w:t>
      </w:r>
      <w:proofErr w:type="spellStart"/>
      <w:r w:rsidRPr="00D428D2">
        <w:rPr>
          <w:rFonts w:ascii="Arial" w:hAnsi="Arial" w:cs="Arial"/>
          <w:sz w:val="22"/>
          <w:szCs w:val="22"/>
        </w:rPr>
        <w:t>uM</w:t>
      </w:r>
      <w:proofErr w:type="spellEnd"/>
      <w:r w:rsidRPr="00D428D2">
        <w:rPr>
          <w:rFonts w:ascii="Arial" w:hAnsi="Arial" w:cs="Arial"/>
          <w:sz w:val="22"/>
          <w:szCs w:val="22"/>
        </w:rPr>
        <w:t xml:space="preserve"> Rock inhibitor Y-27632 (</w:t>
      </w:r>
      <w:proofErr w:type="spellStart"/>
      <w:r w:rsidRPr="00D428D2">
        <w:rPr>
          <w:rFonts w:ascii="Arial" w:hAnsi="Arial" w:cs="Arial"/>
          <w:sz w:val="22"/>
          <w:szCs w:val="22"/>
        </w:rPr>
        <w:t>Selleck</w:t>
      </w:r>
      <w:proofErr w:type="spellEnd"/>
      <w:r w:rsidRPr="00D428D2">
        <w:rPr>
          <w:rFonts w:ascii="Arial" w:hAnsi="Arial" w:cs="Arial"/>
          <w:sz w:val="22"/>
          <w:szCs w:val="22"/>
        </w:rPr>
        <w:t xml:space="preserve"> Chemical </w:t>
      </w:r>
      <w:proofErr w:type="spellStart"/>
      <w:r w:rsidRPr="00D428D2">
        <w:rPr>
          <w:rFonts w:ascii="Arial" w:hAnsi="Arial" w:cs="Arial"/>
          <w:sz w:val="22"/>
          <w:szCs w:val="22"/>
        </w:rPr>
        <w:t>Inc</w:t>
      </w:r>
      <w:proofErr w:type="spellEnd"/>
      <w:r w:rsidRPr="00D428D2">
        <w:rPr>
          <w:rFonts w:ascii="Arial" w:hAnsi="Arial" w:cs="Arial"/>
          <w:sz w:val="22"/>
          <w:szCs w:val="22"/>
        </w:rPr>
        <w:t xml:space="preserve">)] should be less than 30 minutes. </w:t>
      </w:r>
    </w:p>
    <w:p w14:paraId="71D5651D" w14:textId="77777777" w:rsidR="00B65572" w:rsidRPr="00D428D2" w:rsidRDefault="00B65572" w:rsidP="00B65572">
      <w:pPr>
        <w:jc w:val="both"/>
        <w:rPr>
          <w:rFonts w:ascii="Arial" w:hAnsi="Arial" w:cs="Arial"/>
          <w:b/>
          <w:sz w:val="22"/>
          <w:szCs w:val="22"/>
        </w:rPr>
      </w:pPr>
    </w:p>
    <w:p w14:paraId="2294F92E" w14:textId="77777777" w:rsidR="00B65572" w:rsidRPr="00D428D2" w:rsidRDefault="00B65572" w:rsidP="00B65572">
      <w:pPr>
        <w:jc w:val="both"/>
        <w:rPr>
          <w:rFonts w:ascii="Arial" w:hAnsi="Arial" w:cs="Arial"/>
          <w:sz w:val="22"/>
          <w:szCs w:val="22"/>
        </w:rPr>
      </w:pPr>
      <w:r w:rsidRPr="00D428D2">
        <w:rPr>
          <w:rFonts w:ascii="Arial" w:hAnsi="Arial" w:cs="Arial"/>
          <w:b/>
          <w:sz w:val="22"/>
          <w:szCs w:val="22"/>
        </w:rPr>
        <w:t xml:space="preserve">Tissue processing and cell culture conditions. </w:t>
      </w:r>
      <w:r w:rsidRPr="00D428D2">
        <w:rPr>
          <w:rFonts w:ascii="Arial" w:hAnsi="Arial" w:cs="Arial"/>
          <w:sz w:val="22"/>
          <w:szCs w:val="22"/>
        </w:rPr>
        <w:t>Tissue samples will be washed a minimum of three times with transport media and placed in a sterile 3 cm petri dish (Falcon) for either total mechanical dissociation or dissection into smaller pieces (</w:t>
      </w:r>
      <w:r w:rsidRPr="00D428D2">
        <w:rPr>
          <w:rFonts w:ascii="Bradley Hand Bold" w:hAnsi="Bradley Hand Bold" w:cs="Bradley Hand Bold"/>
          <w:sz w:val="22"/>
          <w:szCs w:val="22"/>
        </w:rPr>
        <w:t>∼</w:t>
      </w:r>
      <w:r w:rsidRPr="00D428D2">
        <w:rPr>
          <w:rFonts w:ascii="Arial" w:hAnsi="Arial" w:cs="Arial"/>
          <w:sz w:val="22"/>
          <w:szCs w:val="22"/>
        </w:rPr>
        <w:t xml:space="preserve">2 mm diameter) prior to enzymatic digestion. Enzymatic digestion was done with 2/3rd of 250 U/mL collagenase IV (Life Technologies) in combination with 1/3rd of 0.05% Trypsin-EDTA (Invitrogen) in a volume of at least 20 times the tissue volume. The cells will be </w:t>
      </w:r>
      <w:proofErr w:type="spellStart"/>
      <w:r w:rsidRPr="00D428D2">
        <w:rPr>
          <w:rFonts w:ascii="Arial" w:hAnsi="Arial" w:cs="Arial"/>
          <w:sz w:val="22"/>
          <w:szCs w:val="22"/>
        </w:rPr>
        <w:t>resuspended</w:t>
      </w:r>
      <w:proofErr w:type="spellEnd"/>
      <w:r w:rsidRPr="00D428D2">
        <w:rPr>
          <w:rFonts w:ascii="Arial" w:hAnsi="Arial" w:cs="Arial"/>
          <w:sz w:val="22"/>
          <w:szCs w:val="22"/>
        </w:rPr>
        <w:t xml:space="preserve"> in a small volume of tissue-type specific primary culture media with a 1:2 volume of growth factor reduced </w:t>
      </w:r>
      <w:proofErr w:type="spellStart"/>
      <w:r w:rsidRPr="00D428D2">
        <w:rPr>
          <w:rFonts w:ascii="Arial" w:hAnsi="Arial" w:cs="Arial"/>
          <w:sz w:val="22"/>
          <w:szCs w:val="22"/>
        </w:rPr>
        <w:t>Matrigel</w:t>
      </w:r>
      <w:proofErr w:type="spellEnd"/>
      <w:r w:rsidRPr="00D428D2">
        <w:rPr>
          <w:rFonts w:ascii="Arial" w:hAnsi="Arial" w:cs="Arial"/>
          <w:sz w:val="22"/>
          <w:szCs w:val="22"/>
        </w:rPr>
        <w:t xml:space="preserve"> (Corning). </w:t>
      </w:r>
    </w:p>
    <w:p w14:paraId="48282610" w14:textId="77777777" w:rsidR="00B65572" w:rsidRPr="00D428D2" w:rsidRDefault="00B65572" w:rsidP="00B65572">
      <w:pPr>
        <w:jc w:val="both"/>
        <w:rPr>
          <w:rFonts w:ascii="Arial" w:hAnsi="Arial" w:cs="Arial"/>
          <w:b/>
          <w:sz w:val="22"/>
          <w:szCs w:val="22"/>
        </w:rPr>
      </w:pPr>
    </w:p>
    <w:p w14:paraId="4749112C" w14:textId="77777777" w:rsidR="00B65572" w:rsidRPr="00D428D2" w:rsidRDefault="00B65572" w:rsidP="00B65572">
      <w:pPr>
        <w:jc w:val="both"/>
        <w:rPr>
          <w:rFonts w:ascii="Arial" w:hAnsi="Arial" w:cs="Arial"/>
          <w:b/>
          <w:sz w:val="22"/>
          <w:szCs w:val="22"/>
        </w:rPr>
      </w:pPr>
      <w:r w:rsidRPr="00D428D2">
        <w:rPr>
          <w:rFonts w:ascii="Arial" w:hAnsi="Arial" w:cs="Arial"/>
          <w:b/>
          <w:sz w:val="22"/>
          <w:szCs w:val="22"/>
        </w:rPr>
        <w:t>CRISPR-cas9 Experiments</w:t>
      </w:r>
      <w:r w:rsidRPr="00D428D2">
        <w:rPr>
          <w:rFonts w:ascii="Arial" w:hAnsi="Arial" w:cs="Arial"/>
          <w:sz w:val="22"/>
          <w:szCs w:val="22"/>
        </w:rPr>
        <w:t xml:space="preserve">.  We will employ CRISPR-cas9 gene exiting approaches to modify benign luminal prostate </w:t>
      </w:r>
      <w:proofErr w:type="spellStart"/>
      <w:r w:rsidRPr="00D428D2">
        <w:rPr>
          <w:rFonts w:ascii="Arial" w:hAnsi="Arial" w:cs="Arial"/>
          <w:sz w:val="22"/>
          <w:szCs w:val="22"/>
        </w:rPr>
        <w:t>organoids</w:t>
      </w:r>
      <w:proofErr w:type="spellEnd"/>
      <w:r w:rsidRPr="00D428D2">
        <w:rPr>
          <w:rFonts w:ascii="Arial" w:hAnsi="Arial" w:cs="Arial"/>
          <w:sz w:val="22"/>
          <w:szCs w:val="22"/>
        </w:rPr>
        <w:t>.  Analysis with regards to downstream effects will be compared to scrambled guide RNA treated cell lines.  (</w:t>
      </w:r>
      <w:r w:rsidRPr="00D428D2">
        <w:rPr>
          <w:rFonts w:ascii="Arial" w:hAnsi="Arial" w:cs="Arial"/>
          <w:b/>
          <w:sz w:val="22"/>
          <w:szCs w:val="22"/>
        </w:rPr>
        <w:t>QUESTIONS FOR GROUP CAN WE DEFINE OUR READOUTS HERE)</w:t>
      </w:r>
    </w:p>
    <w:p w14:paraId="5924AB43" w14:textId="77777777" w:rsidR="00B65572" w:rsidRPr="00D428D2" w:rsidRDefault="00B65572" w:rsidP="00B65572">
      <w:pPr>
        <w:jc w:val="both"/>
        <w:rPr>
          <w:rFonts w:ascii="Arial" w:hAnsi="Arial" w:cs="Arial"/>
          <w:sz w:val="22"/>
          <w:szCs w:val="22"/>
        </w:rPr>
      </w:pPr>
    </w:p>
    <w:p w14:paraId="6ECB00DB" w14:textId="77777777" w:rsidR="00B65572" w:rsidRPr="00D428D2" w:rsidRDefault="00B65572" w:rsidP="00B65572">
      <w:pPr>
        <w:jc w:val="both"/>
        <w:rPr>
          <w:rFonts w:ascii="Arial" w:hAnsi="Arial" w:cs="Arial"/>
          <w:sz w:val="22"/>
          <w:szCs w:val="22"/>
        </w:rPr>
      </w:pPr>
    </w:p>
    <w:p w14:paraId="7CECB163" w14:textId="77777777" w:rsidR="00B65572" w:rsidRPr="00D428D2" w:rsidRDefault="00B65572" w:rsidP="00B65572">
      <w:pPr>
        <w:jc w:val="both"/>
        <w:rPr>
          <w:rFonts w:ascii="Arial" w:hAnsi="Arial" w:cs="Arial"/>
          <w:sz w:val="22"/>
          <w:szCs w:val="22"/>
        </w:rPr>
      </w:pPr>
      <w:r w:rsidRPr="00D428D2">
        <w:rPr>
          <w:rFonts w:ascii="Arial" w:hAnsi="Arial" w:cs="Arial"/>
          <w:sz w:val="22"/>
          <w:szCs w:val="22"/>
        </w:rPr>
        <w:t xml:space="preserve">References </w:t>
      </w:r>
    </w:p>
    <w:p w14:paraId="1F5E2F75" w14:textId="77777777" w:rsidR="00B65572" w:rsidRPr="00D428D2" w:rsidRDefault="00B65572" w:rsidP="00B65572">
      <w:pPr>
        <w:pStyle w:val="EndNoteBibliography"/>
        <w:ind w:left="720" w:hanging="720"/>
        <w:rPr>
          <w:rFonts w:ascii="Arial" w:hAnsi="Arial" w:cs="Arial"/>
          <w:noProof/>
        </w:rPr>
      </w:pPr>
      <w:r w:rsidRPr="00D428D2">
        <w:rPr>
          <w:rFonts w:ascii="Arial" w:hAnsi="Arial" w:cs="Arial"/>
        </w:rPr>
        <w:fldChar w:fldCharType="begin"/>
      </w:r>
      <w:r w:rsidRPr="00D428D2">
        <w:rPr>
          <w:rFonts w:ascii="Arial" w:hAnsi="Arial" w:cs="Arial"/>
        </w:rPr>
        <w:instrText xml:space="preserve"> ADDIN EN.REFLIST </w:instrText>
      </w:r>
      <w:r w:rsidRPr="00D428D2">
        <w:rPr>
          <w:rFonts w:ascii="Arial" w:hAnsi="Arial" w:cs="Arial"/>
        </w:rPr>
        <w:fldChar w:fldCharType="separate"/>
      </w:r>
      <w:bookmarkStart w:id="1" w:name="_ENREF_1"/>
      <w:r w:rsidRPr="00D428D2">
        <w:rPr>
          <w:rFonts w:ascii="Arial" w:hAnsi="Arial" w:cs="Arial"/>
          <w:noProof/>
        </w:rPr>
        <w:t>1</w:t>
      </w:r>
      <w:r w:rsidRPr="00D428D2">
        <w:rPr>
          <w:rFonts w:ascii="Arial" w:hAnsi="Arial" w:cs="Arial"/>
          <w:noProof/>
        </w:rPr>
        <w:tab/>
        <w:t>Barretina, J.</w:t>
      </w:r>
      <w:r w:rsidRPr="00D428D2">
        <w:rPr>
          <w:rFonts w:ascii="Arial" w:hAnsi="Arial" w:cs="Arial"/>
          <w:i/>
          <w:noProof/>
        </w:rPr>
        <w:t xml:space="preserve"> et al.</w:t>
      </w:r>
      <w:r w:rsidRPr="00D428D2">
        <w:rPr>
          <w:rFonts w:ascii="Arial" w:hAnsi="Arial" w:cs="Arial"/>
          <w:noProof/>
        </w:rPr>
        <w:t xml:space="preserve"> The Cancer Cell Line Encyclopedia enables predictive modelling of anticancer drug sensitivity. </w:t>
      </w:r>
      <w:r w:rsidRPr="00D428D2">
        <w:rPr>
          <w:rFonts w:ascii="Arial" w:hAnsi="Arial" w:cs="Arial"/>
          <w:i/>
          <w:noProof/>
        </w:rPr>
        <w:t>Nature</w:t>
      </w:r>
      <w:r w:rsidRPr="00D428D2">
        <w:rPr>
          <w:rFonts w:ascii="Arial" w:hAnsi="Arial" w:cs="Arial"/>
          <w:noProof/>
        </w:rPr>
        <w:t xml:space="preserve"> </w:t>
      </w:r>
      <w:r w:rsidRPr="00D428D2">
        <w:rPr>
          <w:rFonts w:ascii="Arial" w:hAnsi="Arial" w:cs="Arial"/>
          <w:b/>
          <w:noProof/>
        </w:rPr>
        <w:t>483</w:t>
      </w:r>
      <w:r w:rsidRPr="00D428D2">
        <w:rPr>
          <w:rFonts w:ascii="Arial" w:hAnsi="Arial" w:cs="Arial"/>
          <w:noProof/>
        </w:rPr>
        <w:t>, 603-607, doi:10.1038/nature11003 (2012).</w:t>
      </w:r>
      <w:bookmarkEnd w:id="1"/>
    </w:p>
    <w:p w14:paraId="7B4F6528" w14:textId="77777777" w:rsidR="00B65572" w:rsidRPr="00D428D2" w:rsidRDefault="00B65572" w:rsidP="00B65572">
      <w:pPr>
        <w:pStyle w:val="EndNoteBibliography"/>
        <w:ind w:left="720" w:hanging="720"/>
        <w:rPr>
          <w:rFonts w:ascii="Arial" w:hAnsi="Arial" w:cs="Arial"/>
          <w:noProof/>
        </w:rPr>
      </w:pPr>
      <w:bookmarkStart w:id="2" w:name="_ENREF_2"/>
      <w:r w:rsidRPr="00D428D2">
        <w:rPr>
          <w:rFonts w:ascii="Arial" w:hAnsi="Arial" w:cs="Arial"/>
          <w:noProof/>
        </w:rPr>
        <w:t>2</w:t>
      </w:r>
      <w:r w:rsidRPr="00D428D2">
        <w:rPr>
          <w:rFonts w:ascii="Arial" w:hAnsi="Arial" w:cs="Arial"/>
          <w:noProof/>
        </w:rPr>
        <w:tab/>
        <w:t xml:space="preserve">Shoemaker, R. H. The NCI60 human tumour cell line anticancer drug screen. </w:t>
      </w:r>
      <w:r w:rsidRPr="00D428D2">
        <w:rPr>
          <w:rFonts w:ascii="Arial" w:hAnsi="Arial" w:cs="Arial"/>
          <w:i/>
          <w:noProof/>
        </w:rPr>
        <w:t>Nat Rev Cancer</w:t>
      </w:r>
      <w:r w:rsidRPr="00D428D2">
        <w:rPr>
          <w:rFonts w:ascii="Arial" w:hAnsi="Arial" w:cs="Arial"/>
          <w:noProof/>
        </w:rPr>
        <w:t xml:space="preserve"> </w:t>
      </w:r>
      <w:r w:rsidRPr="00D428D2">
        <w:rPr>
          <w:rFonts w:ascii="Arial" w:hAnsi="Arial" w:cs="Arial"/>
          <w:b/>
          <w:noProof/>
        </w:rPr>
        <w:t>6</w:t>
      </w:r>
      <w:r w:rsidRPr="00D428D2">
        <w:rPr>
          <w:rFonts w:ascii="Arial" w:hAnsi="Arial" w:cs="Arial"/>
          <w:noProof/>
        </w:rPr>
        <w:t>, 813-823, doi:10.1038/nrc1951 (2006).</w:t>
      </w:r>
      <w:bookmarkEnd w:id="2"/>
    </w:p>
    <w:p w14:paraId="2FE89E94" w14:textId="77777777" w:rsidR="00B65572" w:rsidRPr="00D428D2" w:rsidRDefault="00B65572" w:rsidP="00B65572">
      <w:pPr>
        <w:pStyle w:val="EndNoteBibliography"/>
        <w:ind w:left="720" w:hanging="720"/>
        <w:rPr>
          <w:rFonts w:ascii="Arial" w:hAnsi="Arial" w:cs="Arial"/>
          <w:noProof/>
        </w:rPr>
      </w:pPr>
      <w:bookmarkStart w:id="3" w:name="_ENREF_3"/>
      <w:r w:rsidRPr="00D428D2">
        <w:rPr>
          <w:rFonts w:ascii="Arial" w:hAnsi="Arial" w:cs="Arial"/>
          <w:noProof/>
        </w:rPr>
        <w:t>3</w:t>
      </w:r>
      <w:r w:rsidRPr="00D428D2">
        <w:rPr>
          <w:rFonts w:ascii="Arial" w:hAnsi="Arial" w:cs="Arial"/>
          <w:noProof/>
        </w:rPr>
        <w:tab/>
        <w:t>Iorio, F.</w:t>
      </w:r>
      <w:r w:rsidRPr="00D428D2">
        <w:rPr>
          <w:rFonts w:ascii="Arial" w:hAnsi="Arial" w:cs="Arial"/>
          <w:i/>
          <w:noProof/>
        </w:rPr>
        <w:t xml:space="preserve"> et al.</w:t>
      </w:r>
      <w:r w:rsidRPr="00D428D2">
        <w:rPr>
          <w:rFonts w:ascii="Arial" w:hAnsi="Arial" w:cs="Arial"/>
          <w:noProof/>
        </w:rPr>
        <w:t xml:space="preserve"> A Landscape of Pharmacogenomic Interactions in Cancer. </w:t>
      </w:r>
      <w:r w:rsidRPr="00D428D2">
        <w:rPr>
          <w:rFonts w:ascii="Arial" w:hAnsi="Arial" w:cs="Arial"/>
          <w:i/>
          <w:noProof/>
        </w:rPr>
        <w:t>Cell</w:t>
      </w:r>
      <w:r w:rsidRPr="00D428D2">
        <w:rPr>
          <w:rFonts w:ascii="Arial" w:hAnsi="Arial" w:cs="Arial"/>
          <w:noProof/>
        </w:rPr>
        <w:t xml:space="preserve"> </w:t>
      </w:r>
      <w:r w:rsidRPr="00D428D2">
        <w:rPr>
          <w:rFonts w:ascii="Arial" w:hAnsi="Arial" w:cs="Arial"/>
          <w:b/>
          <w:noProof/>
        </w:rPr>
        <w:t>166</w:t>
      </w:r>
      <w:r w:rsidRPr="00D428D2">
        <w:rPr>
          <w:rFonts w:ascii="Arial" w:hAnsi="Arial" w:cs="Arial"/>
          <w:noProof/>
        </w:rPr>
        <w:t>, 740-754, doi:10.1016/j.cell.2016.06.017 (2016).</w:t>
      </w:r>
      <w:bookmarkEnd w:id="3"/>
    </w:p>
    <w:p w14:paraId="0A184EBD" w14:textId="77777777" w:rsidR="00B65572" w:rsidRPr="00D428D2" w:rsidRDefault="00B65572" w:rsidP="00B65572">
      <w:pPr>
        <w:pStyle w:val="EndNoteBibliography"/>
        <w:ind w:left="720" w:hanging="720"/>
        <w:rPr>
          <w:rFonts w:ascii="Arial" w:hAnsi="Arial" w:cs="Arial"/>
          <w:noProof/>
        </w:rPr>
      </w:pPr>
      <w:bookmarkStart w:id="4" w:name="_ENREF_4"/>
      <w:r w:rsidRPr="00D428D2">
        <w:rPr>
          <w:rFonts w:ascii="Arial" w:hAnsi="Arial" w:cs="Arial"/>
          <w:noProof/>
        </w:rPr>
        <w:t>4</w:t>
      </w:r>
      <w:r w:rsidRPr="00D428D2">
        <w:rPr>
          <w:rFonts w:ascii="Arial" w:hAnsi="Arial" w:cs="Arial"/>
          <w:noProof/>
        </w:rPr>
        <w:tab/>
        <w:t>Iorio, F.</w:t>
      </w:r>
      <w:r w:rsidRPr="00D428D2">
        <w:rPr>
          <w:rFonts w:ascii="Arial" w:hAnsi="Arial" w:cs="Arial"/>
          <w:i/>
          <w:noProof/>
        </w:rPr>
        <w:t xml:space="preserve"> et al.</w:t>
      </w:r>
      <w:r w:rsidRPr="00D428D2">
        <w:rPr>
          <w:rFonts w:ascii="Arial" w:hAnsi="Arial" w:cs="Arial"/>
          <w:noProof/>
        </w:rPr>
        <w:t xml:space="preserve"> A Landscape of Pharmacogenomic Interactions in Cancer. </w:t>
      </w:r>
      <w:r w:rsidRPr="00D428D2">
        <w:rPr>
          <w:rFonts w:ascii="Arial" w:hAnsi="Arial" w:cs="Arial"/>
          <w:i/>
          <w:noProof/>
        </w:rPr>
        <w:t>Cell</w:t>
      </w:r>
      <w:r w:rsidRPr="00D428D2">
        <w:rPr>
          <w:rFonts w:ascii="Arial" w:hAnsi="Arial" w:cs="Arial"/>
          <w:noProof/>
        </w:rPr>
        <w:t>, doi:10.1016/j.cell.2016.06.017 (2016).</w:t>
      </w:r>
      <w:bookmarkEnd w:id="4"/>
    </w:p>
    <w:p w14:paraId="61915A43" w14:textId="77777777" w:rsidR="00B65572" w:rsidRPr="00D428D2" w:rsidRDefault="00B65572" w:rsidP="00B65572">
      <w:pPr>
        <w:pStyle w:val="EndNoteBibliography"/>
        <w:ind w:left="720" w:hanging="720"/>
        <w:rPr>
          <w:rFonts w:ascii="Arial" w:hAnsi="Arial" w:cs="Arial"/>
          <w:noProof/>
        </w:rPr>
      </w:pPr>
      <w:bookmarkStart w:id="5" w:name="_ENREF_5"/>
      <w:r w:rsidRPr="00D428D2">
        <w:rPr>
          <w:rFonts w:ascii="Arial" w:hAnsi="Arial" w:cs="Arial"/>
          <w:noProof/>
        </w:rPr>
        <w:t>5</w:t>
      </w:r>
      <w:r w:rsidRPr="00D428D2">
        <w:rPr>
          <w:rFonts w:ascii="Arial" w:hAnsi="Arial" w:cs="Arial"/>
          <w:noProof/>
        </w:rPr>
        <w:tab/>
        <w:t>Paul, S. M.</w:t>
      </w:r>
      <w:r w:rsidRPr="00D428D2">
        <w:rPr>
          <w:rFonts w:ascii="Arial" w:hAnsi="Arial" w:cs="Arial"/>
          <w:i/>
          <w:noProof/>
        </w:rPr>
        <w:t xml:space="preserve"> et al.</w:t>
      </w:r>
      <w:r w:rsidRPr="00D428D2">
        <w:rPr>
          <w:rFonts w:ascii="Arial" w:hAnsi="Arial" w:cs="Arial"/>
          <w:noProof/>
        </w:rPr>
        <w:t xml:space="preserve"> How to improve R&amp;D productivity: the pharmaceutical industry's grand challenge. </w:t>
      </w:r>
      <w:r w:rsidRPr="00D428D2">
        <w:rPr>
          <w:rFonts w:ascii="Arial" w:hAnsi="Arial" w:cs="Arial"/>
          <w:i/>
          <w:noProof/>
        </w:rPr>
        <w:t>Nat Rev Drug Discov</w:t>
      </w:r>
      <w:r w:rsidRPr="00D428D2">
        <w:rPr>
          <w:rFonts w:ascii="Arial" w:hAnsi="Arial" w:cs="Arial"/>
          <w:noProof/>
        </w:rPr>
        <w:t xml:space="preserve"> </w:t>
      </w:r>
      <w:r w:rsidRPr="00D428D2">
        <w:rPr>
          <w:rFonts w:ascii="Arial" w:hAnsi="Arial" w:cs="Arial"/>
          <w:b/>
          <w:noProof/>
        </w:rPr>
        <w:t>9</w:t>
      </w:r>
      <w:r w:rsidRPr="00D428D2">
        <w:rPr>
          <w:rFonts w:ascii="Arial" w:hAnsi="Arial" w:cs="Arial"/>
          <w:noProof/>
        </w:rPr>
        <w:t>, 203-214, doi:10.1038/nrd3078 (2010).</w:t>
      </w:r>
      <w:bookmarkEnd w:id="5"/>
    </w:p>
    <w:p w14:paraId="20409F9F" w14:textId="77777777" w:rsidR="00B65572" w:rsidRPr="00D428D2" w:rsidRDefault="00B65572" w:rsidP="00B65572">
      <w:pPr>
        <w:pStyle w:val="EndNoteBibliography"/>
        <w:ind w:left="720" w:hanging="720"/>
        <w:rPr>
          <w:rFonts w:ascii="Arial" w:hAnsi="Arial" w:cs="Arial"/>
          <w:noProof/>
        </w:rPr>
      </w:pPr>
      <w:bookmarkStart w:id="6" w:name="_ENREF_6"/>
      <w:r w:rsidRPr="00D428D2">
        <w:rPr>
          <w:rFonts w:ascii="Arial" w:hAnsi="Arial" w:cs="Arial"/>
          <w:noProof/>
        </w:rPr>
        <w:t>6</w:t>
      </w:r>
      <w:r w:rsidRPr="00D428D2">
        <w:rPr>
          <w:rFonts w:ascii="Arial" w:hAnsi="Arial" w:cs="Arial"/>
          <w:noProof/>
        </w:rPr>
        <w:tab/>
        <w:t>Li, A.</w:t>
      </w:r>
      <w:r w:rsidRPr="00D428D2">
        <w:rPr>
          <w:rFonts w:ascii="Arial" w:hAnsi="Arial" w:cs="Arial"/>
          <w:i/>
          <w:noProof/>
        </w:rPr>
        <w:t xml:space="preserve"> et al.</w:t>
      </w:r>
      <w:r w:rsidRPr="00D428D2">
        <w:rPr>
          <w:rFonts w:ascii="Arial" w:hAnsi="Arial" w:cs="Arial"/>
          <w:noProof/>
        </w:rPr>
        <w:t xml:space="preserve"> Genomic changes and gene expression profiles reveal that established glioma cell lines are poorly representative of primary human gliomas. </w:t>
      </w:r>
      <w:r w:rsidRPr="00D428D2">
        <w:rPr>
          <w:rFonts w:ascii="Arial" w:hAnsi="Arial" w:cs="Arial"/>
          <w:i/>
          <w:noProof/>
        </w:rPr>
        <w:t>Mol Cancer Res</w:t>
      </w:r>
      <w:r w:rsidRPr="00D428D2">
        <w:rPr>
          <w:rFonts w:ascii="Arial" w:hAnsi="Arial" w:cs="Arial"/>
          <w:noProof/>
        </w:rPr>
        <w:t xml:space="preserve"> </w:t>
      </w:r>
      <w:r w:rsidRPr="00D428D2">
        <w:rPr>
          <w:rFonts w:ascii="Arial" w:hAnsi="Arial" w:cs="Arial"/>
          <w:b/>
          <w:noProof/>
        </w:rPr>
        <w:t>6</w:t>
      </w:r>
      <w:r w:rsidRPr="00D428D2">
        <w:rPr>
          <w:rFonts w:ascii="Arial" w:hAnsi="Arial" w:cs="Arial"/>
          <w:noProof/>
        </w:rPr>
        <w:t>, 21-30, doi:10.1158/1541-7786.MCR-07-0280 (2008).</w:t>
      </w:r>
      <w:bookmarkEnd w:id="6"/>
    </w:p>
    <w:p w14:paraId="6A386416" w14:textId="77777777" w:rsidR="00B65572" w:rsidRPr="00D428D2" w:rsidRDefault="00B65572" w:rsidP="00B65572">
      <w:pPr>
        <w:pStyle w:val="EndNoteBibliography"/>
        <w:ind w:left="720" w:hanging="720"/>
        <w:rPr>
          <w:rFonts w:ascii="Arial" w:hAnsi="Arial" w:cs="Arial"/>
          <w:noProof/>
        </w:rPr>
      </w:pPr>
      <w:bookmarkStart w:id="7" w:name="_ENREF_7"/>
      <w:r w:rsidRPr="00D428D2">
        <w:rPr>
          <w:rFonts w:ascii="Arial" w:hAnsi="Arial" w:cs="Arial"/>
          <w:noProof/>
        </w:rPr>
        <w:t>7</w:t>
      </w:r>
      <w:r w:rsidRPr="00D428D2">
        <w:rPr>
          <w:rFonts w:ascii="Arial" w:hAnsi="Arial" w:cs="Arial"/>
          <w:noProof/>
        </w:rPr>
        <w:tab/>
        <w:t xml:space="preserve">Baker, L. A., Tiriac, H., Clevers, H. &amp; Tuveson, D. A. Modeling pancreatic cancer with organoids. </w:t>
      </w:r>
      <w:r w:rsidRPr="00D428D2">
        <w:rPr>
          <w:rFonts w:ascii="Arial" w:hAnsi="Arial" w:cs="Arial"/>
          <w:i/>
          <w:noProof/>
        </w:rPr>
        <w:t>Trends Cancer</w:t>
      </w:r>
      <w:r w:rsidRPr="00D428D2">
        <w:rPr>
          <w:rFonts w:ascii="Arial" w:hAnsi="Arial" w:cs="Arial"/>
          <w:noProof/>
        </w:rPr>
        <w:t xml:space="preserve"> </w:t>
      </w:r>
      <w:r w:rsidRPr="00D428D2">
        <w:rPr>
          <w:rFonts w:ascii="Arial" w:hAnsi="Arial" w:cs="Arial"/>
          <w:b/>
          <w:noProof/>
        </w:rPr>
        <w:t>2</w:t>
      </w:r>
      <w:r w:rsidRPr="00D428D2">
        <w:rPr>
          <w:rFonts w:ascii="Arial" w:hAnsi="Arial" w:cs="Arial"/>
          <w:noProof/>
        </w:rPr>
        <w:t>, 176-190, doi:10.1016/j.trecan.2016.03.004 (2016).</w:t>
      </w:r>
      <w:bookmarkEnd w:id="7"/>
    </w:p>
    <w:p w14:paraId="10648B38" w14:textId="77777777" w:rsidR="00B65572" w:rsidRPr="00D428D2" w:rsidRDefault="00B65572" w:rsidP="00B65572">
      <w:pPr>
        <w:pStyle w:val="EndNoteBibliography"/>
        <w:ind w:left="720" w:hanging="720"/>
        <w:rPr>
          <w:rFonts w:ascii="Arial" w:hAnsi="Arial" w:cs="Arial"/>
          <w:noProof/>
        </w:rPr>
      </w:pPr>
      <w:bookmarkStart w:id="8" w:name="_ENREF_8"/>
      <w:r w:rsidRPr="00D428D2">
        <w:rPr>
          <w:rFonts w:ascii="Arial" w:hAnsi="Arial" w:cs="Arial"/>
          <w:noProof/>
        </w:rPr>
        <w:t>8</w:t>
      </w:r>
      <w:r w:rsidRPr="00D428D2">
        <w:rPr>
          <w:rFonts w:ascii="Arial" w:hAnsi="Arial" w:cs="Arial"/>
          <w:noProof/>
        </w:rPr>
        <w:tab/>
        <w:t>Boj, S. F.</w:t>
      </w:r>
      <w:r w:rsidRPr="00D428D2">
        <w:rPr>
          <w:rFonts w:ascii="Arial" w:hAnsi="Arial" w:cs="Arial"/>
          <w:i/>
          <w:noProof/>
        </w:rPr>
        <w:t xml:space="preserve"> et al.</w:t>
      </w:r>
      <w:r w:rsidRPr="00D428D2">
        <w:rPr>
          <w:rFonts w:ascii="Arial" w:hAnsi="Arial" w:cs="Arial"/>
          <w:noProof/>
        </w:rPr>
        <w:t xml:space="preserve"> Organoid models of human and mouse ductal pancreatic cancer. </w:t>
      </w:r>
      <w:r w:rsidRPr="00D428D2">
        <w:rPr>
          <w:rFonts w:ascii="Arial" w:hAnsi="Arial" w:cs="Arial"/>
          <w:i/>
          <w:noProof/>
        </w:rPr>
        <w:t>Cell</w:t>
      </w:r>
      <w:r w:rsidRPr="00D428D2">
        <w:rPr>
          <w:rFonts w:ascii="Arial" w:hAnsi="Arial" w:cs="Arial"/>
          <w:noProof/>
        </w:rPr>
        <w:t xml:space="preserve"> </w:t>
      </w:r>
      <w:r w:rsidRPr="00D428D2">
        <w:rPr>
          <w:rFonts w:ascii="Arial" w:hAnsi="Arial" w:cs="Arial"/>
          <w:b/>
          <w:noProof/>
        </w:rPr>
        <w:t>160</w:t>
      </w:r>
      <w:r w:rsidRPr="00D428D2">
        <w:rPr>
          <w:rFonts w:ascii="Arial" w:hAnsi="Arial" w:cs="Arial"/>
          <w:noProof/>
        </w:rPr>
        <w:t>, 324-338, doi:10.1016/j.cell.2014.12.021 (2015).</w:t>
      </w:r>
      <w:bookmarkEnd w:id="8"/>
    </w:p>
    <w:p w14:paraId="7C3D940B" w14:textId="77777777" w:rsidR="00B65572" w:rsidRPr="00D428D2" w:rsidRDefault="00B65572" w:rsidP="00B65572">
      <w:pPr>
        <w:pStyle w:val="EndNoteBibliography"/>
        <w:ind w:left="720" w:hanging="720"/>
        <w:rPr>
          <w:rFonts w:ascii="Arial" w:hAnsi="Arial" w:cs="Arial"/>
          <w:noProof/>
        </w:rPr>
      </w:pPr>
      <w:bookmarkStart w:id="9" w:name="_ENREF_9"/>
      <w:r w:rsidRPr="00D428D2">
        <w:rPr>
          <w:rFonts w:ascii="Arial" w:hAnsi="Arial" w:cs="Arial"/>
          <w:noProof/>
        </w:rPr>
        <w:t>9</w:t>
      </w:r>
      <w:r w:rsidRPr="00D428D2">
        <w:rPr>
          <w:rFonts w:ascii="Arial" w:hAnsi="Arial" w:cs="Arial"/>
          <w:noProof/>
        </w:rPr>
        <w:tab/>
        <w:t xml:space="preserve">Clevers, H. Modeling Development and Disease with Organoids. </w:t>
      </w:r>
      <w:r w:rsidRPr="00D428D2">
        <w:rPr>
          <w:rFonts w:ascii="Arial" w:hAnsi="Arial" w:cs="Arial"/>
          <w:i/>
          <w:noProof/>
        </w:rPr>
        <w:t>Cell</w:t>
      </w:r>
      <w:r w:rsidRPr="00D428D2">
        <w:rPr>
          <w:rFonts w:ascii="Arial" w:hAnsi="Arial" w:cs="Arial"/>
          <w:noProof/>
        </w:rPr>
        <w:t xml:space="preserve"> </w:t>
      </w:r>
      <w:r w:rsidRPr="00D428D2">
        <w:rPr>
          <w:rFonts w:ascii="Arial" w:hAnsi="Arial" w:cs="Arial"/>
          <w:b/>
          <w:noProof/>
        </w:rPr>
        <w:t>165</w:t>
      </w:r>
      <w:r w:rsidRPr="00D428D2">
        <w:rPr>
          <w:rFonts w:ascii="Arial" w:hAnsi="Arial" w:cs="Arial"/>
          <w:noProof/>
        </w:rPr>
        <w:t>, 1586-1597, doi:10.1016/j.cell.2016.05.082 (2016).</w:t>
      </w:r>
      <w:bookmarkEnd w:id="9"/>
    </w:p>
    <w:p w14:paraId="61656CBF" w14:textId="77777777" w:rsidR="00B65572" w:rsidRPr="00D428D2" w:rsidRDefault="00B65572" w:rsidP="00B65572">
      <w:pPr>
        <w:pStyle w:val="EndNoteBibliography"/>
        <w:ind w:left="720" w:hanging="720"/>
        <w:rPr>
          <w:rFonts w:ascii="Arial" w:hAnsi="Arial" w:cs="Arial"/>
          <w:noProof/>
        </w:rPr>
      </w:pPr>
      <w:bookmarkStart w:id="10" w:name="_ENREF_10"/>
      <w:r w:rsidRPr="00D428D2">
        <w:rPr>
          <w:rFonts w:ascii="Arial" w:hAnsi="Arial" w:cs="Arial"/>
          <w:noProof/>
        </w:rPr>
        <w:t>10</w:t>
      </w:r>
      <w:r w:rsidRPr="00D428D2">
        <w:rPr>
          <w:rFonts w:ascii="Arial" w:hAnsi="Arial" w:cs="Arial"/>
          <w:noProof/>
        </w:rPr>
        <w:tab/>
        <w:t>Gao, D.</w:t>
      </w:r>
      <w:r w:rsidRPr="00D428D2">
        <w:rPr>
          <w:rFonts w:ascii="Arial" w:hAnsi="Arial" w:cs="Arial"/>
          <w:i/>
          <w:noProof/>
        </w:rPr>
        <w:t xml:space="preserve"> et al.</w:t>
      </w:r>
      <w:r w:rsidRPr="00D428D2">
        <w:rPr>
          <w:rFonts w:ascii="Arial" w:hAnsi="Arial" w:cs="Arial"/>
          <w:noProof/>
        </w:rPr>
        <w:t xml:space="preserve"> Organoid cultures derived from patients with advanced prostate cancer. </w:t>
      </w:r>
      <w:r w:rsidRPr="00D428D2">
        <w:rPr>
          <w:rFonts w:ascii="Arial" w:hAnsi="Arial" w:cs="Arial"/>
          <w:i/>
          <w:noProof/>
        </w:rPr>
        <w:t>Cell</w:t>
      </w:r>
      <w:r w:rsidRPr="00D428D2">
        <w:rPr>
          <w:rFonts w:ascii="Arial" w:hAnsi="Arial" w:cs="Arial"/>
          <w:noProof/>
        </w:rPr>
        <w:t xml:space="preserve"> </w:t>
      </w:r>
      <w:r w:rsidRPr="00D428D2">
        <w:rPr>
          <w:rFonts w:ascii="Arial" w:hAnsi="Arial" w:cs="Arial"/>
          <w:b/>
          <w:noProof/>
        </w:rPr>
        <w:t>159</w:t>
      </w:r>
      <w:r w:rsidRPr="00D428D2">
        <w:rPr>
          <w:rFonts w:ascii="Arial" w:hAnsi="Arial" w:cs="Arial"/>
          <w:noProof/>
        </w:rPr>
        <w:t>, 176-187, doi:10.1016/j.cell.2014.08.016 (2014).</w:t>
      </w:r>
      <w:bookmarkEnd w:id="10"/>
    </w:p>
    <w:p w14:paraId="0B09B3E1" w14:textId="77777777" w:rsidR="00B65572" w:rsidRPr="00D428D2" w:rsidRDefault="00B65572" w:rsidP="00B65572">
      <w:pPr>
        <w:pStyle w:val="EndNoteBibliography"/>
        <w:ind w:left="720" w:hanging="720"/>
        <w:rPr>
          <w:rFonts w:ascii="Arial" w:hAnsi="Arial" w:cs="Arial"/>
          <w:noProof/>
        </w:rPr>
      </w:pPr>
      <w:bookmarkStart w:id="11" w:name="_ENREF_11"/>
      <w:r w:rsidRPr="00D428D2">
        <w:rPr>
          <w:rFonts w:ascii="Arial" w:hAnsi="Arial" w:cs="Arial"/>
          <w:noProof/>
        </w:rPr>
        <w:t>11</w:t>
      </w:r>
      <w:r w:rsidRPr="00D428D2">
        <w:rPr>
          <w:rFonts w:ascii="Arial" w:hAnsi="Arial" w:cs="Arial"/>
          <w:noProof/>
        </w:rPr>
        <w:tab/>
        <w:t>Huang, L.</w:t>
      </w:r>
      <w:r w:rsidRPr="00D428D2">
        <w:rPr>
          <w:rFonts w:ascii="Arial" w:hAnsi="Arial" w:cs="Arial"/>
          <w:i/>
          <w:noProof/>
        </w:rPr>
        <w:t xml:space="preserve"> et al.</w:t>
      </w:r>
      <w:r w:rsidRPr="00D428D2">
        <w:rPr>
          <w:rFonts w:ascii="Arial" w:hAnsi="Arial" w:cs="Arial"/>
          <w:noProof/>
        </w:rPr>
        <w:t xml:space="preserve"> Ductal pancreatic cancer modeling and drug screening using human pluripotent stem cell- and patient-derived tumor organoids. </w:t>
      </w:r>
      <w:r w:rsidRPr="00D428D2">
        <w:rPr>
          <w:rFonts w:ascii="Arial" w:hAnsi="Arial" w:cs="Arial"/>
          <w:i/>
          <w:noProof/>
        </w:rPr>
        <w:t>Nat Med</w:t>
      </w:r>
      <w:r w:rsidRPr="00D428D2">
        <w:rPr>
          <w:rFonts w:ascii="Arial" w:hAnsi="Arial" w:cs="Arial"/>
          <w:noProof/>
        </w:rPr>
        <w:t xml:space="preserve"> </w:t>
      </w:r>
      <w:r w:rsidRPr="00D428D2">
        <w:rPr>
          <w:rFonts w:ascii="Arial" w:hAnsi="Arial" w:cs="Arial"/>
          <w:b/>
          <w:noProof/>
        </w:rPr>
        <w:t>21</w:t>
      </w:r>
      <w:r w:rsidRPr="00D428D2">
        <w:rPr>
          <w:rFonts w:ascii="Arial" w:hAnsi="Arial" w:cs="Arial"/>
          <w:noProof/>
        </w:rPr>
        <w:t>, 1364-1371, doi:10.1038/nm.3973 (2015).</w:t>
      </w:r>
      <w:bookmarkEnd w:id="11"/>
    </w:p>
    <w:p w14:paraId="0E468613" w14:textId="77777777" w:rsidR="00B65572" w:rsidRPr="00D428D2" w:rsidRDefault="00B65572" w:rsidP="00B65572">
      <w:pPr>
        <w:pStyle w:val="EndNoteBibliography"/>
        <w:ind w:left="720" w:hanging="720"/>
        <w:rPr>
          <w:rFonts w:ascii="Arial" w:hAnsi="Arial" w:cs="Arial"/>
          <w:noProof/>
        </w:rPr>
      </w:pPr>
      <w:bookmarkStart w:id="12" w:name="_ENREF_12"/>
      <w:r w:rsidRPr="00D428D2">
        <w:rPr>
          <w:rFonts w:ascii="Arial" w:hAnsi="Arial" w:cs="Arial"/>
          <w:noProof/>
        </w:rPr>
        <w:t>12</w:t>
      </w:r>
      <w:r w:rsidRPr="00D428D2">
        <w:rPr>
          <w:rFonts w:ascii="Arial" w:hAnsi="Arial" w:cs="Arial"/>
          <w:noProof/>
        </w:rPr>
        <w:tab/>
        <w:t>Nash, C. E.</w:t>
      </w:r>
      <w:r w:rsidRPr="00D428D2">
        <w:rPr>
          <w:rFonts w:ascii="Arial" w:hAnsi="Arial" w:cs="Arial"/>
          <w:i/>
          <w:noProof/>
        </w:rPr>
        <w:t xml:space="preserve"> et al.</w:t>
      </w:r>
      <w:r w:rsidRPr="00D428D2">
        <w:rPr>
          <w:rFonts w:ascii="Arial" w:hAnsi="Arial" w:cs="Arial"/>
          <w:noProof/>
        </w:rPr>
        <w:t xml:space="preserve"> Development and characterisation of a 3D multi-cellular in vitro model of normal human breast: a tool for cancer initiation studies. </w:t>
      </w:r>
      <w:r w:rsidRPr="00D428D2">
        <w:rPr>
          <w:rFonts w:ascii="Arial" w:hAnsi="Arial" w:cs="Arial"/>
          <w:i/>
          <w:noProof/>
        </w:rPr>
        <w:t>Oncotarget</w:t>
      </w:r>
      <w:r w:rsidRPr="00D428D2">
        <w:rPr>
          <w:rFonts w:ascii="Arial" w:hAnsi="Arial" w:cs="Arial"/>
          <w:noProof/>
        </w:rPr>
        <w:t xml:space="preserve"> </w:t>
      </w:r>
      <w:r w:rsidRPr="00D428D2">
        <w:rPr>
          <w:rFonts w:ascii="Arial" w:hAnsi="Arial" w:cs="Arial"/>
          <w:b/>
          <w:noProof/>
        </w:rPr>
        <w:t>6</w:t>
      </w:r>
      <w:r w:rsidRPr="00D428D2">
        <w:rPr>
          <w:rFonts w:ascii="Arial" w:hAnsi="Arial" w:cs="Arial"/>
          <w:noProof/>
        </w:rPr>
        <w:t>, 13731-13741, doi:10.18632/oncotarget.3803 (2015).</w:t>
      </w:r>
      <w:bookmarkEnd w:id="12"/>
    </w:p>
    <w:p w14:paraId="42923762" w14:textId="77777777" w:rsidR="00B65572" w:rsidRPr="00D428D2" w:rsidRDefault="00B65572" w:rsidP="00B65572">
      <w:pPr>
        <w:pStyle w:val="EndNoteBibliography"/>
        <w:ind w:left="720" w:hanging="720"/>
        <w:rPr>
          <w:rFonts w:ascii="Arial" w:hAnsi="Arial" w:cs="Arial"/>
          <w:noProof/>
        </w:rPr>
      </w:pPr>
      <w:bookmarkStart w:id="13" w:name="_ENREF_13"/>
      <w:r w:rsidRPr="00D428D2">
        <w:rPr>
          <w:rFonts w:ascii="Arial" w:hAnsi="Arial" w:cs="Arial"/>
          <w:noProof/>
        </w:rPr>
        <w:t>13</w:t>
      </w:r>
      <w:r w:rsidRPr="00D428D2">
        <w:rPr>
          <w:rFonts w:ascii="Arial" w:hAnsi="Arial" w:cs="Arial"/>
          <w:noProof/>
        </w:rPr>
        <w:tab/>
        <w:t xml:space="preserve">Baker, B. M. &amp; Chen, C. S. Deconstructing the third dimension: how 3D culture microenvironments alter cellular cues. </w:t>
      </w:r>
      <w:r w:rsidRPr="00D428D2">
        <w:rPr>
          <w:rFonts w:ascii="Arial" w:hAnsi="Arial" w:cs="Arial"/>
          <w:i/>
          <w:noProof/>
        </w:rPr>
        <w:t>J Cell Sci</w:t>
      </w:r>
      <w:r w:rsidRPr="00D428D2">
        <w:rPr>
          <w:rFonts w:ascii="Arial" w:hAnsi="Arial" w:cs="Arial"/>
          <w:noProof/>
        </w:rPr>
        <w:t xml:space="preserve"> </w:t>
      </w:r>
      <w:r w:rsidRPr="00D428D2">
        <w:rPr>
          <w:rFonts w:ascii="Arial" w:hAnsi="Arial" w:cs="Arial"/>
          <w:b/>
          <w:noProof/>
        </w:rPr>
        <w:t>125</w:t>
      </w:r>
      <w:r w:rsidRPr="00D428D2">
        <w:rPr>
          <w:rFonts w:ascii="Arial" w:hAnsi="Arial" w:cs="Arial"/>
          <w:noProof/>
        </w:rPr>
        <w:t>, 3015-3024, doi:10.1242/jcs.079509 (2012).</w:t>
      </w:r>
      <w:bookmarkEnd w:id="13"/>
    </w:p>
    <w:p w14:paraId="7E637214" w14:textId="77777777" w:rsidR="00B65572" w:rsidRPr="00D428D2" w:rsidRDefault="00B65572" w:rsidP="00B65572">
      <w:pPr>
        <w:pStyle w:val="EndNoteBibliography"/>
        <w:ind w:left="720" w:hanging="720"/>
        <w:rPr>
          <w:rFonts w:ascii="Arial" w:hAnsi="Arial" w:cs="Arial"/>
          <w:noProof/>
        </w:rPr>
      </w:pPr>
      <w:bookmarkStart w:id="14" w:name="_ENREF_14"/>
      <w:r w:rsidRPr="00D428D2">
        <w:rPr>
          <w:rFonts w:ascii="Arial" w:hAnsi="Arial" w:cs="Arial"/>
          <w:noProof/>
        </w:rPr>
        <w:t>14</w:t>
      </w:r>
      <w:r w:rsidRPr="00D428D2">
        <w:rPr>
          <w:rFonts w:ascii="Arial" w:hAnsi="Arial" w:cs="Arial"/>
          <w:noProof/>
        </w:rPr>
        <w:tab/>
        <w:t xml:space="preserve">Jamieson, L. E., Harrison, D. J. &amp; Campbell, C. J. Chemical analysis of multicellular tumour spheroids. </w:t>
      </w:r>
      <w:r w:rsidRPr="00D428D2">
        <w:rPr>
          <w:rFonts w:ascii="Arial" w:hAnsi="Arial" w:cs="Arial"/>
          <w:i/>
          <w:noProof/>
        </w:rPr>
        <w:t>Analyst</w:t>
      </w:r>
      <w:r w:rsidRPr="00D428D2">
        <w:rPr>
          <w:rFonts w:ascii="Arial" w:hAnsi="Arial" w:cs="Arial"/>
          <w:noProof/>
        </w:rPr>
        <w:t xml:space="preserve"> </w:t>
      </w:r>
      <w:r w:rsidRPr="00D428D2">
        <w:rPr>
          <w:rFonts w:ascii="Arial" w:hAnsi="Arial" w:cs="Arial"/>
          <w:b/>
          <w:noProof/>
        </w:rPr>
        <w:t>140</w:t>
      </w:r>
      <w:r w:rsidRPr="00D428D2">
        <w:rPr>
          <w:rFonts w:ascii="Arial" w:hAnsi="Arial" w:cs="Arial"/>
          <w:noProof/>
        </w:rPr>
        <w:t>, 3910-3920, doi:10.1039/c5an00524h (2015).</w:t>
      </w:r>
      <w:bookmarkEnd w:id="14"/>
    </w:p>
    <w:p w14:paraId="481C7468" w14:textId="77777777" w:rsidR="00B65572" w:rsidRPr="00D428D2" w:rsidRDefault="00B65572" w:rsidP="00B65572">
      <w:pPr>
        <w:pStyle w:val="EndNoteBibliography"/>
        <w:ind w:left="720" w:hanging="720"/>
        <w:rPr>
          <w:rFonts w:ascii="Arial" w:hAnsi="Arial" w:cs="Arial"/>
          <w:noProof/>
        </w:rPr>
      </w:pPr>
      <w:bookmarkStart w:id="15" w:name="_ENREF_15"/>
      <w:r w:rsidRPr="00D428D2">
        <w:rPr>
          <w:rFonts w:ascii="Arial" w:hAnsi="Arial" w:cs="Arial"/>
          <w:noProof/>
        </w:rPr>
        <w:t>15</w:t>
      </w:r>
      <w:r w:rsidRPr="00D428D2">
        <w:rPr>
          <w:rFonts w:ascii="Arial" w:hAnsi="Arial" w:cs="Arial"/>
          <w:noProof/>
        </w:rPr>
        <w:tab/>
        <w:t xml:space="preserve">Pampaloni, F., Reynaud, E. G. &amp; Stelzer, E. H. The third dimension bridges the gap between cell culture and live tissue. </w:t>
      </w:r>
      <w:r w:rsidRPr="00D428D2">
        <w:rPr>
          <w:rFonts w:ascii="Arial" w:hAnsi="Arial" w:cs="Arial"/>
          <w:i/>
          <w:noProof/>
        </w:rPr>
        <w:t>Nat Rev Mol Cell Biol</w:t>
      </w:r>
      <w:r w:rsidRPr="00D428D2">
        <w:rPr>
          <w:rFonts w:ascii="Arial" w:hAnsi="Arial" w:cs="Arial"/>
          <w:noProof/>
        </w:rPr>
        <w:t xml:space="preserve"> </w:t>
      </w:r>
      <w:r w:rsidRPr="00D428D2">
        <w:rPr>
          <w:rFonts w:ascii="Arial" w:hAnsi="Arial" w:cs="Arial"/>
          <w:b/>
          <w:noProof/>
        </w:rPr>
        <w:t>8</w:t>
      </w:r>
      <w:r w:rsidRPr="00D428D2">
        <w:rPr>
          <w:rFonts w:ascii="Arial" w:hAnsi="Arial" w:cs="Arial"/>
          <w:noProof/>
        </w:rPr>
        <w:t>, 839-845, doi:10.1038/nrm2236 (2007).</w:t>
      </w:r>
      <w:bookmarkEnd w:id="15"/>
    </w:p>
    <w:p w14:paraId="06AA9F76" w14:textId="77777777" w:rsidR="00B65572" w:rsidRPr="00D428D2" w:rsidRDefault="00B65572" w:rsidP="00B65572">
      <w:pPr>
        <w:pStyle w:val="EndNoteBibliography"/>
        <w:ind w:left="720" w:hanging="720"/>
        <w:rPr>
          <w:rFonts w:ascii="Arial" w:hAnsi="Arial" w:cs="Arial"/>
          <w:noProof/>
        </w:rPr>
      </w:pPr>
      <w:bookmarkStart w:id="16" w:name="_ENREF_16"/>
      <w:r w:rsidRPr="00D428D2">
        <w:rPr>
          <w:rFonts w:ascii="Arial" w:hAnsi="Arial" w:cs="Arial"/>
          <w:noProof/>
        </w:rPr>
        <w:t>16</w:t>
      </w:r>
      <w:r w:rsidRPr="00D428D2">
        <w:rPr>
          <w:rFonts w:ascii="Arial" w:hAnsi="Arial" w:cs="Arial"/>
          <w:noProof/>
        </w:rPr>
        <w:tab/>
        <w:t xml:space="preserve">Barbone, D., Yang, T. M., Morgan, J. R., Gaudino, G. &amp; Broaddus, V. C. Mammalian target of rapamycin contributes to the acquired apoptotic resistance of human mesothelioma multicellular spheroids. </w:t>
      </w:r>
      <w:r w:rsidRPr="00D428D2">
        <w:rPr>
          <w:rFonts w:ascii="Arial" w:hAnsi="Arial" w:cs="Arial"/>
          <w:i/>
          <w:noProof/>
        </w:rPr>
        <w:t>J Biol Chem</w:t>
      </w:r>
      <w:r w:rsidRPr="00D428D2">
        <w:rPr>
          <w:rFonts w:ascii="Arial" w:hAnsi="Arial" w:cs="Arial"/>
          <w:noProof/>
        </w:rPr>
        <w:t xml:space="preserve"> </w:t>
      </w:r>
      <w:r w:rsidRPr="00D428D2">
        <w:rPr>
          <w:rFonts w:ascii="Arial" w:hAnsi="Arial" w:cs="Arial"/>
          <w:b/>
          <w:noProof/>
        </w:rPr>
        <w:t>283</w:t>
      </w:r>
      <w:r w:rsidRPr="00D428D2">
        <w:rPr>
          <w:rFonts w:ascii="Arial" w:hAnsi="Arial" w:cs="Arial"/>
          <w:noProof/>
        </w:rPr>
        <w:t>, 13021-13030, doi:10.1074/jbc.M709698200 (2008).</w:t>
      </w:r>
      <w:bookmarkEnd w:id="16"/>
    </w:p>
    <w:p w14:paraId="5AB43800" w14:textId="77777777" w:rsidR="00B65572" w:rsidRPr="00D428D2" w:rsidRDefault="00B65572" w:rsidP="00B65572">
      <w:pPr>
        <w:pStyle w:val="EndNoteBibliography"/>
        <w:ind w:left="720" w:hanging="720"/>
        <w:rPr>
          <w:rFonts w:ascii="Arial" w:hAnsi="Arial" w:cs="Arial"/>
          <w:noProof/>
        </w:rPr>
      </w:pPr>
      <w:bookmarkStart w:id="17" w:name="_ENREF_17"/>
      <w:r w:rsidRPr="00D428D2">
        <w:rPr>
          <w:rFonts w:ascii="Arial" w:hAnsi="Arial" w:cs="Arial"/>
          <w:noProof/>
        </w:rPr>
        <w:t>17</w:t>
      </w:r>
      <w:r w:rsidRPr="00D428D2">
        <w:rPr>
          <w:rFonts w:ascii="Arial" w:hAnsi="Arial" w:cs="Arial"/>
          <w:noProof/>
        </w:rPr>
        <w:tab/>
        <w:t xml:space="preserve">Frankel, A., Man, S., Elliott, P., Adams, J. &amp; Kerbel, R. S. Lack of multicellular drug resistance observed in human ovarian and prostate carcinoma treated with the proteasome inhibitor PS-341. </w:t>
      </w:r>
      <w:r w:rsidRPr="00D428D2">
        <w:rPr>
          <w:rFonts w:ascii="Arial" w:hAnsi="Arial" w:cs="Arial"/>
          <w:i/>
          <w:noProof/>
        </w:rPr>
        <w:t>Clin Cancer Res</w:t>
      </w:r>
      <w:r w:rsidRPr="00D428D2">
        <w:rPr>
          <w:rFonts w:ascii="Arial" w:hAnsi="Arial" w:cs="Arial"/>
          <w:noProof/>
        </w:rPr>
        <w:t xml:space="preserve"> </w:t>
      </w:r>
      <w:r w:rsidRPr="00D428D2">
        <w:rPr>
          <w:rFonts w:ascii="Arial" w:hAnsi="Arial" w:cs="Arial"/>
          <w:b/>
          <w:noProof/>
        </w:rPr>
        <w:t>6</w:t>
      </w:r>
      <w:r w:rsidRPr="00D428D2">
        <w:rPr>
          <w:rFonts w:ascii="Arial" w:hAnsi="Arial" w:cs="Arial"/>
          <w:noProof/>
        </w:rPr>
        <w:t>, 3719-3728 (2000).</w:t>
      </w:r>
      <w:bookmarkEnd w:id="17"/>
    </w:p>
    <w:p w14:paraId="4ED53270" w14:textId="77777777" w:rsidR="00B65572" w:rsidRPr="00D428D2" w:rsidRDefault="00B65572" w:rsidP="00B65572">
      <w:pPr>
        <w:pStyle w:val="EndNoteBibliography"/>
        <w:ind w:left="720" w:hanging="720"/>
        <w:rPr>
          <w:rFonts w:ascii="Arial" w:hAnsi="Arial" w:cs="Arial"/>
          <w:noProof/>
        </w:rPr>
      </w:pPr>
      <w:bookmarkStart w:id="18" w:name="_ENREF_18"/>
      <w:r w:rsidRPr="00D428D2">
        <w:rPr>
          <w:rFonts w:ascii="Arial" w:hAnsi="Arial" w:cs="Arial"/>
          <w:noProof/>
        </w:rPr>
        <w:t>18</w:t>
      </w:r>
      <w:r w:rsidRPr="00D428D2">
        <w:rPr>
          <w:rFonts w:ascii="Arial" w:hAnsi="Arial" w:cs="Arial"/>
          <w:noProof/>
        </w:rPr>
        <w:tab/>
        <w:t xml:space="preserve">Mueller-Klieser, W. Three-dimensional cell cultures: from molecular mechanisms to clinical applications. </w:t>
      </w:r>
      <w:r w:rsidRPr="00D428D2">
        <w:rPr>
          <w:rFonts w:ascii="Arial" w:hAnsi="Arial" w:cs="Arial"/>
          <w:i/>
          <w:noProof/>
        </w:rPr>
        <w:t>Am J Physiol</w:t>
      </w:r>
      <w:r w:rsidRPr="00D428D2">
        <w:rPr>
          <w:rFonts w:ascii="Arial" w:hAnsi="Arial" w:cs="Arial"/>
          <w:noProof/>
        </w:rPr>
        <w:t xml:space="preserve"> </w:t>
      </w:r>
      <w:r w:rsidRPr="00D428D2">
        <w:rPr>
          <w:rFonts w:ascii="Arial" w:hAnsi="Arial" w:cs="Arial"/>
          <w:b/>
          <w:noProof/>
        </w:rPr>
        <w:t>273</w:t>
      </w:r>
      <w:r w:rsidRPr="00D428D2">
        <w:rPr>
          <w:rFonts w:ascii="Arial" w:hAnsi="Arial" w:cs="Arial"/>
          <w:noProof/>
        </w:rPr>
        <w:t>, C1109-1123 (1997).</w:t>
      </w:r>
      <w:bookmarkEnd w:id="18"/>
    </w:p>
    <w:p w14:paraId="63FCD5BE" w14:textId="77777777" w:rsidR="00B65572" w:rsidRPr="00D428D2" w:rsidRDefault="00B65572" w:rsidP="00B65572">
      <w:pPr>
        <w:pStyle w:val="EndNoteBibliography"/>
        <w:ind w:left="720" w:hanging="720"/>
        <w:rPr>
          <w:rFonts w:ascii="Arial" w:hAnsi="Arial" w:cs="Arial"/>
          <w:noProof/>
        </w:rPr>
      </w:pPr>
      <w:bookmarkStart w:id="19" w:name="_ENREF_19"/>
      <w:r w:rsidRPr="00D428D2">
        <w:rPr>
          <w:rFonts w:ascii="Arial" w:hAnsi="Arial" w:cs="Arial"/>
          <w:noProof/>
        </w:rPr>
        <w:t>19</w:t>
      </w:r>
      <w:r w:rsidRPr="00D428D2">
        <w:rPr>
          <w:rFonts w:ascii="Arial" w:hAnsi="Arial" w:cs="Arial"/>
          <w:noProof/>
        </w:rPr>
        <w:tab/>
        <w:t xml:space="preserve">Mueller-Klieser, W. Tumor biology and experimental therapeutics. </w:t>
      </w:r>
      <w:r w:rsidRPr="00D428D2">
        <w:rPr>
          <w:rFonts w:ascii="Arial" w:hAnsi="Arial" w:cs="Arial"/>
          <w:i/>
          <w:noProof/>
        </w:rPr>
        <w:t>Crit Rev Oncol Hematol</w:t>
      </w:r>
      <w:r w:rsidRPr="00D428D2">
        <w:rPr>
          <w:rFonts w:ascii="Arial" w:hAnsi="Arial" w:cs="Arial"/>
          <w:noProof/>
        </w:rPr>
        <w:t xml:space="preserve"> </w:t>
      </w:r>
      <w:r w:rsidRPr="00D428D2">
        <w:rPr>
          <w:rFonts w:ascii="Arial" w:hAnsi="Arial" w:cs="Arial"/>
          <w:b/>
          <w:noProof/>
        </w:rPr>
        <w:t>36</w:t>
      </w:r>
      <w:r w:rsidRPr="00D428D2">
        <w:rPr>
          <w:rFonts w:ascii="Arial" w:hAnsi="Arial" w:cs="Arial"/>
          <w:noProof/>
        </w:rPr>
        <w:t>, 123-139 (2000).</w:t>
      </w:r>
      <w:bookmarkEnd w:id="19"/>
    </w:p>
    <w:p w14:paraId="75A0B8CE" w14:textId="77777777" w:rsidR="00B65572" w:rsidRPr="00D428D2" w:rsidRDefault="00B65572" w:rsidP="00B65572">
      <w:pPr>
        <w:pStyle w:val="EndNoteBibliography"/>
        <w:ind w:left="720" w:hanging="720"/>
        <w:rPr>
          <w:rFonts w:ascii="Arial" w:hAnsi="Arial" w:cs="Arial"/>
          <w:noProof/>
        </w:rPr>
      </w:pPr>
      <w:bookmarkStart w:id="20" w:name="_ENREF_20"/>
      <w:r w:rsidRPr="00D428D2">
        <w:rPr>
          <w:rFonts w:ascii="Arial" w:hAnsi="Arial" w:cs="Arial"/>
          <w:noProof/>
        </w:rPr>
        <w:t>20</w:t>
      </w:r>
      <w:r w:rsidRPr="00D428D2">
        <w:rPr>
          <w:rFonts w:ascii="Arial" w:hAnsi="Arial" w:cs="Arial"/>
          <w:noProof/>
        </w:rPr>
        <w:tab/>
        <w:t xml:space="preserve">Pickl, M. &amp; Ries, C. H. Comparison of 3D and 2D tumor models reveals enhanced HER2 activation in 3D associated with an increased response to trastuzumab. </w:t>
      </w:r>
      <w:r w:rsidRPr="00D428D2">
        <w:rPr>
          <w:rFonts w:ascii="Arial" w:hAnsi="Arial" w:cs="Arial"/>
          <w:i/>
          <w:noProof/>
        </w:rPr>
        <w:t>Oncogene</w:t>
      </w:r>
      <w:r w:rsidRPr="00D428D2">
        <w:rPr>
          <w:rFonts w:ascii="Arial" w:hAnsi="Arial" w:cs="Arial"/>
          <w:noProof/>
        </w:rPr>
        <w:t xml:space="preserve"> </w:t>
      </w:r>
      <w:r w:rsidRPr="00D428D2">
        <w:rPr>
          <w:rFonts w:ascii="Arial" w:hAnsi="Arial" w:cs="Arial"/>
          <w:b/>
          <w:noProof/>
        </w:rPr>
        <w:t>28</w:t>
      </w:r>
      <w:r w:rsidRPr="00D428D2">
        <w:rPr>
          <w:rFonts w:ascii="Arial" w:hAnsi="Arial" w:cs="Arial"/>
          <w:noProof/>
        </w:rPr>
        <w:t>, 461-468, doi:10.1038/onc.2008.394 (2009).</w:t>
      </w:r>
      <w:bookmarkEnd w:id="20"/>
    </w:p>
    <w:p w14:paraId="31DEAE6C" w14:textId="77777777" w:rsidR="00B65572" w:rsidRPr="00D428D2" w:rsidRDefault="00B65572" w:rsidP="00B65572">
      <w:pPr>
        <w:pStyle w:val="EndNoteBibliography"/>
        <w:ind w:left="720" w:hanging="720"/>
        <w:rPr>
          <w:rFonts w:ascii="Arial" w:hAnsi="Arial" w:cs="Arial"/>
          <w:noProof/>
        </w:rPr>
      </w:pPr>
      <w:bookmarkStart w:id="21" w:name="_ENREF_21"/>
      <w:r w:rsidRPr="00D428D2">
        <w:rPr>
          <w:rFonts w:ascii="Arial" w:hAnsi="Arial" w:cs="Arial"/>
          <w:noProof/>
        </w:rPr>
        <w:t>21</w:t>
      </w:r>
      <w:r w:rsidRPr="00D428D2">
        <w:rPr>
          <w:rFonts w:ascii="Arial" w:hAnsi="Arial" w:cs="Arial"/>
          <w:noProof/>
        </w:rPr>
        <w:tab/>
        <w:t>Pauli, C.</w:t>
      </w:r>
      <w:r w:rsidRPr="00D428D2">
        <w:rPr>
          <w:rFonts w:ascii="Arial" w:hAnsi="Arial" w:cs="Arial"/>
          <w:i/>
          <w:noProof/>
        </w:rPr>
        <w:t xml:space="preserve"> et al.</w:t>
      </w:r>
      <w:r w:rsidRPr="00D428D2">
        <w:rPr>
          <w:rFonts w:ascii="Arial" w:hAnsi="Arial" w:cs="Arial"/>
          <w:noProof/>
        </w:rPr>
        <w:t xml:space="preserve"> An emerging role for cytopathology in precision oncology. </w:t>
      </w:r>
      <w:r w:rsidRPr="00D428D2">
        <w:rPr>
          <w:rFonts w:ascii="Arial" w:hAnsi="Arial" w:cs="Arial"/>
          <w:i/>
          <w:noProof/>
        </w:rPr>
        <w:t>Cancer Cytopathol</w:t>
      </w:r>
      <w:r w:rsidRPr="00D428D2">
        <w:rPr>
          <w:rFonts w:ascii="Arial" w:hAnsi="Arial" w:cs="Arial"/>
          <w:noProof/>
        </w:rPr>
        <w:t xml:space="preserve"> </w:t>
      </w:r>
      <w:r w:rsidRPr="00D428D2">
        <w:rPr>
          <w:rFonts w:ascii="Arial" w:hAnsi="Arial" w:cs="Arial"/>
          <w:b/>
          <w:noProof/>
        </w:rPr>
        <w:t>124</w:t>
      </w:r>
      <w:r w:rsidRPr="00D428D2">
        <w:rPr>
          <w:rFonts w:ascii="Arial" w:hAnsi="Arial" w:cs="Arial"/>
          <w:noProof/>
        </w:rPr>
        <w:t>, 167-173, doi:10.1002/cncy.21647 (2016).</w:t>
      </w:r>
      <w:bookmarkEnd w:id="21"/>
    </w:p>
    <w:p w14:paraId="46D63B2D" w14:textId="77777777" w:rsidR="00B65572" w:rsidRPr="00D428D2" w:rsidRDefault="00B65572" w:rsidP="00B65572">
      <w:pPr>
        <w:jc w:val="both"/>
        <w:rPr>
          <w:rFonts w:ascii="Arial" w:hAnsi="Arial" w:cs="Arial"/>
          <w:sz w:val="22"/>
          <w:szCs w:val="22"/>
        </w:rPr>
      </w:pPr>
      <w:r w:rsidRPr="00D428D2">
        <w:rPr>
          <w:rFonts w:ascii="Arial" w:hAnsi="Arial" w:cs="Arial"/>
          <w:sz w:val="22"/>
          <w:szCs w:val="22"/>
        </w:rPr>
        <w:fldChar w:fldCharType="end"/>
      </w:r>
    </w:p>
    <w:p w14:paraId="23A9144D" w14:textId="77777777" w:rsidR="00B65572" w:rsidRPr="00D428D2" w:rsidRDefault="00B65572" w:rsidP="00B65572">
      <w:pPr>
        <w:jc w:val="both"/>
        <w:rPr>
          <w:rFonts w:ascii="Arial" w:hAnsi="Arial" w:cs="Arial"/>
          <w:sz w:val="22"/>
          <w:szCs w:val="22"/>
        </w:rPr>
      </w:pPr>
    </w:p>
    <w:p w14:paraId="287C977B" w14:textId="77777777" w:rsidR="00B65572" w:rsidRPr="00D428D2" w:rsidRDefault="00B65572">
      <w:pPr>
        <w:rPr>
          <w:rFonts w:ascii="Arial" w:hAnsi="Arial" w:cs="Arial"/>
        </w:rPr>
      </w:pPr>
    </w:p>
    <w:sectPr w:rsidR="00B65572" w:rsidRPr="00D428D2" w:rsidSect="001D7662">
      <w:pgSz w:w="12240" w:h="15840"/>
      <w:pgMar w:top="720" w:right="720" w:bottom="720" w:left="720" w:header="720" w:footer="720" w:gutter="0"/>
      <w:cols w:space="720"/>
      <w:noEndnote/>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7F79694" w14:textId="77777777" w:rsidR="00713F89" w:rsidRDefault="00713F89" w:rsidP="00D73964">
      <w:r>
        <w:separator/>
      </w:r>
    </w:p>
  </w:endnote>
  <w:endnote w:type="continuationSeparator" w:id="0">
    <w:p w14:paraId="19F43791" w14:textId="77777777" w:rsidR="00713F89" w:rsidRDefault="00713F89" w:rsidP="00D739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Georgia">
    <w:panose1 w:val="02040502050405020303"/>
    <w:charset w:val="00"/>
    <w:family w:val="auto"/>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SimSun">
    <w:charset w:val="86"/>
    <w:family w:val="auto"/>
    <w:pitch w:val="variable"/>
    <w:sig w:usb0="00000003" w:usb1="288F0000" w:usb2="00000016" w:usb3="00000000" w:csb0="00040001" w:csb1="00000000"/>
  </w:font>
  <w:font w:name="Cambria Math">
    <w:panose1 w:val="02040503050406030204"/>
    <w:charset w:val="00"/>
    <w:family w:val="auto"/>
    <w:pitch w:val="variable"/>
    <w:sig w:usb0="E00002FF" w:usb1="420024FF" w:usb2="00000000" w:usb3="00000000" w:csb0="0000019F" w:csb1="00000000"/>
  </w:font>
  <w:font w:name="Symbol">
    <w:panose1 w:val="00000000000000000000"/>
    <w:charset w:val="02"/>
    <w:family w:val="auto"/>
    <w:pitch w:val="variable"/>
    <w:sig w:usb0="00000000" w:usb1="10000000" w:usb2="00000000" w:usb3="00000000" w:csb0="80000000" w:csb1="00000000"/>
  </w:font>
  <w:font w:name="Bradley Hand Bold">
    <w:panose1 w:val="00000700000000000000"/>
    <w:charset w:val="00"/>
    <w:family w:val="auto"/>
    <w:pitch w:val="variable"/>
    <w:sig w:usb0="800000FF" w:usb1="5000204A" w:usb2="00000000" w:usb3="00000000" w:csb0="00000111" w:csb1="00000000"/>
  </w:font>
  <w:font w:name="ＭＳ ゴシック">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F045A1" w14:textId="77777777" w:rsidR="00713F89" w:rsidRDefault="00713F89" w:rsidP="00D73964">
      <w:r>
        <w:separator/>
      </w:r>
    </w:p>
  </w:footnote>
  <w:footnote w:type="continuationSeparator" w:id="0">
    <w:p w14:paraId="03E6DA72" w14:textId="77777777" w:rsidR="00713F89" w:rsidRDefault="00713F89" w:rsidP="00D7396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03"/>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7662"/>
    <w:rsid w:val="001D7662"/>
    <w:rsid w:val="003F3398"/>
    <w:rsid w:val="0066692E"/>
    <w:rsid w:val="0070635C"/>
    <w:rsid w:val="00713F89"/>
    <w:rsid w:val="00865349"/>
    <w:rsid w:val="00B4688C"/>
    <w:rsid w:val="00B65572"/>
    <w:rsid w:val="00D428D2"/>
    <w:rsid w:val="00D7396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F71EC4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D73964"/>
    <w:pPr>
      <w:spacing w:before="100" w:beforeAutospacing="1" w:after="100" w:afterAutospacing="1"/>
      <w:outlineLvl w:val="0"/>
    </w:pPr>
    <w:rPr>
      <w:rFonts w:ascii="Times" w:hAnsi="Times"/>
      <w:b/>
      <w:bCs/>
      <w:kern w:val="36"/>
      <w:sz w:val="48"/>
      <w:szCs w:val="4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link w:val="NormalWebChar"/>
    <w:uiPriority w:val="99"/>
    <w:unhideWhenUsed/>
    <w:rsid w:val="00D73964"/>
    <w:pPr>
      <w:spacing w:before="100" w:beforeAutospacing="1" w:after="100" w:afterAutospacing="1"/>
    </w:pPr>
    <w:rPr>
      <w:rFonts w:ascii="Times" w:hAnsi="Times" w:cs="Times New Roman"/>
      <w:sz w:val="20"/>
      <w:szCs w:val="20"/>
    </w:rPr>
  </w:style>
  <w:style w:type="character" w:customStyle="1" w:styleId="Heading1Char">
    <w:name w:val="Heading 1 Char"/>
    <w:basedOn w:val="DefaultParagraphFont"/>
    <w:link w:val="Heading1"/>
    <w:uiPriority w:val="9"/>
    <w:rsid w:val="00D73964"/>
    <w:rPr>
      <w:rFonts w:ascii="Times" w:hAnsi="Times"/>
      <w:b/>
      <w:bCs/>
      <w:kern w:val="36"/>
      <w:sz w:val="48"/>
      <w:szCs w:val="48"/>
    </w:rPr>
  </w:style>
  <w:style w:type="paragraph" w:styleId="Header">
    <w:name w:val="header"/>
    <w:basedOn w:val="Normal"/>
    <w:link w:val="HeaderChar"/>
    <w:uiPriority w:val="99"/>
    <w:unhideWhenUsed/>
    <w:rsid w:val="00D73964"/>
    <w:pPr>
      <w:tabs>
        <w:tab w:val="center" w:pos="4320"/>
        <w:tab w:val="right" w:pos="8640"/>
      </w:tabs>
    </w:pPr>
  </w:style>
  <w:style w:type="character" w:customStyle="1" w:styleId="HeaderChar">
    <w:name w:val="Header Char"/>
    <w:basedOn w:val="DefaultParagraphFont"/>
    <w:link w:val="Header"/>
    <w:uiPriority w:val="99"/>
    <w:rsid w:val="00D73964"/>
  </w:style>
  <w:style w:type="paragraph" w:styleId="Footer">
    <w:name w:val="footer"/>
    <w:basedOn w:val="Normal"/>
    <w:link w:val="FooterChar"/>
    <w:uiPriority w:val="99"/>
    <w:unhideWhenUsed/>
    <w:rsid w:val="00D73964"/>
    <w:pPr>
      <w:tabs>
        <w:tab w:val="center" w:pos="4320"/>
        <w:tab w:val="right" w:pos="8640"/>
      </w:tabs>
    </w:pPr>
  </w:style>
  <w:style w:type="character" w:customStyle="1" w:styleId="FooterChar">
    <w:name w:val="Footer Char"/>
    <w:basedOn w:val="DefaultParagraphFont"/>
    <w:link w:val="Footer"/>
    <w:uiPriority w:val="99"/>
    <w:rsid w:val="00D73964"/>
  </w:style>
  <w:style w:type="paragraph" w:styleId="ListParagraph">
    <w:name w:val="List Paragraph"/>
    <w:basedOn w:val="Normal"/>
    <w:uiPriority w:val="34"/>
    <w:qFormat/>
    <w:rsid w:val="00D73964"/>
    <w:pPr>
      <w:ind w:left="720"/>
      <w:contextualSpacing/>
    </w:pPr>
  </w:style>
  <w:style w:type="paragraph" w:styleId="BalloonText">
    <w:name w:val="Balloon Text"/>
    <w:basedOn w:val="Normal"/>
    <w:link w:val="BalloonTextChar"/>
    <w:uiPriority w:val="99"/>
    <w:semiHidden/>
    <w:unhideWhenUsed/>
    <w:rsid w:val="003F339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F3398"/>
    <w:rPr>
      <w:rFonts w:ascii="Lucida Grande" w:hAnsi="Lucida Grande" w:cs="Lucida Grande"/>
      <w:sz w:val="18"/>
      <w:szCs w:val="18"/>
    </w:rPr>
  </w:style>
  <w:style w:type="paragraph" w:styleId="Caption">
    <w:name w:val="caption"/>
    <w:basedOn w:val="Normal"/>
    <w:next w:val="Normal"/>
    <w:uiPriority w:val="35"/>
    <w:unhideWhenUsed/>
    <w:qFormat/>
    <w:rsid w:val="003F3398"/>
    <w:pPr>
      <w:spacing w:after="200"/>
    </w:pPr>
    <w:rPr>
      <w:b/>
      <w:bCs/>
      <w:color w:val="4F81BD" w:themeColor="accent1"/>
      <w:sz w:val="18"/>
      <w:szCs w:val="18"/>
    </w:rPr>
  </w:style>
  <w:style w:type="character" w:styleId="Hyperlink">
    <w:name w:val="Hyperlink"/>
    <w:basedOn w:val="DefaultParagraphFont"/>
    <w:uiPriority w:val="99"/>
    <w:unhideWhenUsed/>
    <w:rsid w:val="00B65572"/>
    <w:rPr>
      <w:color w:val="0000FF"/>
      <w:u w:val="single"/>
    </w:rPr>
  </w:style>
  <w:style w:type="paragraph" w:customStyle="1" w:styleId="EndNoteBibliography">
    <w:name w:val="EndNote Bibliography"/>
    <w:basedOn w:val="Normal"/>
    <w:rsid w:val="00B65572"/>
    <w:pPr>
      <w:spacing w:after="160"/>
    </w:pPr>
    <w:rPr>
      <w:rFonts w:ascii="Calibri" w:eastAsiaTheme="minorHAnsi" w:hAnsi="Calibri"/>
      <w:sz w:val="22"/>
      <w:szCs w:val="22"/>
    </w:rPr>
  </w:style>
  <w:style w:type="paragraph" w:customStyle="1" w:styleId="Normal1">
    <w:name w:val="Normal1"/>
    <w:rsid w:val="00B65572"/>
    <w:pPr>
      <w:spacing w:line="276" w:lineRule="auto"/>
    </w:pPr>
    <w:rPr>
      <w:rFonts w:ascii="Arial" w:eastAsia="Arial" w:hAnsi="Arial" w:cs="Arial"/>
      <w:color w:val="000000"/>
      <w:sz w:val="22"/>
      <w:szCs w:val="20"/>
    </w:rPr>
  </w:style>
  <w:style w:type="character" w:customStyle="1" w:styleId="NormalWebChar">
    <w:name w:val="Normal (Web) Char"/>
    <w:link w:val="NormalWeb"/>
    <w:uiPriority w:val="99"/>
    <w:rsid w:val="00B65572"/>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D73964"/>
    <w:pPr>
      <w:spacing w:before="100" w:beforeAutospacing="1" w:after="100" w:afterAutospacing="1"/>
      <w:outlineLvl w:val="0"/>
    </w:pPr>
    <w:rPr>
      <w:rFonts w:ascii="Times" w:hAnsi="Times"/>
      <w:b/>
      <w:bCs/>
      <w:kern w:val="36"/>
      <w:sz w:val="48"/>
      <w:szCs w:val="4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link w:val="NormalWebChar"/>
    <w:uiPriority w:val="99"/>
    <w:unhideWhenUsed/>
    <w:rsid w:val="00D73964"/>
    <w:pPr>
      <w:spacing w:before="100" w:beforeAutospacing="1" w:after="100" w:afterAutospacing="1"/>
    </w:pPr>
    <w:rPr>
      <w:rFonts w:ascii="Times" w:hAnsi="Times" w:cs="Times New Roman"/>
      <w:sz w:val="20"/>
      <w:szCs w:val="20"/>
    </w:rPr>
  </w:style>
  <w:style w:type="character" w:customStyle="1" w:styleId="Heading1Char">
    <w:name w:val="Heading 1 Char"/>
    <w:basedOn w:val="DefaultParagraphFont"/>
    <w:link w:val="Heading1"/>
    <w:uiPriority w:val="9"/>
    <w:rsid w:val="00D73964"/>
    <w:rPr>
      <w:rFonts w:ascii="Times" w:hAnsi="Times"/>
      <w:b/>
      <w:bCs/>
      <w:kern w:val="36"/>
      <w:sz w:val="48"/>
      <w:szCs w:val="48"/>
    </w:rPr>
  </w:style>
  <w:style w:type="paragraph" w:styleId="Header">
    <w:name w:val="header"/>
    <w:basedOn w:val="Normal"/>
    <w:link w:val="HeaderChar"/>
    <w:uiPriority w:val="99"/>
    <w:unhideWhenUsed/>
    <w:rsid w:val="00D73964"/>
    <w:pPr>
      <w:tabs>
        <w:tab w:val="center" w:pos="4320"/>
        <w:tab w:val="right" w:pos="8640"/>
      </w:tabs>
    </w:pPr>
  </w:style>
  <w:style w:type="character" w:customStyle="1" w:styleId="HeaderChar">
    <w:name w:val="Header Char"/>
    <w:basedOn w:val="DefaultParagraphFont"/>
    <w:link w:val="Header"/>
    <w:uiPriority w:val="99"/>
    <w:rsid w:val="00D73964"/>
  </w:style>
  <w:style w:type="paragraph" w:styleId="Footer">
    <w:name w:val="footer"/>
    <w:basedOn w:val="Normal"/>
    <w:link w:val="FooterChar"/>
    <w:uiPriority w:val="99"/>
    <w:unhideWhenUsed/>
    <w:rsid w:val="00D73964"/>
    <w:pPr>
      <w:tabs>
        <w:tab w:val="center" w:pos="4320"/>
        <w:tab w:val="right" w:pos="8640"/>
      </w:tabs>
    </w:pPr>
  </w:style>
  <w:style w:type="character" w:customStyle="1" w:styleId="FooterChar">
    <w:name w:val="Footer Char"/>
    <w:basedOn w:val="DefaultParagraphFont"/>
    <w:link w:val="Footer"/>
    <w:uiPriority w:val="99"/>
    <w:rsid w:val="00D73964"/>
  </w:style>
  <w:style w:type="paragraph" w:styleId="ListParagraph">
    <w:name w:val="List Paragraph"/>
    <w:basedOn w:val="Normal"/>
    <w:uiPriority w:val="34"/>
    <w:qFormat/>
    <w:rsid w:val="00D73964"/>
    <w:pPr>
      <w:ind w:left="720"/>
      <w:contextualSpacing/>
    </w:pPr>
  </w:style>
  <w:style w:type="paragraph" w:styleId="BalloonText">
    <w:name w:val="Balloon Text"/>
    <w:basedOn w:val="Normal"/>
    <w:link w:val="BalloonTextChar"/>
    <w:uiPriority w:val="99"/>
    <w:semiHidden/>
    <w:unhideWhenUsed/>
    <w:rsid w:val="003F339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F3398"/>
    <w:rPr>
      <w:rFonts w:ascii="Lucida Grande" w:hAnsi="Lucida Grande" w:cs="Lucida Grande"/>
      <w:sz w:val="18"/>
      <w:szCs w:val="18"/>
    </w:rPr>
  </w:style>
  <w:style w:type="paragraph" w:styleId="Caption">
    <w:name w:val="caption"/>
    <w:basedOn w:val="Normal"/>
    <w:next w:val="Normal"/>
    <w:uiPriority w:val="35"/>
    <w:unhideWhenUsed/>
    <w:qFormat/>
    <w:rsid w:val="003F3398"/>
    <w:pPr>
      <w:spacing w:after="200"/>
    </w:pPr>
    <w:rPr>
      <w:b/>
      <w:bCs/>
      <w:color w:val="4F81BD" w:themeColor="accent1"/>
      <w:sz w:val="18"/>
      <w:szCs w:val="18"/>
    </w:rPr>
  </w:style>
  <w:style w:type="character" w:styleId="Hyperlink">
    <w:name w:val="Hyperlink"/>
    <w:basedOn w:val="DefaultParagraphFont"/>
    <w:uiPriority w:val="99"/>
    <w:unhideWhenUsed/>
    <w:rsid w:val="00B65572"/>
    <w:rPr>
      <w:color w:val="0000FF"/>
      <w:u w:val="single"/>
    </w:rPr>
  </w:style>
  <w:style w:type="paragraph" w:customStyle="1" w:styleId="EndNoteBibliography">
    <w:name w:val="EndNote Bibliography"/>
    <w:basedOn w:val="Normal"/>
    <w:rsid w:val="00B65572"/>
    <w:pPr>
      <w:spacing w:after="160"/>
    </w:pPr>
    <w:rPr>
      <w:rFonts w:ascii="Calibri" w:eastAsiaTheme="minorHAnsi" w:hAnsi="Calibri"/>
      <w:sz w:val="22"/>
      <w:szCs w:val="22"/>
    </w:rPr>
  </w:style>
  <w:style w:type="paragraph" w:customStyle="1" w:styleId="Normal1">
    <w:name w:val="Normal1"/>
    <w:rsid w:val="00B65572"/>
    <w:pPr>
      <w:spacing w:line="276" w:lineRule="auto"/>
    </w:pPr>
    <w:rPr>
      <w:rFonts w:ascii="Arial" w:eastAsia="Arial" w:hAnsi="Arial" w:cs="Arial"/>
      <w:color w:val="000000"/>
      <w:sz w:val="22"/>
      <w:szCs w:val="20"/>
    </w:rPr>
  </w:style>
  <w:style w:type="character" w:customStyle="1" w:styleId="NormalWebChar">
    <w:name w:val="Normal (Web) Char"/>
    <w:link w:val="NormalWeb"/>
    <w:uiPriority w:val="99"/>
    <w:rsid w:val="00B65572"/>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5388402">
      <w:bodyDiv w:val="1"/>
      <w:marLeft w:val="0"/>
      <w:marRight w:val="0"/>
      <w:marTop w:val="0"/>
      <w:marBottom w:val="0"/>
      <w:divBdr>
        <w:top w:val="none" w:sz="0" w:space="0" w:color="auto"/>
        <w:left w:val="none" w:sz="0" w:space="0" w:color="auto"/>
        <w:bottom w:val="none" w:sz="0" w:space="0" w:color="auto"/>
        <w:right w:val="none" w:sz="0" w:space="0" w:color="auto"/>
      </w:divBdr>
    </w:div>
    <w:div w:id="1716852876">
      <w:bodyDiv w:val="1"/>
      <w:marLeft w:val="0"/>
      <w:marRight w:val="0"/>
      <w:marTop w:val="0"/>
      <w:marBottom w:val="0"/>
      <w:divBdr>
        <w:top w:val="none" w:sz="0" w:space="0" w:color="auto"/>
        <w:left w:val="none" w:sz="0" w:space="0" w:color="auto"/>
        <w:bottom w:val="none" w:sz="0" w:space="0" w:color="auto"/>
        <w:right w:val="none" w:sz="0" w:space="0" w:color="auto"/>
      </w:divBdr>
    </w:div>
    <w:div w:id="1839880353">
      <w:bodyDiv w:val="1"/>
      <w:marLeft w:val="0"/>
      <w:marRight w:val="0"/>
      <w:marTop w:val="0"/>
      <w:marBottom w:val="0"/>
      <w:divBdr>
        <w:top w:val="none" w:sz="0" w:space="0" w:color="auto"/>
        <w:left w:val="none" w:sz="0" w:space="0" w:color="auto"/>
        <w:bottom w:val="none" w:sz="0" w:space="0" w:color="auto"/>
        <w:right w:val="none" w:sz="0" w:space="0" w:color="auto"/>
      </w:divBdr>
    </w:div>
    <w:div w:id="209246346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34.emf"/><Relationship Id="rId47" Type="http://schemas.openxmlformats.org/officeDocument/2006/relationships/oleObject" Target="embeddings/Microsoft_Equation5.bin"/><Relationship Id="rId48" Type="http://schemas.openxmlformats.org/officeDocument/2006/relationships/image" Target="media/image35.emf"/><Relationship Id="rId49" Type="http://schemas.openxmlformats.org/officeDocument/2006/relationships/oleObject" Target="embeddings/Microsoft_Equation6.bin"/><Relationship Id="rId20" Type="http://schemas.openxmlformats.org/officeDocument/2006/relationships/image" Target="media/image14.png"/><Relationship Id="rId21" Type="http://schemas.openxmlformats.org/officeDocument/2006/relationships/image" Target="media/image15.emf"/><Relationship Id="rId22" Type="http://schemas.openxmlformats.org/officeDocument/2006/relationships/image" Target="media/image16.emf"/><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emf"/><Relationship Id="rId28" Type="http://schemas.openxmlformats.org/officeDocument/2006/relationships/image" Target="media/image22.png"/><Relationship Id="rId29" Type="http://schemas.openxmlformats.org/officeDocument/2006/relationships/image" Target="media/image23.png"/><Relationship Id="rId50" Type="http://schemas.openxmlformats.org/officeDocument/2006/relationships/fontTable" Target="fontTable.xml"/><Relationship Id="rId51"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hyperlink" Target="http://primer.yulab.org" TargetMode="External"/><Relationship Id="rId9" Type="http://schemas.openxmlformats.org/officeDocument/2006/relationships/image" Target="media/image3.png"/><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33" Type="http://schemas.openxmlformats.org/officeDocument/2006/relationships/hyperlink" Target="http://primer.yulab.org" TargetMode="External"/><Relationship Id="rId34" Type="http://schemas.openxmlformats.org/officeDocument/2006/relationships/image" Target="media/image26.emf"/><Relationship Id="rId35" Type="http://schemas.openxmlformats.org/officeDocument/2006/relationships/image" Target="media/image27.emf"/><Relationship Id="rId36" Type="http://schemas.openxmlformats.org/officeDocument/2006/relationships/image" Target="media/image28.emf"/><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emf"/><Relationship Id="rId13" Type="http://schemas.openxmlformats.org/officeDocument/2006/relationships/image" Target="media/image7.emf"/><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emf"/><Relationship Id="rId19" Type="http://schemas.openxmlformats.org/officeDocument/2006/relationships/image" Target="media/image13.png"/><Relationship Id="rId37" Type="http://schemas.openxmlformats.org/officeDocument/2006/relationships/image" Target="media/image29.emf"/><Relationship Id="rId38" Type="http://schemas.openxmlformats.org/officeDocument/2006/relationships/image" Target="media/image30.emf"/><Relationship Id="rId39" Type="http://schemas.openxmlformats.org/officeDocument/2006/relationships/oleObject" Target="embeddings/Microsoft_Equation1.bin"/><Relationship Id="rId40" Type="http://schemas.openxmlformats.org/officeDocument/2006/relationships/image" Target="media/image31.emf"/><Relationship Id="rId41" Type="http://schemas.openxmlformats.org/officeDocument/2006/relationships/oleObject" Target="embeddings/Microsoft_Equation2.bin"/><Relationship Id="rId42" Type="http://schemas.openxmlformats.org/officeDocument/2006/relationships/image" Target="media/image32.emf"/><Relationship Id="rId43" Type="http://schemas.openxmlformats.org/officeDocument/2006/relationships/oleObject" Target="embeddings/Microsoft_Equation3.bin"/><Relationship Id="rId44" Type="http://schemas.openxmlformats.org/officeDocument/2006/relationships/image" Target="media/image33.emf"/><Relationship Id="rId45" Type="http://schemas.openxmlformats.org/officeDocument/2006/relationships/oleObject" Target="embeddings/Microsoft_Equation4.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22</Pages>
  <Words>13535</Words>
  <Characters>79321</Characters>
  <Application>Microsoft Macintosh Word</Application>
  <DocSecurity>0</DocSecurity>
  <Lines>1220</Lines>
  <Paragraphs>119</Paragraphs>
  <ScaleCrop>false</ScaleCrop>
  <Company>Yale University</Company>
  <LinksUpToDate>false</LinksUpToDate>
  <CharactersWithSpaces>92737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Rutenberg Schoenberg</dc:creator>
  <cp:keywords/>
  <dc:description/>
  <cp:lastModifiedBy>Michael Rutenberg Schoenberg</cp:lastModifiedBy>
  <cp:revision>2</cp:revision>
  <dcterms:created xsi:type="dcterms:W3CDTF">2017-06-04T17:38:00Z</dcterms:created>
  <dcterms:modified xsi:type="dcterms:W3CDTF">2017-06-04T17:38:00Z</dcterms:modified>
</cp:coreProperties>
</file>