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FD3FF" w14:textId="77777777" w:rsidR="001416C7" w:rsidRDefault="001416C7">
      <w:r>
        <w:t xml:space="preserve">Outstanding questions: </w:t>
      </w:r>
    </w:p>
    <w:p w14:paraId="06D4C711" w14:textId="77777777" w:rsidR="001416C7" w:rsidRDefault="001416C7"/>
    <w:p w14:paraId="2BE57A18" w14:textId="77777777" w:rsidR="001416C7" w:rsidRDefault="001416C7" w:rsidP="001416C7">
      <w:proofErr w:type="gramStart"/>
      <w:r>
        <w:t>Letters of support – How many needed?</w:t>
      </w:r>
      <w:proofErr w:type="gramEnd"/>
      <w:r>
        <w:t xml:space="preserve"> </w:t>
      </w:r>
    </w:p>
    <w:p w14:paraId="1D89B6EC" w14:textId="77777777" w:rsidR="001416C7" w:rsidRDefault="001416C7" w:rsidP="001416C7"/>
    <w:p w14:paraId="473B4B29" w14:textId="77777777" w:rsidR="006D7E6E" w:rsidRDefault="001416C7" w:rsidP="001416C7">
      <w:r>
        <w:t>W</w:t>
      </w:r>
      <w:r w:rsidR="006D7E6E">
        <w:t>here will money come from for parallel sequencing of patient tumors and PDX models? Doing both will double sequencing costs, need to find money for this. Where</w:t>
      </w:r>
      <w:r>
        <w:t xml:space="preserve"> will it come from?</w:t>
      </w:r>
    </w:p>
    <w:p w14:paraId="48BF2C0D" w14:textId="77777777" w:rsidR="006D7E6E" w:rsidRDefault="006D7E6E" w:rsidP="001416C7">
      <w:bookmarkStart w:id="0" w:name="_GoBack"/>
      <w:bookmarkEnd w:id="0"/>
    </w:p>
    <w:sectPr w:rsidR="006D7E6E" w:rsidSect="008A49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82924"/>
    <w:multiLevelType w:val="hybridMultilevel"/>
    <w:tmpl w:val="621078D2"/>
    <w:lvl w:ilvl="0" w:tplc="E5E4FBC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800A76"/>
    <w:multiLevelType w:val="hybridMultilevel"/>
    <w:tmpl w:val="CF767C98"/>
    <w:lvl w:ilvl="0" w:tplc="740C7946">
      <w:start w:val="20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6E"/>
    <w:rsid w:val="001416C7"/>
    <w:rsid w:val="00231DE4"/>
    <w:rsid w:val="006D7E6E"/>
    <w:rsid w:val="008A49C9"/>
    <w:rsid w:val="00E569BF"/>
    <w:rsid w:val="00F2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EA33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D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DE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D7E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D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DE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D7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210</Characters>
  <Application>Microsoft Macintosh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Lisa Lucido</dc:creator>
  <cp:keywords/>
  <dc:description/>
  <cp:lastModifiedBy>Anna Lisa Lucido</cp:lastModifiedBy>
  <cp:revision>2</cp:revision>
  <dcterms:created xsi:type="dcterms:W3CDTF">2016-09-19T16:18:00Z</dcterms:created>
  <dcterms:modified xsi:type="dcterms:W3CDTF">2016-09-19T18:24:00Z</dcterms:modified>
</cp:coreProperties>
</file>