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B3F99" w14:textId="7B9054F6" w:rsidR="006360C4" w:rsidRPr="006360C4" w:rsidRDefault="006360C4" w:rsidP="006360C4">
      <w:pPr>
        <w:rPr>
          <w:rFonts w:ascii="Times New Roman" w:eastAsia="ＭＳ 明朝" w:hAnsi="Times New Roman" w:cs="Times New Roman"/>
          <w:b/>
          <w:sz w:val="32"/>
          <w:szCs w:val="32"/>
        </w:rPr>
      </w:pPr>
      <w:r w:rsidRPr="006360C4">
        <w:rPr>
          <w:rFonts w:ascii="Times New Roman" w:eastAsia="ＭＳ 明朝" w:hAnsi="Times New Roman" w:cs="Times New Roman"/>
          <w:b/>
          <w:sz w:val="32"/>
          <w:szCs w:val="32"/>
        </w:rPr>
        <w:t>Localized structural frustration for evaluating the impact of sequence variants</w:t>
      </w:r>
    </w:p>
    <w:p w14:paraId="1C85C509" w14:textId="78BE2F98" w:rsidR="006360C4" w:rsidRPr="006360C4" w:rsidRDefault="006360C4" w:rsidP="006360C4">
      <w:pPr>
        <w:rPr>
          <w:rFonts w:ascii="Times New Roman" w:eastAsia="ＭＳ 明朝" w:hAnsi="Times New Roman" w:cs="Times New Roman"/>
        </w:rPr>
      </w:pPr>
      <w:r w:rsidRPr="006360C4">
        <w:rPr>
          <w:rFonts w:ascii="Times New Roman" w:eastAsia="ＭＳ 明朝" w:hAnsi="Times New Roman" w:cs="Times New Roman"/>
        </w:rPr>
        <w:t>Sushant Kumar</w:t>
      </w:r>
      <w:r w:rsidRPr="006360C4">
        <w:rPr>
          <w:rFonts w:ascii="Times New Roman" w:eastAsia="ＭＳ 明朝" w:hAnsi="Times New Roman" w:cs="Times New Roman"/>
          <w:vertAlign w:val="superscript"/>
        </w:rPr>
        <w:t>a,b</w:t>
      </w:r>
      <w:r w:rsidRPr="006360C4">
        <w:rPr>
          <w:rFonts w:ascii="Times New Roman" w:eastAsia="ＭＳ 明朝" w:hAnsi="Times New Roman" w:cs="Times New Roman"/>
        </w:rPr>
        <w:t>, Declan Clarke</w:t>
      </w:r>
      <w:r>
        <w:rPr>
          <w:rFonts w:ascii="Times New Roman" w:eastAsia="ＭＳ 明朝" w:hAnsi="Times New Roman" w:cs="Times New Roman"/>
          <w:vertAlign w:val="superscript"/>
        </w:rPr>
        <w:t>c</w:t>
      </w:r>
      <w:r w:rsidRPr="006360C4">
        <w:rPr>
          <w:rFonts w:ascii="Times New Roman" w:eastAsia="ＭＳ 明朝" w:hAnsi="Times New Roman" w:cs="Times New Roman"/>
        </w:rPr>
        <w:t>, Mark Gerstein</w:t>
      </w:r>
      <w:r>
        <w:rPr>
          <w:rFonts w:ascii="Times New Roman" w:eastAsia="ＭＳ 明朝" w:hAnsi="Times New Roman" w:cs="Times New Roman"/>
          <w:vertAlign w:val="superscript"/>
        </w:rPr>
        <w:t>a,b,d</w:t>
      </w:r>
      <w:r w:rsidRPr="006360C4">
        <w:rPr>
          <w:rFonts w:ascii="Times New Roman" w:eastAsia="ＭＳ 明朝" w:hAnsi="Times New Roman" w:cs="Times New Roman"/>
          <w:vertAlign w:val="superscript"/>
        </w:rPr>
        <w:t>,1</w:t>
      </w:r>
    </w:p>
    <w:p w14:paraId="52E4A46A" w14:textId="77777777" w:rsidR="006360C4" w:rsidRPr="006360C4" w:rsidRDefault="006360C4" w:rsidP="006360C4">
      <w:pPr>
        <w:rPr>
          <w:rFonts w:ascii="Times New Roman" w:eastAsia="ＭＳ 明朝" w:hAnsi="Times New Roman" w:cs="Times New Roman"/>
          <w:vertAlign w:val="superscript"/>
        </w:rPr>
      </w:pPr>
    </w:p>
    <w:p w14:paraId="28844E8D" w14:textId="2CE83084" w:rsidR="006360C4" w:rsidRPr="006360C4" w:rsidRDefault="006360C4" w:rsidP="006360C4">
      <w:pPr>
        <w:rPr>
          <w:rFonts w:ascii="Times New Roman" w:eastAsia="ＭＳ 明朝" w:hAnsi="Times New Roman" w:cs="Times New Roman"/>
        </w:rPr>
      </w:pPr>
      <w:r w:rsidRPr="006360C4">
        <w:rPr>
          <w:rFonts w:ascii="Times New Roman" w:eastAsia="ＭＳ 明朝" w:hAnsi="Times New Roman" w:cs="Times New Roman"/>
          <w:vertAlign w:val="superscript"/>
        </w:rPr>
        <w:t>a</w:t>
      </w:r>
      <w:r w:rsidRPr="006360C4">
        <w:rPr>
          <w:rFonts w:ascii="Times New Roman" w:eastAsia="ＭＳ 明朝" w:hAnsi="Times New Roman" w:cs="Times New Roman"/>
        </w:rPr>
        <w:t>Program in Computational Biology and B</w:t>
      </w:r>
      <w:r>
        <w:rPr>
          <w:rFonts w:ascii="Times New Roman" w:eastAsia="ＭＳ 明朝" w:hAnsi="Times New Roman" w:cs="Times New Roman"/>
        </w:rPr>
        <w:t>ioinformatics, Yale University</w:t>
      </w:r>
    </w:p>
    <w:p w14:paraId="76C63B1B" w14:textId="629A0B32" w:rsidR="006360C4" w:rsidRPr="006360C4" w:rsidRDefault="006360C4" w:rsidP="006360C4">
      <w:pPr>
        <w:rPr>
          <w:rFonts w:ascii="Times New Roman" w:eastAsia="ＭＳ 明朝" w:hAnsi="Times New Roman" w:cs="Times New Roman"/>
        </w:rPr>
      </w:pPr>
      <w:r w:rsidRPr="006360C4">
        <w:rPr>
          <w:rFonts w:ascii="Times New Roman" w:eastAsia="ＭＳ 明朝" w:hAnsi="Times New Roman" w:cs="Times New Roman"/>
          <w:vertAlign w:val="superscript"/>
        </w:rPr>
        <w:t>b</w:t>
      </w:r>
      <w:r w:rsidRPr="006360C4">
        <w:rPr>
          <w:rFonts w:ascii="Times New Roman" w:eastAsia="ＭＳ 明朝" w:hAnsi="Times New Roman" w:cs="Times New Roman"/>
        </w:rPr>
        <w:t>Department of Molecular Biophysics and Biochemistry, Yale University</w:t>
      </w:r>
    </w:p>
    <w:p w14:paraId="15BBD08D" w14:textId="109C5359" w:rsidR="006360C4" w:rsidRDefault="006360C4" w:rsidP="006360C4">
      <w:pPr>
        <w:rPr>
          <w:rFonts w:ascii="Times New Roman" w:eastAsia="ＭＳ 明朝" w:hAnsi="Times New Roman" w:cs="Times New Roman"/>
        </w:rPr>
      </w:pPr>
      <w:r>
        <w:rPr>
          <w:rFonts w:ascii="Times New Roman" w:eastAsia="ＭＳ 明朝" w:hAnsi="Times New Roman" w:cs="Times New Roman"/>
          <w:vertAlign w:val="superscript"/>
        </w:rPr>
        <w:t>c</w:t>
      </w:r>
      <w:r w:rsidRPr="006360C4">
        <w:rPr>
          <w:rFonts w:ascii="Times New Roman" w:eastAsia="ＭＳ 明朝" w:hAnsi="Times New Roman" w:cs="Times New Roman"/>
        </w:rPr>
        <w:t xml:space="preserve">Department of Chemistry, Yale University </w:t>
      </w:r>
    </w:p>
    <w:p w14:paraId="0AE2822D" w14:textId="6E0231F8" w:rsidR="006360C4" w:rsidRPr="006360C4" w:rsidRDefault="006360C4" w:rsidP="006360C4">
      <w:pPr>
        <w:rPr>
          <w:rFonts w:ascii="Times New Roman" w:eastAsia="ＭＳ 明朝" w:hAnsi="Times New Roman" w:cs="Times New Roman"/>
        </w:rPr>
      </w:pPr>
      <w:r>
        <w:rPr>
          <w:rFonts w:ascii="Times New Roman" w:eastAsia="ＭＳ 明朝" w:hAnsi="Times New Roman" w:cs="Times New Roman"/>
          <w:vertAlign w:val="superscript"/>
        </w:rPr>
        <w:t>d</w:t>
      </w:r>
      <w:r w:rsidRPr="006360C4">
        <w:rPr>
          <w:rFonts w:ascii="Times New Roman" w:eastAsia="ＭＳ 明朝" w:hAnsi="Times New Roman" w:cs="Times New Roman"/>
        </w:rPr>
        <w:t>Department of Computer Science, Yale University, 260/266 Whitney Avenue PO Box 208114, New Haven, CT 06520, USA</w:t>
      </w:r>
    </w:p>
    <w:p w14:paraId="6509D789" w14:textId="77777777" w:rsidR="006360C4" w:rsidRPr="006360C4" w:rsidRDefault="006360C4" w:rsidP="006360C4">
      <w:pPr>
        <w:rPr>
          <w:rFonts w:ascii="Times New Roman" w:eastAsia="ＭＳ 明朝" w:hAnsi="Times New Roman" w:cs="Times New Roman"/>
        </w:rPr>
      </w:pPr>
    </w:p>
    <w:p w14:paraId="312412AA" w14:textId="4FECE35E" w:rsidR="006360C4" w:rsidRDefault="006360C4" w:rsidP="006360C4">
      <w:pPr>
        <w:rPr>
          <w:rFonts w:ascii="Times New Roman" w:eastAsia="ＭＳ 明朝" w:hAnsi="Times New Roman" w:cs="Times New Roman"/>
        </w:rPr>
      </w:pPr>
      <w:r w:rsidRPr="006360C4">
        <w:rPr>
          <w:rFonts w:ascii="Times New Roman" w:eastAsia="ＭＳ 明朝" w:hAnsi="Times New Roman" w:cs="Times New Roman"/>
          <w:vertAlign w:val="superscript"/>
        </w:rPr>
        <w:t xml:space="preserve">1 </w:t>
      </w:r>
      <w:r w:rsidRPr="006360C4">
        <w:rPr>
          <w:rFonts w:ascii="Times New Roman" w:eastAsia="ＭＳ 明朝" w:hAnsi="Times New Roman" w:cs="Times New Roman"/>
        </w:rPr>
        <w:t>Correspondence should be addressed to M.G. (</w:t>
      </w:r>
      <w:hyperlink r:id="rId5" w:history="1">
        <w:r w:rsidRPr="00145CA2">
          <w:rPr>
            <w:rStyle w:val="Hyperlink"/>
            <w:rFonts w:ascii="Times New Roman" w:eastAsia="ＭＳ 明朝" w:hAnsi="Times New Roman" w:cs="Times New Roman"/>
          </w:rPr>
          <w:t>pi@gersteinlab.org)</w:t>
        </w:r>
      </w:hyperlink>
    </w:p>
    <w:p w14:paraId="7C10F85A" w14:textId="77777777" w:rsidR="006360C4" w:rsidRPr="006360C4" w:rsidRDefault="006360C4" w:rsidP="006360C4">
      <w:pPr>
        <w:rPr>
          <w:rFonts w:ascii="Times New Roman" w:eastAsia="ＭＳ 明朝" w:hAnsi="Times New Roman" w:cs="Times New Roman"/>
        </w:rPr>
      </w:pPr>
    </w:p>
    <w:p w14:paraId="512278C1" w14:textId="77777777" w:rsidR="00C74803" w:rsidRDefault="00C74803" w:rsidP="007C6BF0">
      <w:pPr>
        <w:spacing w:line="360" w:lineRule="auto"/>
        <w:rPr>
          <w:rFonts w:ascii="Arial Black" w:eastAsia="ＭＳ 明朝" w:hAnsi="Arial Black" w:cs="Times New Roman"/>
          <w:b/>
          <w:sz w:val="32"/>
          <w:szCs w:val="32"/>
          <w:u w:val="single"/>
        </w:rPr>
      </w:pPr>
    </w:p>
    <w:p w14:paraId="603F089D" w14:textId="77777777" w:rsidR="007C6BF0" w:rsidRPr="002454F1" w:rsidRDefault="007C6BF0" w:rsidP="007C6BF0">
      <w:pPr>
        <w:spacing w:line="360" w:lineRule="auto"/>
        <w:rPr>
          <w:rFonts w:ascii="Arial Black" w:eastAsia="ＭＳ 明朝" w:hAnsi="Arial Black" w:cs="Times New Roman"/>
          <w:b/>
          <w:sz w:val="32"/>
          <w:szCs w:val="32"/>
          <w:u w:val="single"/>
        </w:rPr>
      </w:pPr>
      <w:r w:rsidRPr="002454F1">
        <w:rPr>
          <w:rFonts w:ascii="Arial Black" w:eastAsia="ＭＳ 明朝" w:hAnsi="Arial Black" w:cs="Times New Roman"/>
          <w:b/>
          <w:sz w:val="32"/>
          <w:szCs w:val="32"/>
          <w:u w:val="single"/>
        </w:rPr>
        <w:t>Abstract</w:t>
      </w:r>
    </w:p>
    <w:p w14:paraId="49391286" w14:textId="77777777" w:rsidR="00AB3912" w:rsidRPr="00AB3912" w:rsidRDefault="00AB3912" w:rsidP="00AB3912">
      <w:pPr>
        <w:spacing w:line="360" w:lineRule="auto"/>
        <w:jc w:val="both"/>
        <w:rPr>
          <w:rFonts w:ascii="Times New Roman" w:hAnsi="Times New Roman" w:cs="Times New Roman"/>
        </w:rPr>
      </w:pPr>
      <w:r w:rsidRPr="00AB3912">
        <w:rPr>
          <w:rFonts w:ascii="Times New Roman" w:hAnsi="Times New Roman" w:cs="Times New Roman"/>
        </w:rPr>
        <w:t xml:space="preserve">Population-scale sequencing is increasingly uncovering large numbers of rare single-nucleotide variants (SNVs) in coding regions of the genome. The rarity of these variants makes it challenging to evaluate the deleteriousness of the SNVs with conventional phenotype-genotype associations. Protein structures provide a way of addressing this challenge. Previous efforts using them have focused on globally quantifying the impact of SNVs on protein stability. However, local perturbations are known to severely impact protein functionality without strongly disrupting global stability (e.g. in relation to catalysis or allostery). Here, we describe a workflow in which localized frustration, quantifying unfavorable local interactions, is employed as a metric to investigate such effects. Using this workflow on the PDB, we find that frustration produces many immediately intuitive results: for instance, disease-associated SNVs create stronger changes in localized frustration than non-disease associated variants, and rare SNVs tend to disrupt local interactions to a larger extent than common variants. Less obviously, we observe that somatic SNVs associated with oncogenes and tumor suppressor genes (TSGs) induce very different changes in frustration. In particular, those associated with TSGs change the frustration more in the core than the surface, whereas those associated with oncogenes manifest the opposite pattern. </w:t>
      </w:r>
    </w:p>
    <w:p w14:paraId="68ED03DE" w14:textId="557202A6" w:rsidR="009A1549" w:rsidRPr="009A1549" w:rsidRDefault="009A1549" w:rsidP="009A1549">
      <w:pPr>
        <w:spacing w:line="360" w:lineRule="auto"/>
        <w:jc w:val="both"/>
        <w:rPr>
          <w:rFonts w:ascii="Times New Roman" w:hAnsi="Times New Roman" w:cs="Times New Roman"/>
        </w:rPr>
      </w:pPr>
    </w:p>
    <w:p w14:paraId="37114287" w14:textId="77777777" w:rsidR="00C74803" w:rsidRDefault="00C74803" w:rsidP="006360C4">
      <w:pPr>
        <w:spacing w:line="360" w:lineRule="auto"/>
        <w:jc w:val="both"/>
        <w:rPr>
          <w:rFonts w:ascii="Times New Roman" w:hAnsi="Times New Roman" w:cs="Times New Roman"/>
        </w:rPr>
      </w:pPr>
    </w:p>
    <w:p w14:paraId="2C31FD38" w14:textId="77777777" w:rsidR="00C74803" w:rsidRDefault="00C74803" w:rsidP="006360C4">
      <w:pPr>
        <w:spacing w:line="360" w:lineRule="auto"/>
        <w:jc w:val="both"/>
        <w:rPr>
          <w:rFonts w:ascii="Times New Roman" w:hAnsi="Times New Roman" w:cs="Times New Roman"/>
        </w:rPr>
      </w:pPr>
    </w:p>
    <w:p w14:paraId="6F605A09" w14:textId="77777777" w:rsidR="009A1549" w:rsidRDefault="009A1549" w:rsidP="006360C4">
      <w:pPr>
        <w:spacing w:line="360" w:lineRule="auto"/>
        <w:jc w:val="both"/>
        <w:rPr>
          <w:rFonts w:ascii="Times New Roman" w:hAnsi="Times New Roman" w:cs="Times New Roman"/>
        </w:rPr>
      </w:pPr>
    </w:p>
    <w:p w14:paraId="434DF6CD" w14:textId="1E0467F7" w:rsidR="00AF11FA" w:rsidRPr="006360C4" w:rsidRDefault="00AF11FA" w:rsidP="006360C4">
      <w:pPr>
        <w:spacing w:line="360" w:lineRule="auto"/>
        <w:jc w:val="both"/>
        <w:rPr>
          <w:rFonts w:ascii="Times New Roman" w:hAnsi="Times New Roman" w:cs="Times New Roman"/>
        </w:rPr>
      </w:pPr>
      <w:r w:rsidRPr="00F71CED">
        <w:rPr>
          <w:rFonts w:ascii="Arial Black" w:eastAsia="ＭＳ 明朝" w:hAnsi="Arial Black" w:cs="Times New Roman"/>
          <w:b/>
          <w:sz w:val="32"/>
          <w:szCs w:val="32"/>
          <w:u w:val="single"/>
        </w:rPr>
        <w:t>Introduction</w:t>
      </w:r>
    </w:p>
    <w:p w14:paraId="2101EBBE" w14:textId="5AE89378" w:rsidR="00AF11FA" w:rsidRPr="002454F1" w:rsidRDefault="00AF11FA" w:rsidP="00AF11FA">
      <w:pPr>
        <w:spacing w:line="360" w:lineRule="auto"/>
        <w:rPr>
          <w:rFonts w:ascii="Times New Roman" w:eastAsia="ＭＳ 明朝" w:hAnsi="Times New Roman" w:cs="Times New Roman"/>
        </w:rPr>
      </w:pPr>
      <w:r w:rsidRPr="002454F1">
        <w:rPr>
          <w:rFonts w:ascii="Times New Roman" w:eastAsia="ＭＳ 明朝" w:hAnsi="Times New Roman" w:cs="Times New Roman"/>
        </w:rPr>
        <w:t>The advent of next-generation sequencing technologies has led to a remarkable increase in genomic variation data at both the exome as well as the whole-genome levels</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F3E96">
        <w:rPr>
          <w:rFonts w:ascii="Times New Roman" w:eastAsia="ＭＳ 明朝" w:hAnsi="Times New Roman" w:cs="Times New Roman"/>
        </w:rPr>
        <w:instrText>ADDIN CSL_CITATION { "citationItems" : [ { "id" : "ITEM-1", "itemData" : { "DOI" : "10.1186/s13059-016-0917-0", "ISSN" : "1474-760X", "author" : [ { "dropping-particle" : "", "family" : "Muir", "given" : "Paul", "non-dropping-particle" : "", "parse-names" : false, "suffix" : "" }, { "dropping-particle" : "", "family" : "Li", "given" : "Shantao", "non-dropping-particle" : "", "parse-names" : false, "suffix" : "" }, { "dropping-particle" : "", "family" : "Lou", "given" : "Shaoke", "non-dropping-particle" : "", "parse-names" : false, "suffix" : "" }, { "dropping-particle" : "", "family" : "Wang", "given" : "Daifeng", "non-dropping-particle" : "", "parse-names" : false, "suffix" : "" }, { "dropping-particle" : "", "family" : "Spakowicz", "given" : "Daniel J", "non-dropping-particle" : "", "parse-names" : false, "suffix" : "" }, { "dropping-particle" : "", "family" : "Salichos", "given" : "Leonidas", "non-dropping-particle" : "", "parse-names" : false, "suffix" : "" }, { "dropping-particle" : "", "family" : "Zhang", "given" : "Jing", "non-dropping-particle" : "", "parse-names" : false, "suffix" : "" }, { "dropping-particle" : "", "family" : "Weinstock", "given" : "George M.", "non-dropping-particle" : "", "parse-names" : false, "suffix" : "" }, { "dropping-particle" : "", "family" : "Isaacs", "given" : "Farren",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"ITEM-1", "issue" : "1", "issued" : { "date-parts" : [ [ "2016", "12", "23" ] ] }, "page" : "53", "publisher" : "BioMed Central", "title" : "The real cost of sequencing: scaling computation to keep pace with data generation", "type" : "article-journal", "volume" : "17" }, "uris" : [ "http://www.mendeley.com/documents/?uuid=7a32a469-0449-3520-ab88-b15eb39b785d" ] }, { "id" : "ITEM-2", "itemData" : { "DOI" : "10.1038/msb.2012.61", "author" : [ { "dropping-particle" : "", "family" : "Soon", "given" : "W. W.", "non-dropping-particle" : "", "parse-names" : false, "suffix" : "" }, { "dropping-particle" : "", "family" : "Hariharan", "given" : "M.", "non-dropping-particle" : "", "parse-names" : false, "suffix" : "" }, { "dropping-particle" : "", "family" : "Snyder", "given" : "M. P.", "non-dropping-particle" : "", "parse-names" : false, "suffix" : "" }, { "dropping-particle" : "", "family" : "Abdulla", "given" : "MA.", "non-dropping-particle" : "", "parse-names" : false, "suffix" : "" }, { "dropping-particle" : "", "family" : "Ahmed", "given" : "I.", "non-dropping-particle" : "", "parse-names" : false, "suffix" : "" }, { "dropping-particle" : "", "family" : "Assawamakin", "given" : "A.", "non-dropping-particle" : "", "parse-names" : false, "suffix" : "" }, { "dropping-particle" : "", "family" : "Bhak", "given" : "J.", "non-dropping-particle" : "", "parse-names" : false, "suffix" : "" }, { "dropping-particle" : "", "family" : "Brahmachari", "given" : "SK.", "non-dropping-particle" : "", "parse-names" : false, "suffix" : "" }, { "dropping-particle" : "", "family" : "Calacal", "given" : "GC.", "non-dropping-particle" : "", "parse-names" : false, "suffix" : "" }, { "dropping-particle" : "", "family" : "Chaurasia", "given" : "A.", "non-dropping-particle" : "", "parse-names" : false, "suffix" : "" }, { "dropping-particle" : "", "family" : "Chen", "given" : "CH.", "non-dropping-particle" : "", "parse-names" : false, "suffix" : "" }, { "dropping-particle" : "", "family" : "Chen", "given" : "J.", "non-dropping-particle" : "", "parse-names" : false, "suffix" : "" }, { "dropping-particle" : "", "family" : "Chen", "given" : "YT.", "non-dropping-particle" : "", "parse-names" : false, "suffix" : "" }, { "dropping-particle" : "", "family" : "Chu", "given" : "J.", "non-dropping-particle" : "", "parse-names" : false, "suffix" : "" }, { "dropping-particle" : "la", "family" : "Paz", "given" : "EM. Cutiongco\u2010de", "non-dropping-particle" : "", "parse-names" : false, "suffix" : "" }, { "dropping-particle" : "De", "family" : "Ungria", "given" : "MC.", "non-dropping-particle" : "", "parse-names" : false, "suffix" : "" }, { "dropping-particle" : "", "family" : "Delfin", "given" : "FC.", "non-dropping-particle" : "", "parse-names" : false, "suffix" : "" }, { "dropping-particle" : "", "family" : "Edo", "given" : "J.", "non-dropping-particle" : "", "parse-names" : false, "suffix" : "" }, { "dropping-particle" : "", "family" : "Fuchareon", "given" : "S.", "non-dropping-particle" : "", "parse-names" : false, "suffix" : "" }, { "dropping-particle" : "", "family" : "Ghang", "given" : "H.", "non-dropping-particle" : "", "parse-names" : false, "suffix" : "" }, { "dropping-particle" : "", "family" : "Gojobori", "given" : "T.", "non-dropping-particle" : "", "parse-names" : false, "suffix" : "" }, { "dropping-particle" : "", "family" : "Han", "given" : "J.", "non-dropping-particle" : "", "parse-names" : false, "suffix" : "" }, { "dropping-particle" : "", "family" : "Ho", "given" : "SF.", "non-dropping-particle" : "", "parse-names" : false, "suffix" : "" }, { "dropping-particle" : "", "family" : "Abyzov", "given" : "A.", "non-dropping-particle" : "", "parse-names" : false, "suffix" : "" }, { "dropping-particle" : "", "family" : "Urban", "given" : "AE.", "non-dropping-particle" : "", "parse-names" : false, "suffix" : "" }, { "dropping-particle" : "", "family" : "Snyder", "given" : "M.", "non-dropping-particle" : "", "parse-names" : false, "suffix" : "" }, { "dropping-particle" : "", "family" : "Gerstein", "given" : "M.", "non-dropping-particle" : "", "parse-names" : false, "suffix" : "" }, { "dropping-particle" : "", "family" : "Aitman", "given" : "TJ.", "non-dropping-particle" : "", "parse-names" : false, "suffix" : "" }, { "dropping-particle" : "", "family" : "Dong", "given" : "R.", "non-dropping-particle" : "", "parse-names" : false, "suffix" : "" }, { "dropping-particle" : "", "family" : "Vyse", "given" : "TJ.", "non-dropping-particle" : "", "parse-names" : false, "suffix" : "" }, { "dropping-particle" : "", "family" : "Norsworthy", "given" : "PJ.", "non-dropping-particle" : "", "parse-names" : false, "suffix" : "" }, { "dropping-particle" : "", "family" : "Johnson", "given" : "MD.", "non-dropping-particle" : "", "parse-names" : false, "suffix" : "" }, { "dropping-particle" : "", "family" : "Smith", "given" : "J.", "non-dropping-particle" : "", "parse-names" : false, "suffix" : "" }, { "dropping-particle" : "", "family" : "Mangion", "given" : "J.", "non-dropping-particle" : "", "parse-names" : false, "suffix" : "" }, { "dropping-particle" : "", "family" : "Roberton\u2010Lowe", "given" : "C.", "non-dropping-particle" : "", "parse-names" : false, "suffix" : "" }, { "dropping-particle" : "", "family" : "Marshall", "given" : "AJ.", "non-dropping-particle" : "", "parse-names" : false, "suffix" : "" }, { "dropping-particle" : "", "family" : "Petretto", "given" : "E.", "non-dropping-particle" : "", "parse-names" : false, "suffix" : "" }, { "dropping-particle" : "", "family" : "Hodges", "given" : "MD.", "non-dropping-particle" : "", "parse-names" : false, "suffix" : "" }, { "dropping-particle" : "", "family" : "Bhangal", "given" : "G.", "non-dropping-particle" : "", "parse-names" : false, "suffix" : "" }, { "dropping-particle" : "", "family" : "Patel", "given" : "SG.", "non-dropping-particle" : "", "parse-names" : false, "suffix" : "" }, { "dropping-particle" : "", "family" : "Sheehan\u2010Rooney", "given" : "K.", "non-dropping-particle" : "", "parse-names" : false, "suffix" : "" }, { "dropping-particle" : "", "family" : "Duda", "given" : "M.", "non-dropping-particle" : "", "parse-names" : false, "suffix" : "" }, { "dropping-particle" : "", "family" : "Cook", "given" : "PR.", "non-dropping-particle" : "", "parse-names" : false, "suffix" : "" }, { "dropping-particle" : "", "family" : "Evans", "given" : "DJ.", "non-dropping-particle" : "", "parse-names" : false, "suffix" : "" }, { "dropping-particle" : "", "family" : "Domin", "given" : "J.", "non-dropping-particle" : "", "parse-names" : false, "suffix" : "" }, { "dropping-particle" : "", "family" : "Flint", "given" : "J.", "non-dropping-particle" : "", "parse-names" : false, "suffix" : "" }, { "dropping-particle" : "", "family" : "Boyle", "given" : "JJ.", "non-dropping-particle" : "", "parse-names" : false, "suffix" : "" }, { "dropping-particle" : "", "family" : "Ameur", "given" : "A.", "non-dropping-particle" : "", "parse-names" : false, "suffix" : "" }, { "dropping-particle" : "", "family" : "Wetterbom", "given" : "A.", "non-dropping-particle" : "", "parse-names" : false, "suffix" : "" }, { "dropping-particle" : "", "family" : "Feuk", "given" : "L.", "non-dropping-particle" : "", "parse-names" : false, "suffix" : "" }, { "dropping-particle" : "", "family" : "Gyllensten", "given" : "U.", "non-dropping-particle" : "", "parse-names" : false, "suffix" : "" }, { "dropping-particle" : "", "family" : "Auerbach", "given" : "RK.", "non-dropping-particle" : "", "parse-names" : false, "suffix" : "" }, { "dropping-particle" : "", "family" : "Euskirchen", "given" : "G.", "non-dropping-particle" : "", "parse-names" : false, "suffix" : "" }, { "dropping-particle" : "", "family" : "Rozowsky", "given" : "J.", "non-dropping-particle" : "", "parse-names" : false, "suffix" : "" }, { "dropping-particle" : "", "family" : "Lamarre\u2010Vincent", "given" : "N.", "non-dropping-particle" : "", "parse-names" : false, "suffix" : "" }, { "dropping-particle" : "", "family" : "Moqtaderi", "given" : "Z.", "non-dropping-particle" : "", "parse-names" : false, "suffix" : "" }, { "dropping-particle" : "", "family" : "Lefrancois", "given" : "P.", "non-dropping-particle" : "", "parse-names" : false, "suffix" : "" }, { "dropping-particle" : "", "family" : "Struhl", "given" : "K.", "non-dropping-particle" : "", "parse-names" : false, "suffix" : "" }, { "dropping-particle" : "", "family" : "Gerstein", "given" : "M.", "non-dropping-particle" : "", "parse-names" : false, "suffix" : "" }, { "dropping-particle" : "", "family" : "Snyder", "given" : "M.", "non-dropping-particle" : "", "parse-names" : false, "suffix" : "" }, { "dropping-particle" : "", "family" : "Bainbridge", "given" : "MN.", "non-dropping-particle" : "", "parse-names" : false, "suffix" : "" }, { "dropping-particle" : "", "family" : "Wiszniewski", "given" : "W.", "non-dropping-particle" : "", "parse-names" : false, "suffix" : "" }, { "dropping-particle" : "", "family" : "Murdock", "given" : "DR.", "non-dropping-particle" : "", "parse-names" : false, "suffix" : "" }, { "dropping-particle" : "", "family" : "Friedman", "given" : "J.", "non-dropping-particle" : "", "parse-names" : false, "suffix" : "" }, { "dropping-particle" : "", "family" : "Gonzaga\u2010Jauregui", "given" : "C.", "non-dropping-particle" : "", "parse-names" : false, "suffix" : "" }, { "dropping-particle" : "", "family" : "Newsham", "given" : "I.", "non-dropping-particle" : "", "parse-names" : false, "suffix" : "" }, { "dropping-particle" : "", "family" : "Reid", "given" : "JG.", "non-dropping-particle" : "", "parse-names" : false, "suffix" : "" }, { "dropping-particle" : "", "family" : "Fink", "given" : "JK.", "non-dropping-particle" : "", "parse-names" : false, "suffix" : "" }, { "dropping-particle" : "", "family" : "Morgan", "given" : "MB.", "non-dropping-particle" : "", "parse-names" : false, "suffix" : "" }, { "dropping-particle" : "", "family" : "Gingras", "given" : "M\u2010C.", "non-dropping-particle" : "", "parse-names" : false, "suffix" : "" }, { "dropping-particle" : "", "family" : "Muzny", "given" : "DM.", "non-dropping-particle" : "", "parse-names" : false, "suffix" : "" }, { "dropping-particle" : "", "family" : "Hoang", "given" : "LD.", "non-dropping-particle" : "", "parse-names" : false, "suffix" : "" }, { "dropping-particle" : "", "family" : "Yousaf", "given" : "S.", "non-dropping-particle" : "", "parse-names" : false, "suffix" : "" }, { "dropping-particle" : "", "family" : "Lupski", "given" : "JR.", "non-dropping-particle" : "", "parse-names" : false, "suffix" : "" }, { "dropping-particle" : "", "family" : "Gibbs", "given" : "RA.", "non-dropping-particle" : "", "parse-names" : false, "suffix" : "" }, { "dropping-particle" : "", "family" : "Ball", "given" : "MP.", "non-dropping-particle" : "", "parse-names" : false, "suffix" : "" }, { "dropping-particle" : "", "family" : "Thakuria", "given" : "JV.", "non-dropping-particle" : "", "parse-names" : false, "suffix" : "" }, { "dropping-particle" : "", "family" : "Zaranek", "given" : "AW.", "non-dropping-particle" : "", "parse-names" : false, "suffix" : "" }, { "dropping-particle" : "", "family" : "Clegg", "given" : "T.", "non-dropping-particle" : "", "parse-names" : false, "suffix" : "" }, { "dropping-particle" : "", "family" : "Rosenbaum", "given" : "AM.", "non-dropping-particle" : "", "parse-names" : false, "suffix" : "" }, { "dropping-particle" : "", "family" : "Wu", "given" : "X.", "non-dropping-particle" : "", "parse-names" : false, "suffix" : "" }, { "dropping-particle" : "", "family" : "Angrist", "given" : "M.", "non-dropping-particle" : "", "parse-names" : false, "suffix" : "" }, { "dropping-particle" : "", "family" : "Bhak", "given" : "J.", "non-dropping-particle" : "", "parse-names" : false, "suffix" : "" }, { "dropping-particle" : "", "family" : "Bobe", "given" : "J.", "non-dropping-particle" : "", "parse-names" : false, "suffix" : "" }, { "dropping-particle" : "", "family" : "Callow", "given" : "MJ.", "non-dropping-particle" : "", "parse-names" : false, "suffix" : "" }, { "dropping-particle" : "", "family" : "Cano", "given" : "C.", "non-dropping-particle" : "", "parse-names" : false, "suffix" : "" }, { "dropping-particle" : "", "family" : "Chou", "given" : "MF.", "non-dropping-particle" : "", "parse-names" : false, "suffix" : "" }, { "dropping-particle" : "", "family" : "Chung", "given" : "WK.", "non-dropping-particle" : "", "parse-names" : false, "suffix" : "" }, { "dropping-particle" : "", "family" : "Douglas", "given" : "SM.", "non-dropping-particle" : "", "parse-names" : false, "suffix" : "" }, { "dropping-particle" : "", "family" : "Estep", "given" : "PW.", "non-dropping-particle" : "", "parse-names" : false, "suffix" : "" }, { "dropping-particle" : "", "family" : "Gore", "given" : "A.", "non-dropping-particle" : "", "parse-names" : false, "suffix" : "" }, { "dropping-particle" : "", "family" : "Hulick", "given" : "P.", "non-dropping-particle" : "", "parse-names" : false, "suffix" : "" }, { "dropping-particle" : "", "family" : "Labarga", "given" : "A.", "non-dropping-particle" : "", "parse-names" : false, "suffix" : "" }, { "dropping-particle" : "", "family" : "Lee", "given" : "J\u2010H.", "non-dropping-particle" : "", "parse-names" : false, "suffix" : "" }, { "dropping-particle" : "", "family" : "Lunshof", "given" : "JE.", "non-dropping-particle" : "", "parse-names" : false, "suffix" : "" }, { "dropping-particle" : "", "family" : "Banerji", "given" : "S.", "non-dropping-particle" : "", "parse-names" : false, "suffix" : "" }, { "dropping-particle" : "", "family" : "Cibulskis", "given" : "K.", "non-dropping-particle" : "", "parse-names" : false, "suffix" : "" }, { "dropping-particle" : "", "family" : "Rangel\u2010Escareno", "given" : "C.", "non-dropping-particle" : "", "parse-names" : false, "suffix" : "" }, { "dropping-particle" : "", "family" : "Brown", "given" : "KK.", "non-dropping-particle" : "", "parse-names" : false, "suffix" : "" }, { "dropping-particle" : "", "family" : "Carter", "given" : "SL.", "non-dropping-particle" : "", "parse-names" : false, "suffix" : "" }, { "dropping-particle" : "", "family" : "Frederick", "given" : "AM.", "non-dropping-particle" : "", "parse-names" : false, "suffix" : "" }, { "dropping-particle" : "", "family" : "Lawrence", "given" : "MS.", "non-dropping-particle" : "", "parse-names" : false, "suffix" : "" }, { "dropping-particle" : "", "family" : "Sivachenko", "given" : "AY.", "non-dropping-particle" : "", "parse-names" : false, "suffix" : "" }, { "dropping-particle" : "", "family" : "Sougnez", "given" : "C.", "non-dropping-particle" : "", "parse-names" : false, "suffix" : "" }, { "dropping-particle" : "", "family" : "Zou", "given" : "L.", "non-dropping-particle" : "", "parse-names" : false, "suffix" : "" }, { "dropping-particle" : "", "family" : "Cortes", "given" : "ML.", "non-dropping-particle" : "", "parse-names" : false, "suffix" : "" }, { "dropping-particle" : "", "family" : "Fernandez\u2010Lopez", "given" : "JC.", "non-dropping-particle" : "", "parse-names" : false, "suffix" : "" }, { "dropping-particle" : "", "family" : "Peng", "given" : "S.", "non-dropping-particle" : "", "parse-names" : false, "suffix" : "" }, { "dropping-particle" : "", "family" : "Ardlie", "given" : "KG.", "non-dropping-particle" : "", "parse-names" : false, "suffix" : "" }, { "dropping-particle" : "", "family" : "Auclair", "given" : "D.", "non-dropping-particle" : "", "parse-names" : false, "suffix" : "" }, { "dropping-particle" : "", "family" : "Bautista\u2010Pina", "given" : "V.", "non-dropping-particle" : "", "parse-names" : false, "suffix" : "" }, { "dropping-particle" : "", "family" : "Duke", "given" : "F.", "non-dropping-particle" : "", "parse-names" : false, "suffix" : "" }, { "dropping-particle" : "", "family" : "Francis", "given" : "J.", "non-dropping-particle" : "", "parse-names" : false, "suffix" : "" }, { "dropping-particle" : "", "family" : "Jung", "given" : "J.", "non-dropping-particle" : "", "parse-names" : false, "suffix" : "" }, { "dropping-particle" : "", "family" : "Maffuz\u2010Aziz", "given" : "A.", "non-dropping-particle" : "", "parse-names" : false, "suffix" : "" }, { "dropping-particle" : "", "family" : "Barski", "given" : "A.", "non-dropping-particle" : "", "parse-names" : false, "suffix" : "" }, { "dropping-particle" : "", "family" : "Cuddapah", "given" : "S.", "non-dropping-particle" : "", "parse-names" : false, "suffix" : "" }, { "dropping-particle" : "", "family" : "Cui", "given" : "K.", "non-dropping-particle" : "", "parse-names" : false, "suffix" : "" }, { "dropping-particle" : "", "family" : "Roh", "given" : "TY.", "non-dropping-particle" : "", "parse-names" : false, "suffix" : "" }, { "dropping-particle" : "", "family" : "Schones", "given" : "DE.", "non-dropping-particle" : "", "parse-names" : false, "suffix" : "" }, { "dropping-particle" : "", "family" : "Wang", "given" : "Z.", "non-dropping-particle" : "", "parse-names" : false, "suffix" : "" }, { "dropping-particle" : "", "family" : "Wei", "given" : "G.", "non-dropping-particle" : "", "parse-names" : false, "suffix" : "" }, { "dropping-particle" : "", "family" : "Chepelev", "given" : "I.", "non-dropping-particle" : "", "parse-names" : false, "suffix" : "" }, { "dropping-particle" : "", "family" : "Zhao", "given" : "K.", "non-dropping-particle" : "", "parse-names" : false, "suffix" : "" }, { "dropping-particle" : "", "family" : "Bass", "given" : "AJ.", "non-dropping-particle" : "", "parse-names" : false, "suffix" : "" }, { "dropping-particle" : "", "family" : "Lawrence", "given" : "MS.", "non-dropping-particle" : "", "parse-names" : false, "suffix" : "" }, { "dropping-particle" : "", "family" : "Brace", "given" : "LE.", "non-dropping-particle" : "", "parse-names" : false, "suffix" : "" }, { "dropping-particle" : "", "family" : "Ramos", "given" : "AH.", "non-dropping-particle" : "", "parse-names" : false, "suffix" : "" }, { "dropping-particle" : "", "family" : "Drier", "given" : "Y.", "non-dropping-particle" : "", "parse-names" : false, "suffix" : "" }, { "dropping-particle" : "", "family" : "Cibulskis", "given" : "K.", "non-dropping-particle" : "", "parse-names" : false, "suffix" : "" }, { "dropping-particle" : "", "family" : "Sougnez", "given" : "C.", "non-dropping-particle" : "", "parse-names" : false, "suffix" : "" }, { "dropping-particle" : "", "family" : "Voet", "given" : "D.", "non-dropping-particle" : "", "parse-names" : false, "suffix" : "" }, { "dropping-particle" : "", "family" : "Saksena", "given" : "G.", "non-dropping-particle" : "", "parse-names" : false, "suffix" : "" }, { "dropping-particle" : "", "family" : "Sivachenko", "given" : "A.", "non-dropping-particle" : "", "parse-names" : false, "suffix" : "" }, { "dropping-particle" : "", "family" : "Jing", "given" : "R.", "non-dropping-particle" : "", "parse-names" : false, "suffix" : "" }, { "dropping-particle" : "", "family" : "Parkin", "given" : "M.", "non-dropping-particle" : "", "parse-names" : false, "suffix" : "" }, { "dropping-particle" : "", "family" : "Pugh", "given" : "T.", "non-dropping-particle" : "", "parse-names" : false, "suffix" : "" }, { "dropping-particle" : "", "family" : "Verhaak", "given" : "RG.", "non-dropping-particle" : "", "parse-names" : false, "suffix" : "" }, { "dropping-particle" : "", "family" : "Stransky", "given" : "N.", "non-dropping-particle" : "", "parse-names" : false, "suffix" : "" }, { "dropping-particle" : "", "family" : "Boutin", "given" : "AT.", "non-dropping-particle" : "", "parse-names" : false, "suffix" : "" }, { "dropping-particle" : "", "family" : "Barretina", "given" : "J.", "non-dropping-particle" : "", "parse-names" : false, "suffix" : "" }, { "dropping-particle" : "", "family" : "Solit", "given" : "DB.", "non-dropping-particle" : "", "parse-names" : false, "suffix" : "" }, { "dropping-particle" : "", "family" : "Vakiani", "given" : "E.", "non-dropping-particle" : "", "parse-names" : false, "suffix" : "" }, { "dropping-particle" : "", "family" : "Shao", "given" : "W.", "non-dropping-particle" : "", "parse-names" : false, "suffix" : "" }, { "dropping-particle" : "", "family" : "Baylin", "given" : "SB.", "non-dropping-particle" : "", "parse-names" : false, "suffix" : "" }, { "dropping-particle" : "", "family" : "Berger", "given" : "MF.", "non-dropping-particle" : "", "parse-names" : false, "suffix" : "" }, { "dropping-particle" : "", "family" : "Levin", "given" : "JZ.", "non-dropping-particle" : "", "parse-names" : false, "suffix" : "" }, { "dropping-particle" : "", "family" : "Vijayendran", "given" : "K.", "non-dropping-particle" : "", "parse-names" : false, "suffix" : "" }, { "dropping-particle" : "", "family" : "Sivachenko", "given" : "A.", "non-dropping-particle" : "", "parse-names" : false, "suffix" : "" }, { "dropping-particle" : "", "family" : "Adiconis", "given" : "X.", "non-dropping-particle" : "", "parse-names" : false, "suffix" : "" }, { "dropping-particle" : "", "family" : "Maguire", "given" : "J.", "non-dropping-particle" : "", "parse-names" : false, "suffix" : "" }, { "dropping-particle" : "", "family" : "Johnson", "given" : "LA.", "non-dropping-particle" : "", "parse-names" : false, "suffix" : "" }, { "dropping-particle" : "", "family" : "Robinson", "given" : "J.", "non-dropping-particle" : "", "parse-names" : false, "suffix" : "" }, { "dropping-particle" : "", "family" : "Verhaak", "given" : "RG.", "non-dropping-particle" : "", "parse-names" : false, "suffix" : "" }, { "dropping-particle" : "", "family" : "Sougnez", "given" : "C.", "non-dropping-particle" : "", "parse-names" : false, "suffix" : "" }, { "dropping-particle" : "", "family" : "Onofrio", "given" : "RC.", "non-dropping-particle" : "", "parse-names" : false, "suffix" : "" }, { "dropping-particle" : "", "family" : "Ziaugra", "given" : "L.", "non-dropping-particle" : "", "parse-names" : false, "suffix" : "" }, { "dropping-particle" : "", "family" : "Cibulskis", "given" : "K.", "non-dropping-particle" : "", "parse-names" : false, "suffix" : "" }, { "dropping-particle" : "", "family" : "Laine", "given" : "E.", "non-dropping-particle" : "", "parse-names" : false, "suffix" : "" }, { "dropping-particle" : "", "family" : "Barretina", "given" : "J.", "non-dropping-particle" : "", "parse-names" : false, "suffix" : "" }, { "dropping-particle" : "", "family" : "Winckler", "given" : "W.", "non-dropping-particle" : "", "parse-names" : false, "suffix" : "" }, { "dropping-particle" : "", "family" : "Fisher", "given" : "DE.", "non-dropping-particle" : "", "parse-names" : false, "suffix" : "" }, { "dropping-particle" : "", "family" : "Getz", "given" : "G.", "non-dropping-particle" : "", "parse-names" : false, "suffix" : "" }, { "dropping-particle" : "", "family" : "Meyerson", "given" : "M.", "non-dropping-particle" : "", "parse-names" : false, "suffix" : "" }, { "dropping-particle" : "", "family" : "Jaffe", "given" : "DB.", "non-dropping-particle" : "", "parse-names" : false, "suffix" : "" }, { "dropping-particle" : "", "family" : "Bernstein", "given" : "BE.", "non-dropping-particle" : "", "parse-names" : false, "suffix" : "" }, { "dropping-particle" : "", "family" : "Birney", "given" : "E.", "non-dropping-particle" : "", "parse-names" : false, "suffix" : "" }, { "dropping-particle" : "", "family" : "Dunham", "given" : "I.", "non-dropping-particle" : "", "parse-names" : false, "suffix" : "" }, { "dropping-particle" : "", "family" : "Green", "given" : "ED.", "non-dropping-particle" : "", "parse-names" : false, "suffix" : "" }, { "dropping-particle" : "", "family" : "Gunter", "given" : "C.", "non-dropping-particle" : "", "parse-names" : false, "suffix" : "" }, { "dropping-particle" : "", "family" : "Snyder", "given" : "M.", "non-dropping-particle" : "", "parse-names" : false, "suffix" : "" }, { "dropping-particle" : "", "family" : "Birney", "given" : "E.", "non-dropping-particle" : "", "parse-names" : false, "suffix" : "" }, { "dropping-particle" : "", "family" : "Stamatoyannopoulos", "given" : "JA.", "non-dropping-particle" : "", "parse-names" : false, "suffix" : "" }, { "dropping-particle" : "", "family" : "Dutta", "given" : "A.", "non-dropping-particle" : "", "parse-names" : false, "suffix" : "" }, { "dropping-particle" : "", "family" : "Guigo", "given" : "R.", "non-dropping-particle" : "", "parse-names" : false, "suffix" : "" }, { "dropping-particle" : "", "family" : "Gingeras", "given" : "TR.", "non-dropping-particle" : "", "parse-names" : false, "suffix" : "" }, { "dropping-particle" : "", "family" : "Margulies", "given" : "EH.", "non-dropping-particle" : "", "parse-names" : false, "suffix" : "" }, { "dropping-particle" : "", "family" : "Weng", "given" : "Z.", "non-dropping-particle" : "", "parse-names" : false, "suffix" : "" }, { "dropping-particle" : "", "family" : "Snyder", "given" : "M.", "non-dropping-particle" : "", "parse-names" : false, "suffix" : "" }, { "dropping-particle" : "", "family" : "Dermitzakis", "given" : "ET.", "non-dropping-particle" : "", "parse-names" : false, "suffix" : "" }, { "dropping-particle" : "", "family" : "Thurman", "given" : "RE.", "non-dropping-particle" : "", "parse-names" : false, "suffix" : "" }, { "dropping-particle" : "", "family" : "Kuehn", "given" : "MS.", "non-dropping-particle" : "", "parse-names" : false, "suffix" : "" }, { "dropping-particle" : "", "family" : "Taylor", "given" : "CM.", "non-dropping-particle" : "", "parse-names" : false, "suffix" : "" }, { "dropping-particle" : "", "family" : "Neph", "given" : "S.", "non-dropping-particle" : "", "parse-names" : false, "suffix" : "" }, { "dropping-particle" : "", "family" : "Koch", "given" : "CM.", "non-dropping-particle" : "", "parse-names" : false, "suffix" : "" }, { "dropping-particle" : "", "family" : "Asthana", "given" : "S.", "non-dropping-particle" : "", "parse-names" : false, "suffix" : "" }, { "dropping-particle" : "", "family" : "Malhotra", "given" : "A.", "non-dropping-particle" : "", "parse-names" : false, "suffix" : "" }, { "dropping-particle" : "", "family" : "Adzhubei", "given" : "I.", "non-dropping-particle" : "", "parse-names" : false, "suffix" : "" }, { "dropping-particle" : "", "family" : "Greenbaum", "given" : "JA.", "non-dropping-particle" : "", "parse-names" : false, "suffix" : "" }, { "dropping-particle" : "", "family" : "Andrews", "given" : "RM.", "non-dropping-particle" : "", "parse-names" : false, "suffix" : "" }, { "dropping-particle" : "", "family" : "Flicek", "given" : "P.", "non-dropping-particle" : "", "parse-names" : false, "suffix" : "" }, { "dropping-particle" : "", "family" : "Boyle", "given" : "AP.", "non-dropping-particle" : "", "parse-names" : false, "suffix" : "" }, { "dropping-particle" : "", "family" : "Hong", "given" : "EL.", "non-dropping-particle" : "", "parse-names" : false, "suffix" : "" }, { "dropping-particle" : "", "family" : "Hariharan", "given" : "M.", "non-dropping-particle" : "", "parse-names" : false, "suffix" : "" }, { "dropping-particle" : "", "family" : "Cheng", "given" : "Y.", "non-dropping-particle" : "", "parse-names" : false, "suffix" : "" }, { "dropping-particle" : "", "family" : "Schaub", "given" : "MA.", "non-dropping-particle" : "", "parse-names" : false, "suffix" : "" }, { "dropping-particle" : "", "family" : "Kasowski", "given" : "M.", "non-dropping-particle" : "", "parse-names" : false, "suffix" : "" }, { "dropping-particle" : "", "family" : "Karczewski", "given" : "KJ.", "non-dropping-particle" : "", "parse-names" : false, "suffix" : "" }, { "dropping-particle" : "", "family" : "Park", "given" : "J.", "non-dropping-particle" : "", "parse-names" : false, "suffix" : "" }, { "dropping-particle" : "", "family" : "Hitz", "given" : "BC.", "non-dropping-particle" : "", "parse-names" : false, "suffix" : "" }, { "dropping-particle" : "", "family" : "Weng", "given" : "S.", "non-dropping-particle" : "", "parse-names" : false, "suffix" : "" }, { "dropping-particle" : "", "family" : "Cherry", "given" : "JM.", "non-dropping-particle" : "", "parse-names" : false, "suffix" : "" }, { "dropping-particle" : "", "family" : "Snyder", "given" : "M.", "non-dropping-particle" : "", "parse-names" : false, "suffix" : "" }, { "dropping-particle" : "", "family" : "Branco", "given" : "MR.", "non-dropping-particle" : "", "parse-names" : false, "suffix" : "" }, { "dropping-particle" : "", "family" : "Pombo", "given" : "A.", "non-dropping-particle" : "", "parse-names" : false, "suffix" : "" }, { "dropping-particle" : "", "family" : "Chen", "given" : "R.", "non-dropping-particle" : "", "parse-names" : false, "suffix" : "" }, { "dropping-particle" : "", "family" : "George", "given" : "I. Mias", "non-dropping-particle" : "", "parse-names" : false, "suffix" : "" }, { "dropping-particle" : "", "family" : "Li\u2010Pook\u2010Than", "given" : "J.", "non-dropping-particle" : "", "parse-names" : false, "suffix" : "" }, { "dropping-particle" : "", "family" : "Jiang", "given" : "L.", "non-dropping-particle" : "", "parse-names" : false, "suffix" : "" }, { "dropping-particle" : "", "family" : "Hugo", "given" : "YK. Lam", "non-dropping-particle" : "", "parse-names" : false, "suffix" : "" }, { "dropping-particle" : "", "family" : "Chen", "given" : "R.", "non-dropping-particle" : "", "parse-names" : false, "suffix" : "" }, { "dropping-particle" : "", "family" : "Miriami", "given" : "E.", "non-dropping-particle" : "", "parse-names" : false, "suffix" : "" }, { "dropping-particle" : "", "family" : "Konrad", "given" : "J. Karczewski", "non-dropping-particle" : "", "parse-names" : false, "suffix" : "" }, { "dropping-particle" : "", "family" : "Hariharan", "given" : "M.", "non-dropping-particle" : "", "parse-names" : false, "suffix" : "" }, { "dropping-particle" : "", "family" : "Frederick", "given" : "E. Dewey", "non-dropping-particle" : "", "parse-names" : false, "suffix" : "" }, { "dropping-particle" : "", "family" : "Cheng", "given" : "Y.", "non-dropping-particle" : "", "parse-names" : false, "suffix" : "" }, { "dropping-particle" : "", "family" : "Michael", "given" : "J. Clark", "non-dropping-particle" : "", "parse-names" : false, "suffix" : "" }, { "dropping-particle" : "", "family" : "Im", "given" : "H.", "non-dropping-particle" : "", "parse-names" : false, "suffix" : "" }, { "dropping-particle" : "", "family" : "Habegger", "given" : "L.", "non-dropping-particle" : "", "parse-names" : false, "suffix" : "" }, { "dropping-particle" : "", "family" : "Balasubramanian", "given" : "S.", "non-dropping-particle" : "", "parse-names" : false, "suffix" : "" }, { "dropping-particle" : "", "family" : "O'Huallachain", "given" : "M.", "non-dropping-particle" : "", "parse-names" : false, "suffix" : "" }, { "dropping-particle" : "", "family" : "Joel", "given" : "T. Dudley", "non-dropping-particle" : "", "parse-names" : false, "suffix" : "" }, { "dropping-particle" : "", "family" : "Hillenmeyer", "given" : "S.", "non-dropping-particle" : "", "parse-names" : false, "suffix" : "" }, { "dropping-particle" : "", "family" : "Haraksingh", "given" : "R.", "non-dropping-particle" : "", "parse-names" : false, "suffix" : "" }, { "dropping-particle" : "", "family" : "Sharon", "given" : "D.", "non-dropping-particle" : "", "parse-names" : false, "suffix" : "" }, { "dropping-particle" : "", "family" : "Chu", "given" : "C.", "non-dropping-particle" : "", "parse-names" : false, "suffix" : "" }, { "dropping-particle" : "", "family" : "Qu", "given" : "K.", "non-dropping-particle" : "", "parse-names" : false, "suffix" : "" }, { "dropping-particle" : "", "family" : "Franklin", "given" : "L. Zhong", "non-dropping-particle" : "", "parse-names" : false, "suffix" : "" }, { "dropping-particle" : "", "family" : "Steven", "given" : "E. Artandi", "non-dropping-particle" : "", "parse-names" : false, "suffix" : "" }, { "dropping-particle" : "", "family" : "Howard", "given" : "Y. Chang", "non-dropping-particle" : "", "parse-names" : false, "suffix" : "" }, { "dropping-particle" : "", "family" : "Churchman", "given" : "LS.", "non-dropping-particle" : "", "parse-names" : false, "suffix" : "" }, { "dropping-particle" : "", "family" : "Weissman", "given" : "JS.", "non-dropping-particle" : "", "parse-names" : false, "suffix" : "" }, { "dropping-particle" : "", "family" : "Clark", "given" : "MJ.", "non-dropping-particle" : "", "parse-names" : false, "suffix" : "" }, { "dropping-particle" : "", "family" : "Chen", "given" : "R.", "non-dropping-particle" : "", "parse-names" : false, "suffix" : "" }, { "dropping-particle" : "", "family" : "Lam", "given" : "HY.", "non-dropping-particle" : "", "parse-names" : false, "suffix" : "" }, { "dropping-particle" : "", "family" : "Karczewski", "given" : "KJ.", "non-dropping-particle" : "", "parse-names" : false, "suffix" : "" }, { "dropping-particle" : "", "family" : "Euskirchen", "given" : "G.", "non-dropping-particle" : "", "parse-names" : false, "suffix" : "" }, { "dropping-particle" : "", "family" : "Butte", "given" : "AJ.", "non-dropping-particle" : "", "parse-names" : false, "suffix" : "" }, { "dropping-particle" : "", "family" : "Snyder", "given" : "M.", "non-dropping-particle" : "", "parse-names" : false, "suffix" : "" }, { "dropping-particle" : "", "family" : "Cloonan", "given" : "N.", "non-dropping-particle" : "", "parse-names" : false, "suffix" : "" }, { "dropping-particle" : "", "family" : "Forrest", "given" : "AR.", "non-dropping-particle" : "", "parse-names" : false, "suffix" : "" }, { "dropping-particle" : "", "family" : "Kolle", "given" : "G.", "non-dropping-particle" : "", "parse-names" : false, "suffix" : "" }, { "dropping-particle" : "", "family" : "Gardiner", "given" : "BB.", "non-dropping-particle" : "", "parse-names" : false, "suffix" : "" }, { "dropping-particle" : "", "family" : "Faulkner", "given" : "GJ.", "non-dropping-particle" : "", "parse-names" : false, "suffix" : "" }, { "dropping-particle" : "", "family" : "Brown", "given" : "MK.", "non-dropping-particle" : "", "parse-names" : false, "suffix" : "" }, { "dropping-particle" : "", "family" : "Taylor", "given" : "DF.", "non-dropping-particle" : "", "parse-names" : false, "suffix" : "" }, { "dropping-particle" : "", "family" : "Steptoe", "given" : "AL.", "non-dropping-particle" : "", "parse-names" : false, "suffix" : "" }, { "dropping-particle" : "", "family" : "Wani", "given" : "S.", "non-dropping-particle" : "", "parse-names" : false, "suffix" : "" }, { "dropping-particle" : "", "family" : "Bethel", "given" : "G.", "non-dropping-particle" : "", "parse-names" : false, "suffix" : "" }, { "dropping-particle" : "", "family" : "Robertson", "given" : "AJ.", "non-dropping-particle" : "", "parse-names" : false, "suffix" : "" }, { "dropping-particle" : "", "family" : "Perkins", "given" : "AC.", "non-dropping-particle" : "", "parse-names" : false, "suffix" : "" }, { "dropping-particle" : "", "family" : "Bruce", "given" : "SJ.", "non-dropping-particle" : "", "parse-names" : false, "suffix" : "" }, { "dropping-particle" : "", "family" : "Lee", "given" : "CC.", "non-dropping-particle" : "", "parse-names" : false, "suffix" : "" }, { "dropping-particle" : "", "family" : "Ranade", "given" : "SS.", "non-dropping-particle" : "", "parse-names" : false, "suffix" : "" }, { "dropping-particle" : "", "family" : "Peckham", "given" : "HE.", "non-dropping-particle" : "", "parse-names" : false, "suffix" : "" }, { "dropping-particle" : "", "family" : "Manning", "given" : "JM.", "non-dropping-particle" : "", "parse-names" : false, "suffix" : "" }, { "dropping-particle" : "", "family" : "McKernan", "given" : "KJ.", "non-dropping-particle" : "", "parse-names" : false, "suffix" : "" }, { "dropping-particle" : "", "family" : "Grimmond", "given" : "SM.", "non-dropping-particle" : "", "parse-names" : false, "suffix" : "" }, { "dropping-particle" : "", "family" : "Conrad", "given" : "DF.", "non-dropping-particle" : "", "parse-names" : false, "suffix" : "" }, { "dropping-particle" : "", "family" : "Andrews", "given" : "TD.", "non-dropping-particle" : "", "parse-names" : false, "suffix" : "" }, { "dropping-particle" : "", "family" : "Carter", "given" : "NP.", "non-dropping-particle" : "", "parse-names" : false, "suffix" : "" }, { "dropping-particle" : "", "family" : "Hurles", "given" : "ME.", "non-dropping-particle" : "", "parse-names" : false, "suffix" : "" }, { "dropping-particle" : "", "family" : "Pritchard", "given" : "JK.", "non-dropping-particle" : "", "parse-names" : false, "suffix" : "" }, { "dropping-particle" : "", "family" : "Consortium", "given" : "GP.", "non-dropping-particle" : "", "parse-names" : false, "suffix" : "" }, { "dropping-particle" : "", "family" : "Consortium", "given" : "IH.", "non-dropping-particle" : "", "parse-names" : false, "suffix" : "" }, { "dropping-particle" : "", "family" : "Consortium", "given" : "TM.", "non-dropping-particle" : "", "parse-names" : false, "suffix" : "" }, { "dropping-particle" : "", "family" : "Roy", "given" : "S.", "non-dropping-particle" : "", "parse-names" : false, "suffix" : "" }, { "dropping-particle" : "", "family" : "Ernst", "given" : "J.", "non-dropping-particle" : "", "parse-names" : false, "suffix" : "" }, { "dropping-particle" : "", "family" : "Kharchenko", "given" : "PV.", "non-dropping-particle" : "", "parse-names" : false, "suffix" : "" }, { "dropping-particle" : "", "family" : "Kheradpour", "given" : "P.", "non-dropping-particle" : "", "parse-names" : false, "suffix" : "" }, { "dropping-particle" : "", "family" : "Negre", "given" : "N.", "non-dropping-particle" : "", "parse-names" : false, "suffix" : "" }, { "dropping-particle" : "", "family" : "Eaton", "given" : "ML.", "non-dropping-particle" : "", "parse-names" : false, "suffix" : "" }, { "dropping-particle" : "", "family" : "Landolin", "given" : "JM.", "non-dropping-particle" : "", "parse-names" : false, "suffix" : "" }, { "dropping-particle" : "", "family" : "Bristow", "given" : "CA.", "non-dropping-particle" : "", "parse-names" : false, "suffix" : "" }, { "dropping-particle" : "", "family" : "Ma", "given" : "L.", "non-dropping-particle" : "", "parse-names" : false, "suffix" : "" }, { "dropping-particle" : "", "family" : "Lin", "given" : "MF.", "non-dropping-particle" : "", "parse-names" : false, "suffix" : "" }, { "dropping-particle" : "", "family" : "Washietl", "given" : "S.", "non-dropping-particle" : "", "parse-names" : false, "suffix" : "" }, { "dropping-particle" : "", "family" : "Arshinoff", "given" : "BI.", "non-dropping-particle" : "", "parse-names" : false, "suffix" : "" }, { "dropping-particle" : "", "family" : "Ay", "given" : "F.", "non-dropping-particle" : "", "parse-names" : false, "suffix" : "" }, { "dropping-particle" : "", "family" : "Meyer", "given" : "PE.", "non-dropping-particle" : "", "parse-names" : false, "suffix" : "" }, { "dropping-particle" : "", "family" : "Robine", "given" : "N.", "non-dropping-particle" : "", "parse-names" : false, "suffix" : "" }, { "dropping-particle" : "", "family" : "Washington", "given" : "NL.", "non-dropping-particle" : "", "parse-names" : false, "suffix" : "" }, { "dropping-particle" : "Di", "family" : "Stefano", "given" : "L.", "non-dropping-particle" : "", "parse-names" : false, "suffix" : "" }, { "dropping-particle" : "", "family" : "Berezikov", "given" : "E.", "non-dropping-particle" : "", "parse-names" : false, "suffix" : "" }, { "dropping-particle" : "", "family" : "Brown", "given" : "CD.", "non-dropping-particle" : "", "parse-names" : false, "suffix" : "" }, { "dropping-particle" : "", "family" : "Core", "given" : "LJ.", "non-dropping-particle" : "", "parse-names" : false, "suffix" : "" }, { "dropping-particle" : "", "family" : "Waterfall", "given" : "JJ.", "non-dropping-particle" : "", "parse-names" : false, "suffix" : "" }, { "dropping-particle" : "", "family" : "Lis", "given" : "JT.", "non-dropping-particle" : "", "parse-names" : false, "suffix" : "" }, { "dropping-particle" : "", "family" : "Crawford", "given" : "GE.", "non-dropping-particle" : "", "parse-names" : false, "suffix" : "" }, { "dropping-particle" : "", "family" : "Holt", "given" : "IE.", "non-dropping-particle" : "", "parse-names" : false, "suffix" : "" }, { "dropping-particle" : "", "family" : "Whittle", "given" : "J.", "non-dropping-particle" : "", "parse-names" : false, "suffix" : "" }, { "dropping-particle" : "", "family" : "Webb", "given" : "BD.", "non-dropping-particle" : "", "parse-names" : false, "suffix" : "" }, { "dropping-particle" : "", "family" : "Tai", "given" : "D.", "non-dropping-particle" : "", "parse-names" : false, "suffix" : "" }, { "dropping-particle" : "", "family" : "Davis", "given" : "S.", "non-dropping-particle" : "", "parse-names" : false, "suffix" : "" }, { "dropping-particle" : "", "family" : "Margulies", "given" : "EH.", "non-dropping-particle" : "", "parse-names" : false, "suffix" : "" }, { "dropping-particle" : "", "family" : "Chen", "given" : "Y.", "non-dropping-particle" : "", "parse-names" : false, "suffix" : "" }, { "dropping-particle" : "", "family" : "Bernat", "given" : "JA.", "non-dropping-particle" : "", "parse-names" : false, "suffix" : "" }, { "dropping-particle" : "", "family" : "Ginsburg", "given" : "D.", "non-dropping-particle" : "", "parse-names" : false, "suffix" : "" }, { "dropping-particle" : "", "family" : "Zhou", "given" : "D.", "non-dropping-particle" : "", "parse-names" : false, "suffix" : "" }, { "dropping-particle" : "", "family" : "Luo", "given" : "S.", "non-dropping-particle" : "", "parse-names" : false, "suffix" : "" }, { "dropping-particle" : "", "family" : "Vasicek", "given" : "TJ.", "non-dropping-particle" : "", "parse-names" : false, "suffix" : "" }, { "dropping-particle" : "", "family" : "Daly", "given" : "MJ.", "non-dropping-particle" : "", "parse-names" : false, "suffix" : "" }, { "dropping-particle" : "", "family" : "Wolfsberg", "given" : "TG.", "non-dropping-particle" : "", "parse-names" : false, "suffix" : "" }, { "dropping-particle" : "", "family" : "Collins", "given" : "FS.", "non-dropping-particle" : "", "parse-names" : false, "suffix" : "" }, { "dropping-particle" : "", "family" : "Cremer", "given" : "T.", "non-dropping-particle" : "", "parse-names" : false, "suffix" : "" }, { "dropping-particle" : "", "family" : "Cremer", "given" : "M.", "non-dropping-particle" : "", "parse-names" : false, "suffix" : "" }, { "dropping-particle" : "de", "family" : "Cid", "given" : "R.", "non-dropping-particle" : "", "parse-names" : false, "suffix" : "" }, { "dropping-particle" : "", "family" : "Riveira\u2010Munoz", "given" : "E.", "non-dropping-particle" : "", "parse-names" : false, "suffix" : "" }, { "dropping-particle" : "", "family" : "Zeeuwen", "given" : "PL.", "non-dropping-particle" : "", "parse-names" : false, "suffix" : "" }, { "dropping-particle" : "", "family" : "Robarge", "given" : "J.", "non-dropping-particle" : "", "parse-names" : false, "suffix" : "" }, { "dropping-particle" : "", "family" : "Liao", "given" : "W.", "non-dropping-particle" : "", "parse-names" : false, "suffix" : "" }, { "dropping-particle" : "", "family" : "Dannhauser", "given" : "EN.", "non-dropping-particle" : "", "parse-names" : false, "suffix" : "" }, { "dropping-particle" : "", "family" : "Giardina", "given" : "E.", "non-dropping-particle" : "", "parse-names" : false, "suffix" : "" }, { "dropping-particle" : "", "family" : "Stuart", "given" : "PE.", "non-dropping-particle" : "", "parse-names" : false, "suffix" : "" }, { "dropping-particle" : "", "family" : "Nair", "given" : "R.", "non-dropping-particle" : "", "parse-names" : false, "suffix" : "" }, { "dropping-particle" : "", "family" : "Helms", "given" : "C.", "non-dropping-particle" : "", "parse-names" : false, "suffix" : "" }, { "dropping-particle" : "", "family" : "Escaramis", "given" : "G.", "non-dropping-particle" : "", "parse-names" : false, "suffix" : "" }, { "dropping-particle" : "", "family" : "Ballana", "given" : "E.", "non-dropping-particle" : "", "parse-names" : false, "suffix" : "" }, { "dropping-particle" : "", "family" : "Martin\u2010Ezquerra", "given" : "G.", "non-dropping-particle" : "", "parse-names" : false, "suffix" : "" }, { "dropping-particle" : "den", "family" : "Heijer", "given" : "M.", "non-dropping-particle" : "", "parse-names" : false, "suffix" : "" }, { "dropping-particle" : "", "family" : "Kamsteeg", "given" : "M.", "non-dropping-particle" : "", "parse-names" : false, "suffix" : "" }, { "dropping-particle" : "", "family" : "Joosten", "given" : "I.", "non-dropping-particle" : "", "parse-names" : false, "suffix" : "" }, { "dropping-particle" : "", "family" : "Eichler", "given" : "EE.", "non-dropping-particle" : "", "parse-names" : false, "suffix" : "" }, { "dropping-particle" : "", "family" : "Lazaro", "given" : "C.", "non-dropping-particle" : "", "parse-names" : false, "suffix" : "" }, { "dropping-particle" : "", "family" : "Pujol", "given" : "RM.", "non-dropping-particle" : "", "parse-names" : false, "suffix" : "" }, { "dropping-particle" : "", "family" : "Armengol", "given" : "L.", "non-dropping-particle" : "", "parse-names" : false, "suffix" : "" }, { "dropping-particle" : "", "family" : "Dekker", "given" : "J.", "non-dropping-particle" : "", "parse-names" : false, "suffix" : "" }, { "dropping-particle" : "", "family" : "Dekker", "given" : "J.", "non-dropping-particle" : "", "parse-names" : false, "suffix" : "" }, { "dropping-particle" : "", "family" : "Rippe", "given" : "K.", "non-dropping-particle" : "", "parse-names" : false, "suffix" : "" }, { "dropping-particle" : "", "family" : "Dekker", "given" : "M.", "non-dropping-particle" : "", "parse-names" : false, "suffix" : "" }, { "dropping-particle" : "", "family" : "Kleckner", "given" : "N.", "non-dropping-particle" : "", "parse-names" : false, "suffix" : "" }, { "dropping-particle" : "", "family" : "Dickson", "given" : "MN.", "non-dropping-particle" : "", "parse-names" : false, "suffix" : "" }, { "dropping-particle" : "", "family" : "Tsinberg", "given" : "P.", "non-dropping-particle" : "", "parse-names" : false, "suffix" : "" }, { "dropping-particle" : "", "family" : "Tang", "given" : "Z.", "non-dropping-particle" : "", "parse-names" : false, "suffix" : "" }, { "dropping-particle" : "", "family" : "Bischoff", "given" : "FZ.", "non-dropping-particle" : "", "parse-names" : false, "suffix" : "" }, { "dropping-particle" : "", "family" : "Wilson", "given" : "T.", "non-dropping-particle" : "", "parse-names" : false, "suffix" : "" }, { "dropping-particle" : "", "family" : "Leonard", "given" : "EF.", "non-dropping-particle" : "", "parse-names" : false, "suffix" : "" }, { "dropping-particle" : "", "family" : "Dixon", "given" : "JR.", "non-dropping-particle" : "", "parse-names" : false, "suffix" : "" }, { "dropping-particle" : "", "family" : "Selvaraj", "given" : "S.", "non-dropping-particle" : "", "parse-names" : false, "suffix" : "" }, { "dropping-particle" : "", "family" : "Yue", "given" : "F.", "non-dropping-particle" : "", "parse-names" : false, "suffix" : "" }, { "dropping-particle" : "", "family" : "Kim", "given" : "A.", "non-dropping-particle" : "", "parse-names" : false, "suffix" : "" }, { "dropping-particle" : "", "family" : "Li", "given" : "Y.", "non-dropping-particle" : "", "parse-names" : false, "suffix" : "" }, { "dropping-particle" : "", "family" : "Shen", "given" : "Y.", "non-dropping-particle" : "", "parse-names" : false, "suffix" : "" }, { "dropping-particle" : "", "family" : "Hu", "given" : "M.", "non-dropping-particle" : "", "parse-names" : false, "suffix" : "" }, { "dropping-particle" : "", "family" : "Liu", "given" : "JS.", "non-dropping-particle" : "", "parse-names" : false, "suffix" : "" }, { "dropping-particle" : "", "family" : "Ren", "given" : "B.", "non-dropping-particle" : "", "parse-names" : false, "suffix" : "" }, { "dropping-particle" : "", "family" : "Dostie", "given" : "J.", "non-dropping-particle" : "", "parse-names" : false, "suffix" : "" }, { "dropping-particle" : "", "family" : "Dekker", "given" : "J.", "non-dropping-particle" : "", "parse-names" : false, "suffix" : "" }, { "dropping-particle" : "", "family" : "Dostie", "given" : "J.", "non-dropping-particle" : "", "parse-names" : false, "suffix" : "" }, { "dropping-particle" : "", "family" : "Richmond", "given" : "TA.", "non-dropping-particle" : "", "parse-names" : false, "suffix" : "" }, { "dropping-particle" : "", "family" : "Arnaout", "given" : "RA.", "non-dropping-particle" : "", "parse-names" : false, "suffix" : "" }, { "dropping-particle" : "", "family" : "Selzer", "given" : "RR.", "non-dropping-particle" : "", "parse-names" : false, "suffix" : "" }, { "dropping-particle" : "", "family" : "Lee", "given" : "WL.", "non-dropping-particle" : "", "parse-names" : false, "suffix" : "" }, { "dropping-particle" : "", "family" : "Honan", "given" : "TA.", "non-dropping-particle" : "", "parse-names" : false, "suffix" : "" }, { "dropping-particle" : "", "family" : "Rubio", "given" : "ED.", "non-dropping-particle" : "", "parse-names" : false, "suffix" : "" }, { "dropping-particle" : "", "family" : "Krumm", "given" : "A.", "non-dropping-particle" : "", "parse-names" : false, "suffix" : "" }, { "dropping-particle" : "", "family" : "Lamb", "given" : "J.", "non-dropping-particle" : "", "parse-names" : false, "suffix" : "" }, { "dropping-particle" : "", "family" : "Nusbaum", "given" : "C.", "non-dropping-particle" : "", "parse-names" : false, "suffix" : "" }, { "dropping-particle" : "", "family" : "Green", "given" : "RD.", "non-dropping-particle" : "", "parse-names" : false, "suffix" : "" }, { "dropping-particle" : "", "family" : "Dekker", "given" : "J.", "non-dropping-particle" : "", "parse-names" : false, "suffix" : "" }, { "dropping-particle" : "", "family" : "Dunn", "given" : "JJ.", "non-dropping-particle" : "", "parse-names" : false, "suffix" : "" }, { "dropping-particle" : "", "family" : "McCorkle", "given" : "SR.", "non-dropping-particle" : "", "parse-names" : false, "suffix" : "" }, { "dropping-particle" : "", "family" : "Everett", "given" : "L.", "non-dropping-particle" : "", "parse-names" : false, "suffix" : "" }, { "dropping-particle" : "", "family" : "Anderson", "given" : "CW.", "non-dropping-particle" : "", "parse-names" : false, "suffix" : "" }, { "dropping-particle" : "", "family" : "Edgren", "given" : "H.", "non-dropping-particle" : "", "parse-names" : false, "suffix" : "" }, { "dropping-particle" : "", "family" : "Murumagi", "given" : "A.", "non-dropping-particle" : "", "parse-names" : false, "suffix" : "" }, { "dropping-particle" : "", "family" : "Kangaspeska", "given" : "S.", "non-dropping-particle" : "", "parse-names" : false, "suffix" : "" }, { "dropping-particle" : "", "family" : "Nicorici", "given" : "D.", "non-dropping-particle" : "", "parse-names" : false, "suffix" : "" }, { "dropping-particle" : "", "family" : "Hongisto", "given" : "V.", "non-dropping-particle" : "", "parse-names" : false, "suffix" : "" }, { "dropping-particle" : "", "family" : "Kleivi", "given" : "K.", "non-dropping-particle" : "", "parse-names" : false, "suffix" : "" }, { "dropping-particle" : "", "family" : "Rye", "given" : "I.", "non-dropping-particle" : "", "parse-names" : false, "suffix" : "" }, { "dropping-particle" : "", "family" : "Nyberg", "given" : "S.", "non-dropping-particle" : "", "parse-names" : false, "suffix" : "" }, { "dropping-particle" : "", "family" : "Wolf", "given" : "M.", "non-dropping-particle" : "", "parse-names" : false, "suffix" : "" }, { "dropping-particle" : "", "family" : "Borresen\u2010Dale", "given" : "A\u2010L.", "non-dropping-particle" : "", "parse-names" : false, "suffix" : "" }, { "dropping-particle" : "", "family" : "Kallioniemi", "given" : "O.", "non-dropping-particle" : "", "parse-names" : false, "suffix" : "" }, { "dropping-particle" : "", "family" : "Elowitz", "given" : "MB.", "non-dropping-particle" : "", "parse-names" : false, "suffix" : "" }, { "dropping-particle" : "", "family" : "Levine", "given" : "AJ.", "non-dropping-particle" : "", "parse-names" : false, "suffix" : "" }, { "dropping-particle" : "", "family" : "Siggia", "given" : "ED.", "non-dropping-particle" : "", "parse-names" : false, "suffix" : "" }, { "dropping-particle" : "", "family" : "Swain", "given" : "PS.", "non-dropping-particle" : "", "parse-names" : false, "suffix" : "" }, { "dropping-particle" : "", "family" : "Espina", "given" : "V.", "non-dropping-particle" : "", "parse-names" : false, "suffix" : "" }, { "dropping-particle" : "", "family" : "Heiby", "given" : "M.", "non-dropping-particle" : "", "parse-names" : false, "suffix" : "" }, { "dropping-particle" : "", "family" : "Pierobon", "given" : "M.", "non-dropping-particle" : "", "parse-names" : false, "suffix" : "" }, { "dropping-particle" : "", "family" : "Liotta", "given" : "LA.", "non-dropping-particle" : "", "parse-names" : false, "suffix" : "" }, { "dropping-particle" : "", "family" : "Espina", "given" : "V.", "non-dropping-particle" : "", "parse-names" : false, "suffix" : "" }, { "dropping-particle" : "", "family" : "Wulfkuhle", "given" : "JD.", "non-dropping-particle" : "", "parse-names" : false, "suffix" : "" }, { "dropping-particle" : "", "family" : "Calvert", "given" : "VS.", "non-dropping-particle" : "", "parse-names" : false, "suffix" : "" }, { "dropping-particle" : "", "family" : "VanMeter", "given" : "A.", "non-dropping-particle" : "", "parse-names" : false, "suffix" : "" }, { "dropping-particle" : "", "family" : "Zhou", "given" : "W.", "non-dropping-particle" : "", "parse-names" : false, "suffix" : "" }, { "dropping-particle" : "", "family" : "Coukos", "given" : "G.", "non-dropping-particle" : "", "parse-names" : false, "suffix" : "" }, { "dropping-particle" : "", "family" : "Geho", "given" : "DH.", "non-dropping-particle" : "", "parse-names" : false, "suffix" : "" }, { "dropping-particle" : "", "family" : "Petricoin", "given" : "EF.", "non-dropping-particle" : "", "parse-names" : false, "suffix" : "" }, { "dropping-particle" : "", "family" : "Liotta", "given" : "LA.", "non-dropping-particle" : "", "parse-names" : false, "suffix" : "" }, { "dropping-particle" : "", "family" : "Fan", "given" : "HC.", "non-dropping-particle" : "", "parse-names" : false, "suffix" : "" }, { "dropping-particle" : "", "family" : "Blumenfeld", "given" : "YJ.", "non-dropping-particle" : "", "parse-names" : false, "suffix" : "" }, { "dropping-particle" : "", "family" : "Chitkara", "given" : "U.", "non-dropping-particle" : "", "parse-names" : false, "suffix" : "" }, { "dropping-particle" : "", "family" : "Hudgins", "given" : "L.", "non-dropping-particle" : "", "parse-names" : false, "suffix" : "" }, { "dropping-particle" : "", "family" : "Quake", "given" : "SR.", "non-dropping-particle" : "", "parse-names" : false, "suffix" : "" }, { "dropping-particle" : "", "family" : "Fan", "given" : "HC.", "non-dropping-particle" : "", "parse-names" : false, "suffix" : "" }, { "dropping-particle" : "", "family" : "Gu", "given" : "W.", "non-dropping-particle" : "", "parse-names" : false, "suffix" : "" }, { "dropping-particle" : "", "family" : "Wang", "given" : "J.", "non-dropping-particle" : "", "parse-names" : false, "suffix" : "" }, { "dropping-particle" : "", "family" : "Blumenfeld", "given" : "YJ.", "non-dropping-particle" : "", "parse-names" : false, "suffix" : "" }, { "dropping-particle" : "", "family" : "El\u2010Sayed", "given" : "YY.", "non-dropping-particle" : "", "parse-names" : false, "suffix" : "" }, { "dropping-particle" : "", "family" : "Quake", "given" : "SR.", "non-dropping-particle" : "", "parse-names" : false, "suffix" : "" }, { "dropping-particle" : "", "family" : "Feldman", "given" : "N.", "non-dropping-particle" : "", "parse-names" : false, "suffix" : "" }, { "dropping-particle" : "", "family" : "Gerson", "given" : "A.", "non-dropping-particle" : "", "parse-names" : false, "suffix" : "" }, { "dropping-particle" : "", "family" : "Fang", "given" : "J.", "non-dropping-particle" : "", "parse-names" : false, "suffix" : "" }, { "dropping-particle" : "", "family" : "Li", "given" : "E.", "non-dropping-particle" : "", "parse-names" : false, "suffix" : "" }, { "dropping-particle" : "", "family" : "Zhang", "given" : "Y.", "non-dropping-particle" : "", "parse-names" : false, "suffix" : "" }, { "dropping-particle" : "", "family" : "Shinkai", "given" : "Y.", "non-dropping-particle" : "", "parse-names" : false, "suffix" : "" }, { "dropping-particle" : "", "family" : "Cedar", "given" : "H.", "non-dropping-particle" : "", "parse-names" : false, "suffix" : "" }, { "dropping-particle" : "", "family" : "Bergman", "given" : "Y.", "non-dropping-particle" : "", "parse-names" : false, "suffix" : "" }, { "dropping-particle" : "", "family" : "Feng", "given" : "YQ.", "non-dropping-particle" : "", "parse-names" : false, "suffix" : "" }, { "dropping-particle" : "", "family" : "Desprat", "given" : "R.", "non-dropping-particle" : "", "parse-names" : false, "suffix" : "" }, { "dropping-particle" : "", "family" : "Fu", "given" : "H.", "non-dropping-particle" : "", "parse-names" : false, "suffix" : "" }, { "dropping-particle" : "", "family" : "Olivier", "given" : "E.", "non-dropping-particle" : "", "parse-names" : false, "suffix" : "" }, { "dropping-particle" : "", "family" : "Lin", "given" : "CM.", "non-dropping-particle" : "", "parse-names" : false, "suffix" : "" }, { "dropping-particle" : "", "family" : "Lobell", "given" : "A.", "non-dropping-particle" : "", "parse-names" : false, "suffix" : "" }, { "dropping-particle" : "", "family" : "Gowda", "given" : "SN.", "non-dropping-particle" : "", "parse-names" : false, "suffix" : "" }, { "dropping-particle" : "", "family" : "Aladjem", "given" : "MI.", "non-dropping-particle" : "", "parse-names" : false, "suffix" : "" }, { "dropping-particle" : "", "family" : "Bouhassira", "given" : "EE.", "non-dropping-particle" : "", "parse-names" : false, "suffix" : "" }, { "dropping-particle" : "", "family" : "Fraser", "given" : "P.", "non-dropping-particle" : "", "parse-names" : false, "suffix" : "" }, { "dropping-particle" : "", "family" : "Bickmore", "given" : "W.", "non-dropping-particle" : "", "parse-names" : false, "suffix" : "" }, { "dropping-particle" : "", "family" : "Frazer", "given" : "KA.", "non-dropping-particle" : "", "parse-names" : false, "suffix" : "" }, { "dropping-particle" : "", "family" : "Ballinger", "given" : "DG.", "non-dropping-particle" : "", "parse-names" : false, "suffix" : "" }, { "dropping-particle" : "", "family" : "Cox", "given" : "DR.", "non-dropping-particle" : "", "parse-names" : false, "suffix" : "" }, { "dropping-particle" : "", "family" : "Hinds", "given" : "DA.", "non-dropping-particle" : "", "parse-names" : false, "suffix" : "" }, { "dropping-particle" : "", "family" : "Stuve", "given" : "LL.", "non-dropping-particle" : "", "parse-names" : false, "suffix" : "" }, { "dropping-particle" : "", "family" : "Gibbs", "given" : "RA.", "non-dropping-particle" : "", "parse-names" : false, "suffix" : "" }, { "dropping-particle" : "", "family" : "Belmont", "given" : "JW.", "non-dropping-particle" : "", "parse-names" : false, "suffix" : "" }, { "dropping-particle" : "", "family" : "Boudreau", "given" : "A.", "non-dropping-particle" : "", "parse-names" : false, "suffix" : "" }, { "dropping-particle" : "", "family" : "Hardenbol", "given" : "P.", "non-dropping-particle" : "", "parse-names" : false, "suffix" : "" }, { "dropping-particle" : "", "family" : "Leal", "given" : "SM.", "non-dropping-particle" : "", "parse-names" : false, "suffix" : "" }, { "dropping-particle" : "", "family" : "Pasternak", "given" : "S.", "non-dropping-particle" : "", "parse-names" : false, "suffix" : "" }, { "dropping-particle" : "", "family" : "Wheeler", "given" : "DA.", "non-dropping-particle" : "", "parse-names" : false, "suffix" : "" }, { "dropping-particle" : "", "family" : "Willis", "given" : "TD.", "non-dropping-particle" : "", "parse-names" : false, "suffix" : "" }, { "dropping-particle" : "", "family" : "Yu", "given" : "F.", "non-dropping-particle" : "", "parse-names" : false, "suffix" : "" }, { "dropping-particle" : "", "family" : "Yang", "given" : "H.", "non-dropping-particle" : "", "parse-names" : false, "suffix" : "" }, { "dropping-particle" : "", "family" : "Zeng", "given" : "C.", "non-dropping-particle" : "", "parse-names" : false, "suffix" : "" }, { "dropping-particle" : "", "family" : "Gao", "given" : "Y.", "non-dropping-particle" : "", "parse-names" : false, "suffix" : "" }, { "dropping-particle" : "", "family" : "Hu", "given" : "H.", "non-dropping-particle" : "", "parse-names" : false, "suffix" : "" }, { "dropping-particle" : "", "family" : "Hu", "given" : "W.", "non-dropping-particle" : "", "parse-names" : false, "suffix" : "" }, { "dropping-particle" : "", "family" : "Li", "given" : "C.", "non-dropping-particle" : "", "parse-names" : false, "suffix" : "" }, { "dropping-particle" : "", "family" : "Fuhrmann", "given" : "C.", "non-dropping-particle" : "", "parse-names" : false, "suffix" : "" }, { "dropping-particle" : "", "family" : "Schmidt\u2010Kittler", "given" : "O.", "non-dropping-particle" : "", "parse-names" : false, "suffix" : "" }, { "dropping-particle" : "", "family" : "Stoecklein", "given" : "NH.", "non-dropping-particle" : "", "parse-names" : false, "suffix" : "" }, { "dropping-particle" : "", "family" : "Petat\u2010Dutter", "given" : "K.", "non-dropping-particle" : "", "parse-names" : false, "suffix" : "" }, { "dropping-particle" : "", "family" : "Vay", "given" : "C.", "non-dropping-particle" : "", "parse-names" : false, "suffix" : "" }, { "dropping-particle" : "", "family" : "Bockler", "given" : "K.", "non-dropping-particle" : "", "parse-names" : false, "suffix" : "" }, { "dropping-particle" : "", "family" : "Reinhardt", "given" : "R.", "non-dropping-particle" : "", "parse-names" : false, "suffix" : "" }, { "dropping-particle" : "", "family" : "Ragg", "given" : "T.", "non-dropping-particle" : "", "parse-names" : false, "suffix" : "" }, { "dropping-particle" : "", "family" : "Klein", "given" : "CA.", "non-dropping-particle" : "", "parse-names" : false, "suffix" : "" }, { "dropping-particle" : "", "family" : "Fujimoto", "given" : "A.", "non-dropping-particle" : "", "parse-names" : false, "suffix" : "" }, { "dropping-particle" : "", "family" : "Totoki", "given" : "Y.", "non-dropping-particle" : "", "parse-names" : false, "suffix" : "" }, { "dropping-particle" : "", "family" : "Abe", "given" : "T.", "non-dropping-particle" : "", "parse-names" : false, "suffix" : "" }, { "dropping-particle" : "", "family" : "Boroevich", "given" : "KA.", "non-dropping-particle" : "", "parse-names" : false, "suffix" : "" }, { "dropping-particle" : "", "family" : "Hosoda", "given" : "F.", "non-dropping-particle" : "", "parse-names" : false, "suffix" : "" }, { "dropping-particle" : "", "family" : "Nguyen", "given" : "HH.", "non-dropping-particle" : "", "parse-names" : false, "suffix" : "" }, { "dropping-particle" : "", "family" : "Aoki", "given" : "M.", "non-dropping-particle" : "", "parse-names" : false, "suffix" : "" }, { "dropping-particle" : "", "family" : "Hosono", "given" : "N.", "non-dropping-particle" : "", "parse-names" : false, "suffix" : "" }, { "dropping-particle" : "", "family" : "Kubo", "given" : "M.", "non-dropping-particle" : "", "parse-names" : false, "suffix" : "" }, { "dropping-particle" : "", "family" : "Miya", "given" : "F.", "non-dropping-particle" : "", "parse-names" : false, "suffix" : "" }, { "dropping-particle" : "", "family" : "Arai", "given" : "Y.", "non-dropping-particle" : "", "parse-names" : false, "suffix" : "" }, { "dropping-particle" : "", "family" : "Takahashi", "given" : "H.", "non-dropping-particle" : "", "parse-names" : false, "suffix" : "" }, { "dropping-particle" : "", "family" : "Shirakihara", "given" : "T.", "non-dropping-particle" : "", "parse-names" : false, "suffix" : "" }, { "dropping-particle" : "", "family" : "Nagasaki", "given" : "M.", "non-dropping-particle" : "", "parse-names" : false, "suffix" : "" }, { "dropping-particle" : "", "family" : "Shibuya", "given" : "T.", "non-dropping-particle" : "", "parse-names" : false, "suffix" : "" }, { "dropping-particle" : "", "family" : "Nakano", "given" : "K.", "non-dropping-particle" : "", "parse-names" : false, "suffix" : "" }, { "dropping-particle" : "", "family" : "Watanabe\u2010Makino", "given" : "K.", "non-dropping-particle" : "", "parse-names" : false, "suffix" : "" }, { "dropping-particle" : "", "family" : "Tanaka", "given" : "H.", "non-dropping-particle" : "", "parse-names" : false, "suffix" : "" }, { "dropping-particle" : "", "family" : "Nakamura", "given" : "H.", "non-dropping-particle" : "", "parse-names" : false, "suffix" : "" }, { "dropping-particle" : "", "family" : "Kusuda", "given" : "J.", "non-dropping-particle" : "", "parse-names" : false, "suffix" : "" }, { "dropping-particle" : "", "family" : "Fullwood", "given" : "MJ.", "non-dropping-particle" : "", "parse-names" : false, "suffix" : "" }, { "dropping-particle" : "", "family" : "Liu", "given" : "MH.", "non-dropping-particle" : "", "parse-names" : false, "suffix" : "" }, { "dropping-particle" : "", "family" : "Pan", "given" : "YF.", "non-dropping-particle" : "", "parse-names" : false, "suffix" : "" }, { "dropping-particle" : "", "family" : "Liu", "given" : "J.", "non-dropping-particle" : "", "parse-names" : false, "suffix" : "" }, { "dropping-particle" : "", "family" : "Xu", "given" : "H.", "non-dropping-particle" : "", "parse-names" : false, "suffix" : "" }, { "dropping-particle" : "Bin", "family" : "Mohamed", "given" : "Y.", "non-dropping-particle" : "", "parse-names" : false, "suffix" : "" }, { "dropping-particle" : "", "family" : "Orlov", "given" : "YL.", "non-dropping-particle" : "", "parse-names" : false, "suffix" : "" }, { "dropping-particle" : "", "family" : "Velkov", "given" : "S.", "non-dropping-particle" : "", "parse-names" : false, "suffix" : "" }, { "dropping-particle" : "", "family" : "Ho", "given" : "A.", "non-dropping-particle" : "", "parse-names" : false, "suffix" : "" }, { "dropping-particle" : "", "family" : "Mei", "given" : "PH.", "non-dropping-particle" : "", "parse-names" : false, "suffix" : "" }, { "dropping-particle" : "", "family" : "Chew", "given" : "EGY.", "non-dropping-particle" : "", "parse-names" : false, "suffix" : "" }, { "dropping-particle" : "", "family" : "Huang", "given" : "PYH.", "non-dropping-particle" : "", "parse-names" : false, "suffix" : "" }, { "dropping-particle" : "", "family" : "Welboren", "given" : "W\u2010J.", "non-dropping-particle" : "", "parse-names" : false, "suffix" : "" }, { "dropping-particle" : "", "family" : "Han", "given" : "Y.", "non-dropping-particle" : "", "parse-names" : false, "suffix" : "" }, { "dropping-particle" : "", "family" : "Ooi", "given" : "HS.", "non-dropping-particle" : "", "parse-names" : false, "suffix" : "" }, { "dropping-particle" : "", "family" : "Ariyaratne", "given" : "PN.", "non-dropping-particle" : "", "parse-names" : false, "suffix" : "" }, { "dropping-particle" : "", "family" : "Vega", "given" : "VB.", "non-dropping-particle" : "", "parse-names" : false, "suffix" : "" }, { "dropping-particle" : "", "family" : "Luo", "given" : "Y.", "non-dropping-particle" : "", "parse-names" : false, "suffix" : "" }, { "dropping-particle" : "", "family" : "Tan", "given" : "PY.", "non-dropping-particle" : "", "parse-names" : false, "suffix" : "" }, { "dropping-particle" : "", "family" : "Choy", "given" : "PY.", "non-dropping-particle" : "", "parse-names" : false, "suffix" : "" }, { "dropping-particle" : "", "family" : "Fullwood", "given" : "MJ.", "non-dropping-particle" : "", "parse-names" : false, "suffix" : "" }, { "dropping-particle" : "", "family" : "Wei", "given" : "C\u2010L.", "non-dropping-particle" : "", "parse-names" : false, "suffix" : "" }, { "dropping-particle" : "", "family" : "Liu", "given" : "ET.", "non-dropping-particle" : "", "parse-names" : false, "suffix" : "" }, { "dropping-particle" : "", "family" : "Ruan", "given" : "Y.", "non-dropping-particle" : "", "parse-names" : false, "suffix" : "" }, { "dropping-particle" : "", "family" : "Fullwood", "given" : "MJ.", "non-dropping-particle" : "", "parse-names" : false, "suffix" : "" }, { "dropping-particle" : "", "family" : "Wei", "given" : "CL.", "non-dropping-particle" : "", "parse-names" : false, "suffix" : "" }, { "dropping-particle" : "", "family" : "Liu", "given" : "ET.", "non-dropping-particle" : "", "parse-names" : false, "suffix" : "" }, { "dropping-particle" : "", "family" : "Ruan", "given" : "Y.", "non-dropping-particle" : "", "parse-names" : false, "suffix" : "" }, { "dropping-particle" : "", "family" : "Gage", "given" : "FH.", "non-dropping-particle" : "", "parse-names" : false, "suffix" : "" }, { "dropping-particle" : "", "family" : "Verma", "given" : "IM.", "non-dropping-particle" : "", "parse-names" : false, "suffix" : "" }, { "dropping-particle" : "", "family" : "Gerstein", "given" : "MB.", "non-dropping-particle" : "", "parse-names" : false, "suffix" : "" }, { "dropping-particle" : "", "family" : "Lu", "given" : "ZJ.", "non-dropping-particle" : "", "parse-names" : false, "suffix" : "" }, { "dropping-particle" : "Van", "family" : "Nostrand", "given" : "EL.", "non-dropping-particle" : "", "parse-names" : false, "suffix" : "" }, { "dropping-particle" : "", "family" : "Cheng", "given" : "C.", "non-dropping-particle" : "", "parse-names" : false, "suffix" : "" }, { "dropping-particle" : "", "family" : "Arshinoff", "given" : "BI.", "non-dropping-particle" : "", "parse-names" : false, "suffix" : "" }, { "dropping-particle" : "", "family" : "Liu", "given" : "T.", "non-dropping-particle" : "", "parse-names" : false, "suffix" : "" }, { "dropping-particle" : "", "family" : "Yip", "given" : "KY.", "non-dropping-particle" : "", "parse-names" : false, "suffix" : "" }, { "dropping-particle" : "", "family" : "Robilotto", "given" : "R.", "non-dropping-particle" : "", "parse-names" : false, "suffix" : "" }, { "dropping-particle" : "", "family" : "Rechtsteiner", "given" : "A.", "non-dropping-particle" : "", "parse-names" : false, "suffix" : "" }, { "dropping-particle" : "", "family" : "Ikegami", "given" : "K.", "non-dropping-particle" : "", "parse-names" : false, "suffix" : "" }, { "dropping-particle" : "", "family" : "Alves", "given" : "P.", "non-dropping-particle" : "", "parse-names" : false, "suffix" : "" }, { "dropping-particle" : "", "family" : "Chateigner", "given" : "A.", "non-dropping-particle" : "", "parse-names" : false, "suffix" : "" }, { "dropping-particle" : "", "family" : "Perry", "given" : "M.", "non-dropping-particle" : "", "parse-names" : false, "suffix" : "" }, { "dropping-particle" : "", "family" : "Morris", "given" : "M.", "non-dropping-particle" : "", "parse-names" : false, "suffix" : "" }, { "dropping-particle" : "", "family" : "Auerbach", "given" : "RK.", "non-dropping-particle" : "", "parse-names" : false, "suffix" : "" }, { "dropping-particle" : "", "family" : "Feng", "given" : "X.", "non-dropping-particle" : "", "parse-names" : false, "suffix" : "" }, { "dropping-particle" : "", "family" : "Leng", "given" : "J.", "non-dropping-particle" : "", "parse-names" : false, "suffix" : "" }, { "dropping-particle" : "", "family" : "Vielle", "given" : "A.", "non-dropping-particle" : "", "parse-names" : false, "suffix" : "" }, { "dropping-particle" : "", "family" : "Niu", "given" : "W.", "non-dropping-particle" : "", "parse-names" : false, "suffix" : "" }, { "dropping-particle" : "", "family" : "Rhrissorrakrai", "given" : "K.", "non-dropping-particle" : "", "parse-names" : false, "suffix" : "" }, { "dropping-particle" : "", "family" : "Giresi", "given" : "PG.", "non-dropping-particle" : "", "parse-names" : false, "suffix" : "" }, { "dropping-particle" : "", "family" : "Kim", "given" : "J.", "non-dropping-particle" : "", "parse-names" : false, "suffix" : "" }, { "dropping-particle" : "", "family" : "McDaniell", "given" : "RM.", "non-dropping-particle" : "", "parse-names" : false, "suffix" : "" }, { "dropping-particle" : "", "family" : "Iyer", "given" : "VR.", "non-dropping-particle" : "", "parse-names" : false, "suffix" : "" }, { "dropping-particle" : "", "family" : "Lieb", "given" : "JD.", "non-dropping-particle" : "", "parse-names" : false, "suffix" : "" }, { "dropping-particle" : "", "family" : "Glogovac", "given" : "JK.", "non-dropping-particle" : "", "parse-names" : false, "suffix" : "" }, { "dropping-particle" : "", "family" : "Porter", "given" : "PL.", "non-dropping-particle" : "", "parse-names" : false, "suffix" : "" }, { "dropping-particle" : "", "family" : "Banker", "given" : "DE.", "non-dropping-particle" : "", "parse-names" : false, "suffix" : "" }, { "dropping-particle" : "", "family" : "Rabinovitch", "given" : "PS.", "non-dropping-particle" : "", "parse-names" : false, "suffix" : "" }, { "dropping-particle" : "", "family" : "Gonzaga\u2010Jauregui", "given" : "C.", "non-dropping-particle" : "", "parse-names" : false, "suffix" : "" }, { "dropping-particle" : "", "family" : "Lupski", "given" : "JR.", "non-dropping-particle" : "", "parse-names" : false, "suffix" : "" }, { "dropping-particle" : "", "family" : "Gibbs", "given" : "RA.", "non-dropping-particle" : "", "parse-names" : false, "suffix" : "" }, { "dropping-particle" : "", "family" : "Gonzalez", "given" : "E.", "non-dropping-particle" : "", "parse-names" : false, "suffix" : "" }, { "dropping-particle" : "", "family" : "Kulkarni", "given" : "H.", "non-dropping-particle" : "", "parse-names" : false, "suffix" : "" }, { "dropping-particle" : "", "family" : "Bolivar", "given" : "H.", "non-dropping-particle" : "", "parse-names" : false, "suffix" : "" }, { "dropping-particle" : "", "family" : "Mangano", "given" : "A.", "non-dropping-particle" : "", "parse-names" : false, "suffix" : "" }, { "dropping-particle" : "", "family" : "Sanchez", "given" : "R.", "non-dropping-particle" : "", "parse-names" : false, "suffix" : "" }, { "dropping-particle" : "", "family" : "Catano", "given" : "G.", "non-dropping-particle" : "", "parse-names" : false, "suffix" : "" }, { "dropping-particle" : "", "family" : "Nibbs", "given" : "RJ.", "non-dropping-particle" : "", "parse-names" : false, "suffix" : "" }, { "dropping-particle" : "", "family" : "Freedman", "given" : "BI.", "non-dropping-particle" : "", "parse-names" : false, "suffix" : "" }, { "dropping-particle" : "", "family" : "Quinones", "given" : "MP.", "non-dropping-particle" : "", "parse-names" : false, "suffix" : "" }, { "dropping-particle" : "", "family" : "Bamshad", "given" : "MJ.", "non-dropping-particle" : "", "parse-names" : false, "suffix" : "" }, { "dropping-particle" : "", "family" : "Murthy", "given" : "KK.", "non-dropping-particle" : "", "parse-names" : false, "suffix" : "" }, { "dropping-particle" : "", "family" : "Rovin", "given" : "BH.", "non-dropping-particle" : "", "parse-names" : false, "suffix" : "" }, { "dropping-particle" : "", "family" : "Bradley", "given" : "W.", "non-dropping-particle" : "", "parse-names" : false, "suffix" : "" }, { "dropping-particle" : "", "family" : "Clark", "given" : "RA.", "non-dropping-particle" : "", "parse-names" : false, "suffix" : "" }, { "dropping-particle" : "", "family" : "Anderson", "given" : "SA.", "non-dropping-particle" : "", "parse-names" : false, "suffix" : "" }, { "dropping-particle" : "", "family" : "O'Connell", "given" : "R J.", "non-dropping-particle" : "", "parse-names" : false, "suffix" : "" }, { "dropping-particle" : "", "family" : "Agan", "given" : "BK.", "non-dropping-particle" : "", "parse-names" : false, "suffix" : "" }, { "dropping-particle" : "", "family" : "Ahuja", "given" : "SS.", "non-dropping-particle" : "", "parse-names" : false, "suffix" : "" }, { "dropping-particle" : "", "family" : "Bologna", "given" : "R.", "non-dropping-particle" : "", "parse-names" : false, "suffix" : "" }, { "dropping-particle" : "", "family" : "Sen", "given" : "L.", "non-dropping-particle" : "", "parse-names" : false, "suffix" : "" }, { "dropping-particle" : "", "family" : "Gretarsdottir", "given" : "S.", "non-dropping-particle" : "", "parse-names" : false, "suffix" : "" }, { "dropping-particle" : "", "family" : "Thorleifsson", "given" : "G.", "non-dropping-particle" : "", "parse-names" : false, "suffix" : "" }, { "dropping-particle" : "", "family" : "Reynisdottir", "given" : "ST.", "non-dropping-particle" : "", "parse-names" : false, "suffix" : "" }, { "dropping-particle" : "", "family" : "Manolescu", "given" : "A.", "non-dropping-particle" : "", "parse-names" : false, "suffix" : "" }, { "dropping-particle" : "", "family" : "Jonsdottir", "given" : "S.", "non-dropping-particle" : "", "parse-names" : false, "suffix" : "" }, { "dropping-particle" : "", "family" : "Jonsdottir", "given" : "T.", "non-dropping-particle" : "", "parse-names" : false, "suffix" : "" }, { "dropping-particle" : "", "family" : "Gudmundsdottir", "given" : "T.", "non-dropping-particle" : "", "parse-names" : false, "suffix" : "" }, { "dropping-particle" : "", "family" : "Bjarnadottir", "given" : "SM.", "non-dropping-particle" : "", "parse-names" : false, "suffix" : "" }, { "dropping-particle" : "", "family" : "Einarsson", "given" : "OB.", "non-dropping-particle" : "", "parse-names" : false, "suffix" : "" }, { "dropping-particle" : "", "family" : "Gudjonsdottir", "given" : "HM.", "non-dropping-particle" : "", "parse-names" : false, "suffix" : "" }, { "dropping-particle" : "", "family" : "Hawkins", "given" : "M.", "non-dropping-particle" : "", "parse-names" : false, "suffix" : "" }, { "dropping-particle" : "", "family" : "Gudmundsson", "given" : "G.", "non-dropping-particle" : "", "parse-names" : false, "suffix" : "" }, { "dropping-particle" : "", "family" : "Gudmundsdottir", "given" : "H.", "non-dropping-particle" : "", "parse-names" : false, "suffix" : "" }, { "dropping-particle" : "", "family" : "Andrason", "given" : "H.", "non-dropping-particle" : "", "parse-names" : false, "suffix" : "" }, { "dropping-particle" : "", "family" : "Gudmundsdottir", "given" : "AS.", "non-dropping-particle" : "", "parse-names" : false, "suffix" : "" }, { "dropping-particle" : "", "family" : "Sigurdardottir", "given" : "M.", "non-dropping-particle" : "", "parse-names" : false, "suffix" : "" }, { "dropping-particle" : "", "family" : "Chou", "given" : "TT.", "non-dropping-particle" : "", "parse-names" : false, "suffix" : "" }, { "dropping-particle" : "", "family" : "Nahmias", "given" : "J.", "non-dropping-particle" : "", "parse-names" : false, "suffix" : "" }, { "dropping-particle" : "", "family" : "Goss", "given" : "S.", "non-dropping-particle" : "", "parse-names" : false, "suffix" : "" }, { "dropping-particle" : "", "family" : "Sveinbjornsdottir", "given" : "S.", "non-dropping-particle" : "", "parse-names" : false, "suffix" : "" }, { "dropping-particle" : "", "family" : "Guo", "given" : "G.", "non-dropping-particle" : "", "parse-names" : false, "suffix" : "" }, { "dropping-particle" : "", "family" : "Huss", "given" : "M.", "non-dropping-particle" : "", "parse-names" : false, "suffix" : "" }, { "dropping-particle" : "", "family" : "Tong", "given" : "GQ.", "non-dropping-particle" : "", "parse-names" : false, "suffix" : "" }, { "dropping-particle" : "", "family" : "Wang", "given" : "C.", "non-dropping-particle" : "", "parse-names" : false, "suffix" : "" }, { "dropping-particle" : "", "family" : "Sun", "given" : "L. Li", "non-dropping-particle" : "", "parse-names" : false, "suffix" : "" }, { "dropping-particle" : "", "family" : "Clarke", "given" : "ND.", "non-dropping-particle" : "", "parse-names" : false, "suffix" : "" }, { "dropping-particle" : "", "family" : "Robson", "given" : "P.", "non-dropping-particle" : "", "parse-names" : false, "suffix" : "" }, { "dropping-particle" : "", "family" : "Handoko", "given" : "L.", "non-dropping-particle" : "", "parse-names" : false, "suffix" : "" }, { "dropping-particle" : "", "family" : "Xu", "given" : "H.", "non-dropping-particle" : "", "parse-names" : false, "suffix" : "" }, { "dropping-particle" : "", "family" : "Li", "given" : "G.", "non-dropping-particle" : "", "parse-names" : false, "suffix" : "" }, { "dropping-particle" : "", "family" : "Ngan", "given" : "CY.", "non-dropping-particle" : "", "parse-names" : false, "suffix" : "" }, { "dropping-particle" : "", "family" : "Chew", "given" : "E.", "non-dropping-particle" : "", "parse-names" : false, "suffix" : "" }, { "dropping-particle" : "", "family" : "Schnapp", "given" : "M.", "non-dropping-particle" : "", "parse-names" : false, "suffix" : "" }, { "dropping-particle" : "", "family" : "Lee", "given" : "CWH.", "non-dropping-particle" : "", "parse-names" : false, "suffix" : "" }, { "dropping-particle" : "", "family" : "Ye", "given" : "C.", "non-dropping-particle" : "", "parse-names" : false, "suffix" : "" }, { "dropping-particle" : "", "family" : "Ping", "given" : "JLH.", "non-dropping-particle" : "", "parse-names" : false, "suffix" : "" }, { "dropping-particle" : "", "family" : "Mulawadi", "given" : "F.", "non-dropping-particle" : "", "parse-names" : false, "suffix" : "" }, { "dropping-particle" : "", "family" : "Wong", "given" : "E.", "non-dropping-particle" : "", "parse-names" : false, "suffix" : "" }, { "dropping-particle" : "", "family" : "Sheng", "given" : "J.", "non-dropping-particle" : "", "parse-names" : false, "suffix" : "" }, { "dropping-particle" : "", "family" : "Zhang", "given" : "Y.", "non-dropping-particle" : "", "parse-names" : false, "suffix" : "" }, { "dropping-particle" : "", "family" : "Poh", "given" : "T.", "non-dropping-particle" : "", "parse-names" : false, "suffix" : "" }, { "dropping-particle" : "", "family" : "Chan", "given" : "CS.", "non-dropping-particle" : "", "parse-names" : false, "suffix" : "" }, { "dropping-particle" : "", "family" : "Kunarso", "given" : "G.", "non-dropping-particle" : "", "parse-names" : false, "suffix" : "" }, { "dropping-particle" : "", "family" : "Shahab", "given" : "A.", "non-dropping-particle" : "", "parse-names" : false, "suffix" : "" }, { "dropping-particle" : "", "family" : "Bourque", "given" : "G.", "non-dropping-particle" : "", "parse-names" : false, "suffix" : "" }, { "dropping-particle" : "", "family" : "Cacheux\u2010Rataboul", "given" : "V.", "non-dropping-particle" : "", "parse-names" : false, "suffix" : "" }, { "dropping-particle" : "", "family" : "Sung", "given" : "W\u2010K.", "non-dropping-particle" : "", "parse-names" : false, "suffix" : "" }, { "dropping-particle" : "", "family" : "Hannemann", "given" : "J.", "non-dropping-particle" : "", "parse-names" : false, "suffix" : "" }, { "dropping-particle" : "", "family" : "Meyer\u2010Staeckling", "given" : "S.", "non-dropping-particle" : "", "parse-names" : false, "suffix" : "" }, { "dropping-particle" : "", "family" : "Kemming", "given" : "D.", "non-dropping-particle" : "", "parse-names" : false, "suffix" : "" }, { "dropping-particle" : "", "family" : "Alpers", "given" : "I.", "non-dropping-particle" : "", "parse-names" : false, "suffix" : "" }, { "dropping-particle" : "", "family" : "Joosse", "given" : "SA.", "non-dropping-particle" : "", "parse-names" : false, "suffix" : "" }, { "dropping-particle" : "", "family" : "Pospisil", "given" : "H.", "non-dropping-particle" : "", "parse-names" : false, "suffix" : "" }, { "dropping-particle" : "", "family" : "Kurtz", "given" : "S.", "non-dropping-particle" : "", "parse-names" : false, "suffix" : "" }, { "dropping-particle" : "", "family" : "Goerndt", "given" : "J.", "non-dropping-particle" : "", "parse-names" : false, "suffix" : "" }, { "dropping-particle" : "", "family" : "Pueschel", "given" : "K.", "non-dropping-particle" : "", "parse-names" : false, "suffix" : "" }, { "dropping-particle" : "", "family" : "Riethdorf", "given" : "S.", "non-dropping-particle" : "", "parse-names" : false, "suffix" : "" }, { "dropping-particle" : "", "family" : "Pantel", "given" : "K.", "non-dropping-particle" : "", "parse-names" : false, "suffix" : "" }, { "dropping-particle" : "", "family" : "Brandt", "given" : "B.", "non-dropping-particle" : "", "parse-names" : false, "suffix" : "" }, { "dropping-particle" : "", "family" : "Harismendy", "given" : "O.", "non-dropping-particle" : "", "parse-names" : false, "suffix" : "" }, { "dropping-particle" : "", "family" : "Notani", "given" : "D.", "non-dropping-particle" : "", "parse-names" : false, "suffix" : "" }, { "dropping-particle" : "", "family" : "Song", "given" : "X.", "non-dropping-particle" : "", "parse-names" : false, "suffix" : "" }, { "dropping-particle" : "", "family" : "Rahim", "given" : "NG.", "non-dropping-particle" : "", "parse-names" : false, "suffix" : "" }, { "dropping-particle" : "", "family" : "Tanasa", "given" : "B.", "non-dropping-particle" : "", "parse-names" : false, "suffix" : "" }, { "dropping-particle" : "", "family" : "Heintzman", "given" : "N.", "non-dropping-particle" : "", "parse-names" : false, "suffix" : "" }, { "dropping-particle" : "", "family" : "Ren", "given" : "B.", "non-dropping-particle" : "", "parse-names" : false, "suffix" : "" }, { "dropping-particle" : "", "family" : "Fu", "given" : "XD.", "non-dropping-particle" : "", "parse-names" : false, "suffix" : "" }, { "dropping-particle" : "", "family" : "Topol", "given" : "EJ.", "non-dropping-particle" : "", "parse-names" : false, "suffix" : "" }, { "dropping-particle" : "", "family" : "Rosenfeld", "given" : "MG.", "non-dropping-particle" : "", "parse-names" : false, "suffix" : "" }, { "dropping-particle" : "", "family" : "Frazer", "given" : "KA.", "non-dropping-particle" : "", "parse-names" : false, "suffix" : "" }, { "dropping-particle" : "", "family" : "Heppner", "given" : "GH.", "non-dropping-particle" : "", "parse-names" : false, "suffix" : "" }, { "dropping-particle" : "", "family" : "Hesselberth", "given" : "JR.", "non-dropping-particle" : "", "parse-names" : false, "suffix" : "" }, { "dropping-particle" : "", "family" : "Chen", "given" : "X.", "non-dropping-particle" : "", "parse-names" : false, "suffix" : "" }, { "dropping-particle" : "", "family" : "Zhang", "given" : "Z.", "non-dropping-particle" : "", "parse-names" : false, "suffix" : "" }, { "dropping-particle" : "", "family" : "Sabo", "given" : "PJ.", "non-dropping-particle" : "", "parse-names" : false, "suffix" : "" }, { "dropping-particle" : "", "family" : "Sandstrom", "given" : "R.", "non-dropping-particle" : "", "parse-names" : false, "suffix" : "" }, { "dropping-particle" : "", "family" : "Reynolds", "given" : "AP.", "non-dropping-particle" : "", "parse-names" : false, "suffix" : "" }, { "dropping-particle" : "", "family" : "Thurman", "given" : "RE.", "non-dropping-particle" : "", "parse-names" : false, "suffix" : "" }, { "dropping-particle" : "", "family" : "Neph", "given" : "S.", "non-dropping-particle" : "", "parse-names" : false, "suffix" : "" }, { "dropping-particle" : "", "family" : "Kuehn", "given" : "MS.", "non-dropping-particle" : "", "parse-names" : false, "suffix" : "" }, { "dropping-particle" : "", "family" : "Noble", "given" : "WS.", "non-dropping-particle" : "", "parse-names" : false, "suffix" : "" }, { "dropping-particle" : "", "family" : "Fields", "given" : "S.", "non-dropping-particle" : "", "parse-names" : false, "suffix" : "" }, { "dropping-particle" : "", "family" : "Stamatoyannopoulos", "given" : "JA.", "non-dropping-particle" : "", "parse-names" : false, "suffix" : "" }, { "dropping-particle" : "", "family" : "Hillmer", "given" : "AM.", "non-dropping-particle" : "", "parse-names" : false, "suffix" : "" }, { "dropping-particle" : "", "family" : "Yao", "given" : "F.", "non-dropping-particle" : "", "parse-names" : false, "suffix" : "" }, { "dropping-particle" : "", "family" : "Inaki", "given" : "K.", "non-dropping-particle" : "", "parse-names" : false, "suffix" : "" }, { "dropping-particle" : "", "family" : "Lee", "given" : "WH.", "non-dropping-particle" : "", "parse-names" : false, "suffix" : "" }, { "dropping-particle" : "", "family" : "Ariyaratne", "given" : "PN.", "non-dropping-particle" : "", "parse-names" : false, "suffix" : "" }, { "dropping-particle" : "", "family" : "Teo", "given" : "ASM.", "non-dropping-particle" : "", "parse-names" : false, "suffix" : "" }, { "dropping-particle" : "", "family" : "Woo", "given" : "XY.", "non-dropping-particle" : "", "parse-names" : false, "suffix" : "" }, { "dropping-particle" : "", "family" : "Zhang", "given" : "Z.", "non-dropping-particle" : "", "parse-names" : false, "suffix" : "" }, { "dropping-particle" : "", "family" : "Zhao", "given" : "H.", "non-dropping-particle" : "", "parse-names" : false, "suffix" : "" }, { "dropping-particle" : "", "family" : "Chen", "given" : "JP.", "non-dropping-particle" : "", "parse-names" : false, "suffix" : "" }, { "dropping-particle" : "", "family" : "Zhu", "given" : "F.", "non-dropping-particle" : "", "parse-names" : false, "suffix" : "" }, { "dropping-particle" : "", "family" : "So", "given" : "JBY.", "non-dropping-particle" : "", "parse-names" : false, "suffix" : "" }, { "dropping-particle" : "", "family" : "Salto\u2010Tellez", "given" : "M.", "non-dropping-particle" : "", "parse-names" : false, "suffix" : "" }, { "dropping-particle" : "", "family" : "Poh", "given" : "WT.", "non-dropping-particle" : "", "parse-names" : false, "suffix" : "" }, { "dropping-particle" : "", "family" : "Zawack", "given" : "KFB.", "non-dropping-particle" : "", "parse-names" : false, "suffix" : "" }, { "dropping-particle" : "", "family" : "Nagarajan", "given" : "N.", "non-dropping-particle" : "", "parse-names" : false, "suffix" : "" }, { "dropping-particle" : "", "family" : "Gao", "given" : "S.", "non-dropping-particle" : "", "parse-names" : false, "suffix" : "" }, { "dropping-particle" : "", "family" : "Li", "given" : "G.", "non-dropping-particle" : "", "parse-names" : false, "suffix" : "" }, { "dropping-particle" : "", "family" : "Kumar", "given" : "V.", "non-dropping-particle" : "", "parse-names" : false, "suffix" : "" }, { "dropping-particle" : "", "family" : "Lim", "given" : "HPJ.", "non-dropping-particle" : "", "parse-names" : false, "suffix" : "" }, { "dropping-particle" : "", "family" : "Horak", "given" : "CE.", "non-dropping-particle" : "", "parse-names" : false, "suffix" : "" }, { "dropping-particle" : "", "family" : "Snyder", "given" : "M.", "non-dropping-particle" : "", "parse-names" : false, "suffix" : "" }, { "dropping-particle" : "", "family" : "Horikawa", "given" : "Y.", "non-dropping-particle" : "", "parse-names" : false, "suffix" : "" }, { "dropping-particle" : "", "family" : "Oda", "given" : "N.", "non-dropping-particle" : "", "parse-names" : false, "suffix" : "" }, { "dropping-particle" : "", "family" : "Cox", "given" : "NJ.", "non-dropping-particle" : "", "parse-names" : false, "suffix" : "" }, { "dropping-particle" : "", "family" : "Li", "given" : "X.", "non-dropping-particle" : "", "parse-names" : false, "suffix" : "" }, { "dropping-particle" : "", "family" : "Orho\u2010Melander", "given" : "M.", "non-dropping-particle" : "", "parse-names" : false, "suffix" : "" }, { "dropping-particle" : "", "family" : "Hara", "given" : "M.", "non-dropping-particle" : "", "parse-names" : false, "suffix" : "" }, { "dropping-particle" : "", "family" : "Hinokio", "given" : "Y.", "non-dropping-particle" : "", "parse-names" : false, "suffix" : "" }, { "dropping-particle" : "", "family" : "Lindner", "given" : "TH.", "non-dropping-particle" : "", "parse-names" : false, "suffix" : "" }, { "dropping-particle" : "", "family" : "Mashima", "given" : "H.", "non-dropping-particle" : "", "parse-names" : false, "suffix" : "" }, { "dropping-particle" : "", "family" : "Schwarz", "given" : "PE.", "non-dropping-particle" : "", "parse-names" : false, "suffix" : "" }, { "dropping-particle" : "del", "family" : "Bosque\u2010Plata", "given" : "L.", "non-dropping-particle" : "", "parse-names" : false, "suffix" : "" }, { "dropping-particle" : "", "family" : "Oda", "given" : "Y.", "non-dropping-particle" : "", "parse-names" : false, "suffix" : "" }, { "dropping-particle" : "", "family" : "Yoshiuchi", "given" : "I.", "non-dropping-particle" : "", "parse-names" : false, "suffix" : "" }, { "dropping-particle" : "", "family" : "Colilla", "given" : "S.", "non-dropping-particle" : "", "parse-names" : false, "suffix" : "" }, { "dropping-particle" : "", "family" : "Polonsky", "given" : "KS.", "non-dropping-particle" : "", "parse-names" : false, "suffix" : "" }, { "dropping-particle" : "", "family" : "Wei", "given" : "S.", "non-dropping-particle" : "", "parse-names" : false, "suffix" : "" }, { "dropping-particle" : "", "family" : "Concannon", "given" : "P.", "non-dropping-particle" : "", "parse-names" : false, "suffix" : "" }, { "dropping-particle" : "", "family" : "Iwasaki", "given" : "N.", "non-dropping-particle" : "", "parse-names" : false, "suffix" : "" }, { "dropping-particle" : "", "family" : "Schulze", "given" : "J.", "non-dropping-particle" : "", "parse-names" : false, "suffix" : "" }, { "dropping-particle" : "", "family" : "Baier", "given" : "LJ.", "non-dropping-particle" : "", "parse-names" : false, "suffix" : "" }, { "dropping-particle" : "", "family" : "Hou", "given" : "Y.", "non-dropping-particle" : "", "parse-names" : false, "suffix" : "" }, { "dropping-particle" : "", "family" : "Song", "given" : "L.", "non-dropping-particle" : "", "parse-names" : false, "suffix" : "" }, { "dropping-particle" : "", "family" : "Zhu", "given" : "P.", "non-dropping-particle" : "", "parse-names" : false, "suffix" : "" }, { "dropping-particle" : "", "family" : "Zhang", "given" : "B.", "non-dropping-particle" : "", "parse-names" : false, "suffix" : "" }, { "dropping-particle" : "", "family" : "Tao", "given" : "Y.", "non-dropping-particle" : "", "parse-names" : false, "suffix" : "" }, { "dropping-particle" : "", "family" : "Xu", "given" : "X.", "non-dropping-particle" : "", "parse-names" : false, "suffix" : "" }, { "dropping-particle" : "", "family" : "Li", "given" : "F.", "non-dropping-particle" : "", "parse-names" : false, "suffix" : "" }, { "dropping-particle" : "", "family" : "Wu", "given" : "K.", "non-dropping-particle" : "", "parse-names" : false, "suffix" : "" }, { "dropping-particle" : "", "family" : "Liang", "given" : "J.", "non-dropping-particle" : "", "parse-names" : false, "suffix" : "" }, { "dropping-particle" : "", "family" : "Shao", "given" : "D.", "non-dropping-particle" : "", "parse-names" : false, "suffix" : "" }, { "dropping-particle" : "", "family" : "Wu", "given" : "H.", "non-dropping-particle" : "", "parse-names" : false, "suffix" : "" }, { "dropping-particle" : "", "family" : "Ye", "given" : "X.", "non-dropping-particle" : "", "parse-names" : false, "suffix" : "" }, { "dropping-particle" : "", "family" : "Ye", "given" : "C.", "non-dropping-particle" : "", "parse-names" : false, "suffix" : "" }, { "dropping-particle" : "", "family" : "Wu", "given" : "R.", "non-dropping-particle" : "", "parse-names" : false, "suffix" : "" }, { "dropping-particle" : "", "family" : "Jian", "given" : "M.", "non-dropping-particle" : "", "parse-names" : false, "suffix" : "" }, { "dropping-particle" : "", "family" : "Chen", "given" : "Y.", "non-dropping-particle" : "", "parse-names" : false, "suffix" : "" }, { "dropping-particle" : "", "family" : "Xie", "given" : "W.", "non-dropping-particle" : "", "parse-names" : false, "suffix" : "" }, { "dropping-particle" : "", "family" : "Zhang", "given" : "R.", "non-dropping-particle" : "", "parse-names" : false, "suffix" : "" }, { "dropping-particle" : "", "family" : "Chen", "given" : "L.", "non-dropping-particle" : "", "parse-names" : false, "suffix" : "" }, { "dropping-particle" : "", "family" : "Liu", "given" : "X.", "non-dropping-particle" : "", "parse-names" : false, "suffix" : "" }, { "dropping-particle" : "", "family" : "Inaki", "given" : "K.", "non-dropping-particle" : "", "parse-names" : false, "suffix" : "" }, { "dropping-particle" : "", "family" : "Hillmer", "given" : "AM.", "non-dropping-particle" : "", "parse-names" : false, "suffix" : "" }, { "dropping-particle" : "", "family" : "Ukil", "given" : "L.", "non-dropping-particle" : "", "parse-names" : false, "suffix" : "" }, { "dropping-particle" : "", "family" : "Yao", "given" : "F.", "non-dropping-particle" : "", "parse-names" : false, "suffix" : "" }, { "dropping-particle" : "", "family" : "Woo", "given" : "XY.", "non-dropping-particle" : "", "parse-names" : false, "suffix" : "" }, { "dropping-particle" : "", "family" : "Vardy", "given" : "LA.", "non-dropping-particle" : "", "parse-names" : false, "suffix" : "" }, { "dropping-particle" : "", "family" : "Zawack", "given" : "KFB.", "non-dropping-particle" : "", "parse-names" : false, "suffix" : "" }, { "dropping-particle" : "", "family" : "Lee", "given" : "CWH.", "non-dropping-particle" : "", "parse-names" : false, "suffix" : "" }, { "dropping-particle" : "", "family" : "Ariyaratne", "given" : "PN.", "non-dropping-particle" : "", "parse-names" : false, "suffix" : "" }, { "dropping-particle" : "", "family" : "Chan", "given" : "YS.", "non-dropping-particle" : "", "parse-names" : false, "suffix" : "" }, { "dropping-particle" : "", "family" : "Desai", "given" : "KV.", "non-dropping-particle" : "", "parse-names" : false, "suffix" : "" }, { "dropping-particle" : "", "family" : "Bergh", "given" : "J.", "non-dropping-particle" : "", "parse-names" : false, "suffix" : "" }, { "dropping-particle" : "", "family" : "Hall", "given" : "P.", "non-dropping-particle" : "", "parse-names" : false, "suffix" : "" }, { "dropping-particle" : "", "family" : "Putti", "given" : "TC.", "non-dropping-particle" : "", "parse-names" : false, "suffix" : "" }, { "dropping-particle" : "", "family" : "Ong", "given" : "WL.", "non-dropping-particle" : "", "parse-names" : false, "suffix" : "" }, { "dropping-particle" : "", "family" : "Shahab", "given" : "A.", "non-dropping-particle" : "", "parse-names" : false, "suffix" : "" }, { "dropping-particle" : "", "family" : "Cacheux\u2010Rataboul", "given" : "V.", "non-dropping-particle" : "", "parse-names" : false, "suffix" : "" }, { "dropping-particle" : "", "family" : "Karuturi", "given" : "RKM.", "non-dropping-particle" : "", "parse-names" : false, "suffix" : "" }, { "dropping-particle" : "", "family" : "Sung", "given" : "W\u2010K.", "non-dropping-particle" : "", "parse-names" : false, "suffix" : "" }, { "dropping-particle" : "", "family" : "Ruan", "given" : "X.", "non-dropping-particle" : "", "parse-names" : false, "suffix" : "" }, { "dropping-particle" : "", "family" : "Ingolia", "given" : "NT.", "non-dropping-particle" : "", "parse-names" : false, "suffix" : "" }, { "dropping-particle" : "", "family" : "Ghaemmaghami", "given" : "S.", "non-dropping-particle" : "", "parse-names" : false, "suffix" : "" }, { "dropping-particle" : "", "family" : "Newman", "given" : "JR.", "non-dropping-particle" : "", "parse-names" : false, "suffix" : "" }, { "dropping-particle" : "", "family" : "Weissman", "given" : "JS.", "non-dropping-particle" : "", "parse-names" : false, "suffix" : "" }, { "dropping-particle" : "", "family" : "Iyer", "given" : "VR.", "non-dropping-particle" : "", "parse-names" : false, "suffix" : "" }, { "dropping-particle" : "", "family" : "Horak", "given" : "CE.", "non-dropping-particle" : "", "parse-names" : false, "suffix" : "" }, { "dropping-particle" : "", "family" : "Scafe", "given" : "CS.", "non-dropping-particle" : "", "parse-names" : false, "suffix" : "" }, { "dropping-particle" : "", "family" : "Botstein", "given" : "D.", "non-dropping-particle" : "", "parse-names" : false, "suffix" : "" }, { "dropping-particle" : "", "family" : "Snyder", "given" : "M.", "non-dropping-particle" : "", "parse-names" : false, "suffix" : "" }, { "dropping-particle" : "", "family" : "Brown", "given" : "PO.", "non-dropping-particle" : "", "parse-names" : false, "suffix" : "" }, { "dropping-particle" : "", "family" : "Johnson", "given" : "DS.", "non-dropping-particle" : "", "parse-names" : false, "suffix" : "" }, { "dropping-particle" : "", "family" : "Mortazavi", "given" : "A.", "non-dropping-particle" : "", "parse-names" : false, "suffix" : "" }, { "dropping-particle" : "", "family" : "Myers", "given" : "RM.", "non-dropping-particle" : "", "parse-names" : false, "suffix" : "" }, { "dropping-particle" : "", "family" : "Wold", "given" : "B.", "non-dropping-particle" : "", "parse-names" : false, "suffix" : "" }, { "dropping-particle" : "", "family" : "Kasowski", "given" : "M.", "non-dropping-particle" : "", "parse-names" : false, "suffix" : "" }, { "dropping-particle" : "", "family" : "Grubert", "given" : "F.", "non-dropping-particle" : "", "parse-names" : false, "suffix" : "" }, { "dropping-particle" : "", "family" : "Heffelfinger", "given" : "C.", "non-dropping-particle" : "", "parse-names" : false, "suffix" : "" }, { "dropping-particle" : "", "family" : "Hariharan", "given" : "M.", "non-dropping-particle" : "", "parse-names" : false, "suffix" : "" }, { "dropping-particle" : "", "family" : "Asabere", "given" : "A.", "non-dropping-particle" : "", "parse-names" : false, "suffix" : "" }, { "dropping-particle" : "", "family" : "Waszak", "given" : "SM.", "non-dropping-particle" : "", "parse-names" : false, "suffix" : "" }, { "dropping-particle" : "", "family" : "Habegger", "given" : "L.", "non-dropping-particle" : "", "parse-names" : false, "suffix" : "" }, { "dropping-particle" : "", "family" : "Rozowsky", "given" : "J.", "non-dropping-particle" : "", "parse-names" : false, "suffix" : "" }, { "dropping-particle" : "", "family" : "Shi", "given" : "M.", "non-dropping-particle" : "", "parse-names" : false, "suffix" : "" }, { "dropping-particle" : "", "family" : "Urban", "given" : "AE.", "non-dropping-particle" : "", "parse-names" : false, "suffix" : "" }, { "dropping-particle" : "", "family" : "Hong", "given" : "MY.", "non-dropping-particle" : "", "parse-names" : false, "suffix" : "" }, { "dropping-particle" : "", "family" : "Karczewski", "given" : "KJ.", "non-dropping-particle" : "", "parse-names" : false, "suffix" : "" }, { "dropping-particle" : "", "family" : "Huber", "given" : "W.", "non-dropping-particle" : "", "parse-names" : false, "suffix" : "" }, { "dropping-particle" : "", "family" : "Weissman", "given" : "SM.", "non-dropping-particle" : "", "parse-names" : false, "suffix" : "" }, { "dropping-particle" : "", "family" : "Gerstein", "given" : "MB.", "non-dropping-particle" : "", "parse-names" : false, "suffix" : "" }, { "dropping-particle" : "", "family" : "Korbel", "given" : "JO.", "non-dropping-particle" : "", "parse-names" : false, "suffix" : "" }, { "dropping-particle" : "", "family" : "Snyder", "given" : "M.", "non-dropping-particle" : "", "parse-names" : false, "suffix" : "" }, { "dropping-particle" : "", "family" : "Kidd", "given" : "JM.", "non-dropping-particle" : "", "parse-names" : false, "suffix" : "" }, { "dropping-particle" : "", "family" : "Graves", "given" : "T.", "non-dropping-particle" : "", "parse-names" : false, "suffix" : "" }, { "dropping-particle" : "", "family" : "Newman", "given" : "TL.", "non-dropping-particle" : "", "parse-names" : false, "suffix" : "" }, { "dropping-particle" : "", "family" : "Fulton", "given" : "R.", "non-dropping-particle" : "", "parse-names" : false, "suffix" : "" }, { "dropping-particle" : "", "family" : "Hayden", "given" : "HS.", "non-dropping-particle" : "", "parse-names" : false, "suffix" : "" }, { "dropping-particle" : "", "family" : "Malig", "given" : "M.", "non-dropping-particle" : "", "parse-names" : false, "suffix" : "" }, { "dropping-particle" : "", "family" : "Kallicki", "given" : "J.", "non-dropping-particle" : "", "parse-names" : false, "suffix" : "" }, { "dropping-particle" : "", "family" : "Kaul", "given" : "R.", "non-dropping-particle" : "", "parse-names" : false, "suffix" : "" }, { "dropping-particle" : "", "family" : "Wilson", "given" : "RK.", "non-dropping-particle" : "", "parse-names" : false, "suffix" : "" }, { "dropping-particle" : "", "family" : "Eichler", "given" : "EE.", "non-dropping-particle" : "", "parse-names" : false, "suffix" : "" }, { "dropping-particle" : "", "family" : "Kloosterman", "given" : "WP.", "non-dropping-particle" : "", "parse-names" : false, "suffix" : "" }, { "dropping-particle" : "", "family" : "Hoogstraat", "given" : "M.", "non-dropping-particle" : "", "parse-names" : false, "suffix" : "" }, { "dropping-particle" : "", "family" : "Paling", "given" : "O.", "non-dropping-particle" : "", "parse-names" : false, "suffix" : "" }, { "dropping-particle" : "", "family" : "Tavakoli\u2010Yaraki", "given" : "M.", "non-dropping-particle" : "", "parse-names" : false, "suffix" : "" }, { "dropping-particle" : "", "family" : "Renkens", "given" : "I.", "non-dropping-particle" : "", "parse-names" : false, "suffix" : "" }, { "dropping-particle" : "", "family" : "Vermaat", "given" : "JS.", "non-dropping-particle" : "", "parse-names" : false, "suffix" : "" }, { "dropping-particle" : "van", "family" : "Roosmalen", "given" : "MJ.", "non-dropping-particle" : "", "parse-names" : false, "suffix" : "" }, { "dropping-particle" : "van", "family" : "Lieshout", "given" : "S.", "non-dropping-particle" : "", "parse-names" : false, "suffix" : "" }, { "dropping-particle" : "", "family" : "Nijman", "given" : "IJ.", "non-dropping-particle" : "", "parse-names" : false, "suffix" : "" }, { "dropping-particle" : "", "family" : "Roessingh", "given" : "W.", "non-dropping-particle" : "", "parse-names" : false, "suffix" : "" }, { "dropping-particle" : "", "family" : "Slot", "given" : "R. van't", "non-dropping-particle" : "", "parse-names" : false, "suffix" : "" }, { "dropping-particle" : "van de", "family" : "Belt", "given" : "J.", "non-dropping-particle" : "", "parse-names" : false, "suffix" : "" }, { "dropping-particle" : "", "family" : "Guryev", "given" : "V.", "non-dropping-particle" : "", "parse-names" : false, "suffix" : "" }, { "dropping-particle" : "", "family" : "Koudijs", "given" : "M.", "non-dropping-particle" : "", "parse-names" : false, "suffix" : "" }, { "dropping-particle" : "", "family" : "Voest", "given" : "E.", "non-dropping-particle" : "", "parse-names" : false, "suffix" : "" }, { "dropping-particle" : "", "family" : "Cuppen", "given" : "E.", "non-dropping-particle" : "", "parse-names" : false, "suffix" : "" }, { "dropping-particle" : "", "family" : "Kodzius", "given" : "R.", "non-dropping-particle" : "", "parse-names" : false, "suffix" : "" }, { "dropping-particle" : "", "family" : "Kojima", "given" : "M.", "non-dropping-particle" : "", "parse-names" : false, "suffix" : "" }, { "dropping-particle" : "", "family" : "Nishiyori", "given" : "H.", "non-dropping-particle" : "", "parse-names" : false, "suffix" : "" }, { "dropping-particle" : "", "family" : "Nakamura", "given" : "M.", "non-dropping-particle" : "", "parse-names" : false, "suffix" : "" }, { "dropping-particle" : "", "family" : "Fukuda", "given" : "S.", "non-dropping-particle" : "", "parse-names" : false, "suffix" : "" }, { "dropping-particle" : "", "family" : "Tagami", "given" : "M.", "non-dropping-particle" : "", "parse-names" : false, "suffix" : "" }, { "dropping-particle" : "", "family" : "Sasaki", "given" : "D.", "non-dropping-particle" : "", "parse-names" : false, "suffix" : "" }, { "dropping-particle" : "", "family" : "Imamura", "given" : "K.", "non-dropping-particle" : "", "parse-names" : false, "suffix" : "" }, { "dropping-particle" : "", "family" : "Kai", "given" : "C.", "non-dropping-particle" : "", "parse-names" : false, "suffix" : "" }, { "dropping-particle" : "", "family" : "Harbers", "given" : "M.", "non-dropping-particle" : "", "parse-names" : false, "suffix" : "" }, { "dropping-particle" : "", "family" : "Hayashizaki", "given" : "Y.", "non-dropping-particle" : "", "parse-names" : false, "suffix" : "" }, { "dropping-particle" : "", "family" : "Carninci", "given" : "P.", "non-dropping-particle" : "", "parse-names" : false, "suffix" : "" }, { "dropping-particle" : "", "family" : "Korbel", "given" : "JO.", "non-dropping-particle" : "", "parse-names" : false, "suffix" : "" }, { "dropping-particle" : "", "family" : "Urban", "given" : "AE.", "non-dropping-particle" : "", "parse-names" : false, "suffix" : "" }, { "dropping-particle" : "", "family" : "Affourtit", "given" : "JP.", "non-dropping-particle" : "", "parse-names" : false, "suffix" : "" }, { "dropping-particle" : "", "family" : "Godwin", "given" : "B.", "non-dropping-particle" : "", "parse-names" : false, "suffix" : "" }, { "dropping-particle" : "", "family" : "Grubert", "given" : "F.", "non-dropping-particle" : "", "parse-names" : false, "suffix" : "" }, { "dropping-particle" : "", "family" : "Simons", "given" : "JF.", "non-dropping-particle" : "", "parse-names" : false, "suffix" : "" }, { "dropping-particle" : "", "family" : "Kim", "given" : "PM.", "non-dropping-particle" : "", "parse-names" : false, "suffix" : "" }, { "dropping-particle" : "", "family" : "Palejev", "given" : "D.", "non-dropping-particle" : "", "parse-names" : false, "suffix" : "" }, { "dropping-particle" : "", "family" : "Carriero", "given" : "NJ.", "non-dropping-particle" : "", "parse-names" : false, "suffix" : "" }, { "dropping-particle" : "", "family" : "Du", "given" : "L.", "non-dropping-particle" : "", "parse-names" : false, "suffix" : "" }, { "dropping-particle" : "", "family" : "Taillon", "given" : "BE.", "non-dropping-particle" : "", "parse-names" : false, "suffix" : "" }, { "dropping-particle" : "", "family" : "Chen", "given" : "Z.", "non-dropping-particle" : "", "parse-names" : false, "suffix" : "" }, { "dropping-particle" : "", "family" : "Tanzer", "given" : "A.", "non-dropping-particle" : "", "parse-names" : false, "suffix" : "" }, { "dropping-particle" : "", "family" : "Saunders", "given" : "ACE.", "non-dropping-particle" : "", "parse-names" : false, "suffix" : "" }, { "dropping-particle" : "", "family" : "Chi", "given" : "J.", "non-dropping-particle" : "", "parse-names" : false, "suffix" : "" }, { "dropping-particle" : "", "family" : "Yang", "given" : "F.", "non-dropping-particle" : "", "parse-names" : false, "suffix" : "" }, { "dropping-particle" : "", "family" : "Carter", "given" : "NP.", "non-dropping-particle" : "", "parse-names" : false, "suffix" : "" }, { "dropping-particle" : "", "family" : "Hurles", "given" : "ME.", "non-dropping-particle" : "", "parse-names" : false, "suffix" : "" }, { "dropping-particle" : "", "family" : "Weissman", "given" : "SM.", "non-dropping-particle" : "", "parse-names" : false, "suffix" : "" }, { "dropping-particle" : "", "family" : "Harkins", "given" : "TT.", "non-dropping-particle" : "", "parse-names" : false, "suffix" : "" }, { "dropping-particle" : "", "family" : "Kumar", "given" : "A.", "non-dropping-particle" : "", "parse-names" : false, "suffix" : "" }, { "dropping-particle" : "", "family" : "White", "given" : "TA.", "non-dropping-particle" : "", "parse-names" : false, "suffix" : "" }, { "dropping-particle" : "", "family" : "MacKenzie", "given" : "AP.", "non-dropping-particle" : "", "parse-names" : false, "suffix" : "" }, { "dropping-particle" : "", "family" : "Clegg", "given" : "N.", "non-dropping-particle" : "", "parse-names" : false, "suffix" : "" }, { "dropping-particle" : "", "family" : "Lee", "given" : "C.", "non-dropping-particle" : "", "parse-names" : false, "suffix" : "" }, { "dropping-particle" : "", "family" : "Dumpit", "given" : "RF.", "non-dropping-particle" : "", "parse-names" : false, "suffix" : "" }, { "dropping-particle" : "", "family" : "Coleman", "given" : "I.", "non-dropping-particle" : "", "parse-names" : false, "suffix" : "" }, { "dropping-particle" : "", "family" : "Ng", "given" : "SB.", "non-dropping-particle" : "", "parse-names" : false, "suffix" : "" }, { "dropping-particle" : "", "family" : "Salipante", "given" : "SJ.", "non-dropping-particle" : "", "parse-names" : false, "suffix" : "" }, { "dropping-particle" : "", "family" : "Rieder", "given" : "MJ.", "non-dropping-particle" : "", "parse-names" : false, "suffix" : "" }, { "dropping-particle" : "", "family" : "Nickerson", "given" : "DA.", "non-dropping-particle" : "", "parse-names" : false, "suffix" : "" }, { "dropping-particle" : "", "family" : "Corey", "given" : "E.", "non-dropping-particle" : "", "parse-names" : false, "suffix" : "" }, { "dropping-particle" : "", "family" : "Lange", "given" : "PH.", "non-dropping-particle" : "", "parse-names" : false, "suffix" : "" }, { "dropping-particle" : "", "family" : "Morrissey", "given" : "C.", "non-dropping-particle" : "", "parse-names" : false, "suffix" : "" }, { "dropping-particle" : "", "family" : "Vessella", "given" : "RL.", "non-dropping-particle" : "", "parse-names" : false, "suffix" : "" }, { "dropping-particle" : "", "family" : "Nelson", "given" : "PS.", "non-dropping-particle" : "", "parse-names" : false, "suffix" : "" }, { "dropping-particle" : "", "family" : "Shendure", "given" : "J.", "non-dropping-particle" : "", "parse-names" : false, "suffix" : "" }, { "dropping-particle" : "", "family" : "Lam", "given" : "HY.", "non-dropping-particle" : "", "parse-names" : false, "suffix" : "" }, { "dropping-particle" : "", "family" : "Clark", "given" : "MJ.", "non-dropping-particle" : "", "parse-names" : false, "suffix" : "" }, { "dropping-particle" : "", "family" : "Chen", "given" : "R.", "non-dropping-particle" : "", "parse-names" : false, "suffix" : "" }, { "dropping-particle" : "", "family" : "Natsoulis", "given" : "G.", "non-dropping-particle" : "", "parse-names" : false, "suffix" : "" }, { "dropping-particle" : "", "family" : "O'Huallachain", "given" : "M.", "non-dropping-particle" : "", "parse-names" : false, "suffix" : "" }, { "dropping-particle" : "", "family" : "Dewey", "given" : "FE.", "non-dropping-particle" : "", "parse-names" : false, "suffix" : "" }, { "dropping-particle" : "", "family" : "Habegger", "given" : "L.", "non-dropping-particle" : "", "parse-names" : false, "suffix" : "" }, { "dropping-particle" : "", "family" : "Ashley", "given" : "EA.", "non-dropping-particle" : "", "parse-names" : false, "suffix" : "" }, { "dropping-particle" : "", "family" : "Gerstein", "given" : "MB.", "non-dropping-particle" : "", "parse-names" : false, "suffix" : "" }, { "dropping-particle" : "", "family" : "Butte", "given" : "AJ.", "non-dropping-particle" : "", "parse-names" : false, "suffix" : "" }, { "dropping-particle" : "", "family" : "Ji", "given" : "HP.", "non-dropping-particle" : "", "parse-names" : false, "suffix" : "" }, { "dropping-particle" : "", "family" : "Snyder", "given" : "M.", "non-dropping-particle" : "", "parse-names" : false, "suffix" : "" }, { "dropping-particle" : "Le", "family" : "Caignec", "given" : "C.", "non-dropping-particle" : "", "parse-names" : false, "suffix" : "" }, { "dropping-particle" : "", "family" : "Spits", "given" : "C.", "non-dropping-particle" : "", "parse-names" : false, "suffix" : "" }, { "dropping-particle" : "", "family" : "Sermon", "given" : "K.", "non-dropping-particle" : "", "parse-names" : false, "suffix" : "" }, { "dropping-particle" : "De", "family" : "Rycke", "given" : "M.", "non-dropping-particle" : "", "parse-names" : false, "suffix" : "" }, { "dropping-particle" : "", "family" : "Thienpont", "given" : "B.", "non-dropping-particle" : "", "parse-names" : false, "suffix" : "" }, { "dropping-particle" : "", "family" : "Debrock", "given" : "S.", "non-dropping-particle" : "", "parse-names" : false, "suffix" : "" }, { "dropping-particle" : "", "family" : "Staessen", "given" : "C.", "non-dropping-particle" : "", "parse-names" : false, "suffix" : "" }, { "dropping-particle" : "", "family" : "Moreau", "given" : "Y.", "non-dropping-particle" : "", "parse-names" : false, "suffix" : "" }, { "dropping-particle" : "", "family" : "Fryns", "given" : "JP.", "non-dropping-particle" : "", "parse-names" : false, "suffix" : "" }, { "dropping-particle" : "Van", "family" : "Steirteghem", "given" : "A.", "non-dropping-particle" : "", "parse-names" : false, "suffix" : "" }, { "dropping-particle" : "", "family" : "Liebaers", "given" : "I.", "non-dropping-particle" : "", "parse-names" : false, "suffix" : "" }, { "dropping-particle" : "", "family" : "Vermeesch", "given" : "JR.", "non-dropping-particle" : "", "parse-names" : false, "suffix" : "" }, { "dropping-particle" : "", "family" : "Li", "given" : "E.", "non-dropping-particle" : "", "parse-names" : false, "suffix" : "" }, { "dropping-particle" : "", "family" : "Beard", "given" : "C.", "non-dropping-particle" : "", "parse-names" : false, "suffix" : "" }, { "dropping-particle" : "", "family" : "Jaenisch", "given" : "R.", "non-dropping-particle" : "", "parse-names" : false, "suffix" : "" }, { "dropping-particle" : "", "family" : "Li", "given" : "G.", "non-dropping-particle" : "", "parse-names" : false, "suffix" : "" }, { "dropping-particle" : "", "family" : "Ruan", "given" : "X.", "non-dropping-particle" : "", "parse-names" : false, "suffix" : "" }, { "dropping-particle" : "", "family" : "Auerbach", "given" : "RK.", "non-dropping-particle" : "", "parse-names" : false, "suffix" : "" }, { "dropping-particle" : "", "family" : "Sandhu", "given" : "KS.", "non-dropping-particle" : "", "parse-names" : false, "suffix" : "" }, { "dropping-particle" : "", "family" : "Zheng", "given" : "M.", "non-dropping-particle" : "", "parse-names" : false, "suffix" : "" }, { "dropping-particle" : "", "family" : "Wang", "given" : "P.", "non-dropping-particle" : "", "parse-names" : false, "suffix" : "" }, { "dropping-particle" : "", "family" : "Poh", "given" : "HM.", "non-dropping-particle" : "", "parse-names" : false, "suffix" : "" }, { "dropping-particle" : "", "family" : "Goh", "given" : "Y.", "non-dropping-particle" : "", "parse-names" : false, "suffix" : "" }, { "dropping-particle" : "", "family" : "Lim", "given" : "J.", "non-dropping-particle" : "", "parse-names" : false, "suffix" : "" }, { "dropping-particle" : "", "family" : "Zhang", "given" : "J.", "non-dropping-particle" : "", "parse-names" : false, "suffix" : "" }, { "dropping-particle" : "", "family" : "Sim", "given" : "HS.", "non-dropping-particle" : "", "parse-names" : false, "suffix" : "" }, { "dropping-particle" : "", "family" : "Peh", "given" : "SQ.", "non-dropping-particle" : "", "parse-names" : false, "suffix" : "" }, { "dropping-particle" : "", "family" : "Mulawadi", "given" : "FH.", "non-dropping-particle" : "", "parse-names" : false, "suffix" : "" }, { "dropping-particle" : "", "family" : "Ong", "given" : "CT.", "non-dropping-particle" : "", "parse-names" : false, "suffix" : "" }, { "dropping-particle" : "", "family" : "Orlov", "given" : "YL.", "non-dropping-particle" : "", "parse-names" : false, "suffix" : "" }, { "dropping-particle" : "", "family" : "Hong", "given" : "S.", "non-dropping-particle" : "", "parse-names" : false, "suffix" : "" }, { "dropping-particle" : "", "family" : "Zhang", "given" : "Z.", "non-dropping-particle" : "", "parse-names" : false, "suffix" : "" }, { "dropping-particle" : "", "family" : "Landt", "given" : "S.", "non-dropping-particle" : "", "parse-names" : false, "suffix" : "" }, { "dropping-particle" : "", "family" : "Raha", "given" : "D.", "non-dropping-particle" : "", "parse-names" : false, "suffix" : "" }, { "dropping-particle" : "", "family" : "Euskirchen", "given" : "G.", "non-dropping-particle" : "", "parse-names" : false, "suffix" : "" }, { "dropping-particle" : "", "family" : "Li", "given" : "JB.", "non-dropping-particle" : "", "parse-names" : false, "suffix" : "" }, { "dropping-particle" : "", "family" : "Levanon", "given" : "EY.", "non-dropping-particle" : "", "parse-names" : false, "suffix" : "" }, { "dropping-particle" : "", "family" : "Yoon", "given" : "JK.", "non-dropping-particle" : "", "parse-names" : false, "suffix" : "" }, { "dropping-particle" : "", "family" : "Aach", "given" : "J.", "non-dropping-particle" : "", "parse-names" : false, "suffix" : "" }, { "dropping-particle" : "", "family" : "Xie", "given" : "B.", "non-dropping-particle" : "", "parse-names" : false, "suffix" : "" }, { "dropping-particle" : "", "family" : "Leproust", "given" : "E.", "non-dropping-particle" : "", "parse-names" : false, "suffix" : "" }, { "dropping-particle" : "", "family" : "Zhang", "given" : "K.", "non-dropping-particle" : "", "parse-names" : false, "suffix" : "" }, { "dropping-particle" : "", "family" : "Gao", "given" : "Y.", "non-dropping-particle" : "", "parse-names" : false, "suffix" : "" }, { "dropping-particle" : "", "family" : "Church", "given" : "GM.", "non-dropping-particle" : "", "parse-names" : false, "suffix" : "" }, { "dropping-particle" : "", "family" : "Lieberman\u2010Aiden", "given" : "E.", "non-dropping-particle" : "", "parse-names" : false, "suffix" : "" }, { "dropping-particle" : "van", "family" : "Berkum", "given" : "NL.", "non-dropping-particle" : "", "parse-names" : false, "suffix" : "" }, { "dropping-particle" : "", "family" : "Williams", "given" : "L.", "non-dropping-particle" : "", "parse-names" : false, "suffix" : "" }, { "dropping-particle" : "", "family" : "Imakaev", "given" : "M.", "non-dropping-particle" : "", "parse-names" : false, "suffix" : "" }, { "dropping-particle" : "", "family" : "Ragoczy", "given" : "T.", "non-dropping-particle" : "", "parse-names" : false, "suffix" : "" }, { "dropping-particle" : "", "family" : "Telling", "given" : "A.", "non-dropping-particle" : "", "parse-names" : false, "suffix" : "" }, { "dropping-particle" : "", "family" : "Amit", "given" : "I.", "non-dropping-particle" : "", "parse-names" : false, "suffix" : "" }, { "dropping-particle" : "", "family" : "Lajoie", "given" : "BR.", "non-dropping-particle" : "", "parse-names" : false, "suffix" : "" }, { "dropping-particle" : "", "family" : "Sabo", "given" : "PJ.", "non-dropping-particle" : "", "parse-names" : false, "suffix" : "" }, { "dropping-particle" : "", "family" : "Dorschner", "given" : "MO.", "non-dropping-particle" : "", "parse-names" : false, "suffix" : "" }, { "dropping-particle" : "", "family" : "Sandstrom", "given" : "R.", "non-dropping-particle" : "", "parse-names" : false, "suffix" : "" }, { "dropping-particle" : "", "family" : "Bernstein", "given" : "B.", "non-dropping-particle" : "", "parse-names" : false, "suffix" : "" }, { "dropping-particle" : "", "family" : "Bender", "given" : "MA.", "non-dropping-particle" : "", "parse-names" : false, "suffix" : "" }, { "dropping-particle" : "", "family" : "Groudine", "given" : "M.", "non-dropping-particle" : "", "parse-names" : false, "suffix" : "" }, { "dropping-particle" : "", "family" : "Gnirke", "given" : "A.", "non-dropping-particle" : "", "parse-names" : false, "suffix" : "" }, { "dropping-particle" : "", "family" : "Stamatoyannopoulos", "given" : "J.", "non-dropping-particle" : "", "parse-names" : false, "suffix" : "" }, { "dropping-particle" : "", "family" : "Mirny", "given" : "LA.", "non-dropping-particle" : "", "parse-names" : false, "suffix" : "" }, { "dropping-particle" : "", "family" : "Lander", "given" : "ES.", "non-dropping-particle" : "", "parse-names" : false, "suffix" : "" }, { "dropping-particle" : "", "family" : "Dekker", "given" : "J.", "non-dropping-particle" : "", "parse-names" : false, "suffix" : "" }, { "dropping-particle" : "", "family" : "Lien", "given" : "K\u2010Y.", "non-dropping-particle" : "", "parse-names" : false, "suffix" : "" }, { "dropping-particle" : "", "family" : "Chuang", "given" : "Y\u2010H.", "non-dropping-particle" : "", "parse-names" : false, "suffix" : "" }, { "dropping-particle" : "", "family" : "Hung", "given" : "L\u2010Y.", "non-dropping-particle" : "", "parse-names" : false, "suffix" : "" }, { "dropping-particle" : "", "family" : "Hsu", "given" : "K\u2010F.", "non-dropping-particle" : "", "parse-names" : false, "suffix" : "" }, { "dropping-particle" : "", "family" : "Lai", "given" : "W\u2010W.", "non-dropping-particle" : "", "parse-names" : false, "suffix" : "" }, { "dropping-particle" : "", "family" : "Ho", "given" : "C\u2010L.", "non-dropping-particle" : "", "parse-names" : false, "suffix" : "" }, { "dropping-particle" : "", "family" : "Chou", "given" : "C\u2010Y.", "non-dropping-particle" : "", "parse-names" : false, "suffix" : "" }, { "dropping-particle" : "", "family" : "Lee", "given" : "G\u2010B.", "non-dropping-particle" : "", "parse-names" : false, "suffix" : "" }, { "dropping-particle" : "", "family" : "Lister", "given" : "R.", "non-dropping-particle" : "", "parse-names" : false, "suffix" : "" }, { "dropping-particle" : "", "family" : "Pelizzola", "given" : "M.", "non-dropping-particle" : "", "parse-names" : false, "suffix" : "" }, { "dropping-particle" : "", "family" : "Dowen", "given" : "RH.", "non-dropping-particle" : "", "parse-names" : false, "suffix" : "" }, { "dropping-particle" : "", "family" : "Hawkins", "given" : "RD.", "non-dropping-particle" : "", "parse-names" : false, "suffix" : "" }, { "dropping-particle" : "", "family" : "Hon", "given" : "G.", "non-dropping-particle" : "", "parse-names" : false, "suffix" : "" }, { "dropping-particle" : "", "family" : "Tonti\u2010Filippini", "given" : "J.", "non-dropping-particle" : "", "parse-names" : false, "suffix" : "" }, { "dropping-particle" : "", "family" : "Nery", "given" : "JR.", "non-dropping-particle" : "", "parse-names" : false, "suffix" : "" }, { "dropping-particle" : "", "family" : "Lee", "given" : "L.", "non-dropping-particle" : "", "parse-names" : false, "suffix" : "" }, { "dropping-particle" : "", "family" : "Ye", "given" : "Z.", "non-dropping-particle" : "", "parse-names" : false, "suffix" : "" }, { "dropping-particle" : "", "family" : "Ngo", "given" : "QM.", "non-dropping-particle" : "", "parse-names" : false, "suffix" : "" }, { "dropping-particle" : "", "family" : "Edsall", "given" : "L.", "non-dropping-particle" : "", "parse-names" : false, "suffix" : "" }, { "dropping-particle" : "", "family" : "Antosiewicz\u2010Bourget", "given" : "J.", "non-dropping-particle" : "", "parse-names" : false, "suffix" : "" }, { "dropping-particle" : "", "family" : "Stewart", "given" : "R.", "non-dropping-particle" : "", "parse-names" : false, "suffix" : "" }, { "dropping-particle" : "", "family" : "Ruotti", "given" : "V.", "non-dropping-particle" : "", "parse-names" : false, "suffix" : "" }, { "dropping-particle" : "", "family" : "Millar", "given" : "AH.", "non-dropping-particle" : "", "parse-names" : false, "suffix" : "" }, { "dropping-particle" : "", "family" : "Thomson", "given" : "JA.", "non-dropping-particle" : "", "parse-names" : false, "suffix" : "" }, { "dropping-particle" : "", "family" : "Ren", "given" : "B.", "non-dropping-particle" : "", "parse-names" : false, "suffix" : "" }, { "dropping-particle" : "", "family" : "Ecker", "given" : "JR.", "non-dropping-particle" : "", "parse-names" : false, "suffix" : "" }, { "dropping-particle" : "", "family" : "Louie", "given" : "E.", "non-dropping-particle" : "", "parse-names" : false, "suffix" : "" }, { "dropping-particle" : "", "family" : "Ott", "given" : "J.", "non-dropping-particle" : "", "parse-names" : false, "suffix" : "" }, { "dropping-particle" : "", "family" : "Majewski", "given" : "J.", "non-dropping-particle" : "", "parse-names" : false, "suffix" : "" }, { "dropping-particle" : "", "family" : "Lynch", "given" : "HT.", "non-dropping-particle" : "", "parse-names" : false, "suffix" : "" }, { "dropping-particle" : "", "family" : "Weisenburger", "given" : "DD.", "non-dropping-particle" : "", "parse-names" : false, "suffix" : "" }, { "dropping-particle" : "", "family" : "Quinn\u2010Laquer", "given" : "B.", "non-dropping-particle" : "", "parse-names" : false, "suffix" : "" }, { "dropping-particle" : "", "family" : "Watson", "given" : "P.", "non-dropping-particle" : "", "parse-names" : false, "suffix" : "" }, { "dropping-particle" : "", "family" : "Lynch", "given" : "JF.", "non-dropping-particle" : "", "parse-names" : false, "suffix" : "" }, { "dropping-particle" : "", "family" : "Sanger", "given" : "WG.", "non-dropping-particle" : "", "parse-names" : false, "suffix" : "" }, { "dropping-particle" : "", "family" : "Maheshri", "given" : "N.", "non-dropping-particle" : "", "parse-names" : false, "suffix" : "" }, { "dropping-particle" : "", "family" : "O'Shea", "given" : "EK.", "non-dropping-particle" : "", "parse-names" : false, "suffix" : "" }, { "dropping-particle" : "", "family" : "Mailman", "given" : "MD.", "non-dropping-particle" : "", "parse-names" : false, "suffix" : "" }, { "dropping-particle" : "", "family" : "Feolo", "given" : "M.", "non-dropping-particle" : "", "parse-names" : false, "suffix" : "" }, { "dropping-particle" : "", "family" : "Jin", "given" : "Y.", "non-dropping-particle" : "", "parse-names" : false, "suffix" : "" }, { "dropping-particle" : "", "family" : "Kimura", "given" : "M.", "non-dropping-particle" : "", "parse-names" : false, "suffix" : "" }, { "dropping-particle" : "", "family" : "Tryka", "given" : "K.", "non-dropping-particle" : "", "parse-names" : false, "suffix" : "" }, { "dropping-particle" : "", "family" : "Bagoutdinov", "given" : "R.", "non-dropping-particle" : "", "parse-names" : false, "suffix" : "" }, { "dropping-particle" : "", "family" : "Hao", "given" : "L.", "non-dropping-particle" : "", "parse-names" : false, "suffix" : "" }, { "dropping-particle" : "", "family" : "Kiang", "given" : "A.", "non-dropping-particle" : "", "parse-names" : false, "suffix" : "" }, { "dropping-particle" : "", "family" : "Paschall", "given" : "J.", "non-dropping-particle" : "", "parse-names" : false, "suffix" : "" }, { "dropping-particle" : "", "family" : "Phan", "given" : "L.", "non-dropping-particle" : "", "parse-names" : false, "suffix" : "" }, { "dropping-particle" : "", "family" : "Popova", "given" : "N.", "non-dropping-particle" : "", "parse-names" : false, "suffix" : "" }, { "dropping-particle" : "", "family" : "Pretel", "given" : "S.", "non-dropping-particle" : "", "parse-names" : false, "suffix" : "" }, { "dropping-particle" : "", "family" : "Ziyabari", "given" : "L.", "non-dropping-particle" : "", "parse-names" : false, "suffix" : "" }, { "dropping-particle" : "", "family" : "Lee", "given" : "M.", "non-dropping-particle" : "", "parse-names" : false, "suffix" : "" }, { "dropping-particle" : "", "family" : "Shao", "given" : "Y.", "non-dropping-particle" : "", "parse-names" : false, "suffix" : "" }, { "dropping-particle" : "", "family" : "Wang", "given" : "ZY.", "non-dropping-particle" : "", "parse-names" : false, "suffix" : "" }, { "dropping-particle" : "", "family" : "Sirotkin", "given" : "K.", "non-dropping-particle" : "", "parse-names" : false, "suffix" : "" }, { "dropping-particle" : "", "family" : "Ward", "given" : "M.", "non-dropping-particle" : "", "parse-names" : false, "suffix" : "" }, { "dropping-particle" : "", "family" : "Kholodov", "given" : "M.", "non-dropping-particle" : "", "parse-names" : false, "suffix" : "" }, { "dropping-particle" : "", "family" : "Zbicz", "given" : "K.", "non-dropping-particle" : "", "parse-names" : false, "suffix" : "" }, { "dropping-particle" : "", "family" : "Mark", "given" : "HFL.", "non-dropping-particle" : "", "parse-names" : false, "suffix" : "" }, { "dropping-particle" : "", "family" : "Rehan", "given" : "J.", "non-dropping-particle" : "", "parse-names" : false, "suffix" : "" }, { "dropping-particle" : "", "family" : "Mark", "given" : "S.", "non-dropping-particle" : "", "parse-names" : false, "suffix" : "" }, { "dropping-particle" : "", "family" : "Santoro", "given" : "K.", "non-dropping-particle" : "", "parse-names" : false, "suffix" : "" }, { "dropping-particle" : "", "family" : "Zolnierz", "given" : "K.", "non-dropping-particle" : "", "parse-names" : false, "suffix" : "" }, { "dropping-particle" : "", "family" : "Marusyk", "given" : "A.", "non-dropping-particle" : "", "parse-names" : false, "suffix" : "" }, { "dropping-particle" : "", "family" : "Polyak", "given" : "K.", "non-dropping-particle" : "", "parse-names" : false, "suffix" : "" }, { "dropping-particle" : "", "family" : "McCarroll", "given" : "SA.", "non-dropping-particle" : "", "parse-names" : false, "suffix" : "" }, { "dropping-particle" : "", "family" : "Huett", "given" : "A.", "non-dropping-particle" : "", "parse-names" : false, "suffix" : "" }, { "dropping-particle" : "", "family" : "Kuballa", "given" : "P.", "non-dropping-particle" : "", "parse-names" : false, "suffix" : "" }, { "dropping-particle" : "", "family" : "Chilewski", "given" : "SD.", "non-dropping-particle" : "", "parse-names" : false, "suffix" : "" }, { "dropping-particle" : "", "family" : "Landry", "given" : "A.", "non-dropping-particle" : "", "parse-names" : false, "suffix" : "" }, { "dropping-particle" : "", "family" : "Goyette", "given" : "P.", "non-dropping-particle" : "", "parse-names" : false, "suffix" : "" }, { "dropping-particle" : "", "family" : "Zody", "given" : "MC.", "non-dropping-particle" : "", "parse-names" : false, "suffix" : "" }, { "dropping-particle" : "", "family" : "Hall", "given" : "JL.", "non-dropping-particle" : "", "parse-names" : false, "suffix" : "" }, { "dropping-particle" : "", "family" : "Brant", "given" : "SR.", "non-dropping-particle" : "", "parse-names" : false, "suffix" : "" }, { "dropping-particle" : "", "family" : "Cho", "given" : "JH.", "non-dropping-particle" : "", "parse-names" : false, "suffix" : "" }, { "dropping-particle" : "", "family" : "Duerr", "given" : "RH.", "non-dropping-particle" : "", "parse-names" : false, "suffix" : "" }, { "dropping-particle" : "", "family" : "Silverberg", "given" : "MS.", "non-dropping-particle" : "", "parse-names" : false, "suffix" : "" }, { "dropping-particle" : "", "family" : "Taylor", "given" : "KD.", "non-dropping-particle" : "", "parse-names" : false, "suffix" : "" }, { "dropping-particle" : "", "family" : "Rioux", "given" : "JD.", "non-dropping-particle" : "", "parse-names" : false, "suffix" : "" }, { "dropping-particle" : "", "family" : "Altshuler", "given" : "D.", "non-dropping-particle" : "", "parse-names" : false, "suffix" : "" }, { "dropping-particle" : "", "family" : "Daly", "given" : "MJ.", "non-dropping-particle" : "", "parse-names" : false, "suffix" : "" }, { "dropping-particle" : "", "family" : "Xavier", "given" : "RJ.", "non-dropping-particle" : "", "parse-names" : false, "suffix" : "" }, { "dropping-particle" : "", "family" : "Meissner", "given" : "A.", "non-dropping-particle" : "", "parse-names" : false, "suffix" : "" }, { "dropping-particle" : "", "family" : "Gnirke", "given" : "A.", "non-dropping-particle" : "", "parse-names" : false, "suffix" : "" }, { "dropping-particle" : "", "family" : "Bell", "given" : "GW.", "non-dropping-particle" : "", "parse-names" : false, "suffix" : "" }, { "dropping-particle" : "", "family" : "Ramsahoye", "given" : "B.", "non-dropping-particle" : "", "parse-names" : false, "suffix" : "" }, { "dropping-particle" : "", "family" : "Lander", "given" : "ES.", "non-dropping-particle" : "", "parse-names" : false, "suffix" : "" }, { "dropping-particle" : "", "family" : "Jaenisch", "given" : "R.", "non-dropping-particle" : "", "parse-names" : false, "suffix" : "" }, { "dropping-particle" : "", "family" : "Metzker", "given" : "ML.", "non-dropping-particle" : "", "parse-names" : false, "suffix" : "" }, { "dropping-particle" : "", "family" : "Miller", "given" : "C.", "non-dropping-particle" : "", "parse-names" : false, "suffix" : "" }, { "dropping-particle" : "", "family" : "Schwalb", "given" : "B.", "non-dropping-particle" : "", "parse-names" : false, "suffix" : "" }, { "dropping-particle" : "", "family" : "Maier", "given" : "K.", "non-dropping-particle" : "", "parse-names" : false, "suffix" : "" }, { "dropping-particle" : "", "family" : "Schulz", "given" : "D.", "non-dropping-particle" : "", "parse-names" : false, "suffix" : "" }, { "dropping-particle" : "", "family" : "Dumcke", "given" : "S.", "non-dropping-particle" : "", "parse-names" : false, "suffix" : "" }, { "dropping-particle" : "", "family" : "Zacher", "given" : "B.", "non-dropping-particle" : "", "parse-names" : false, "suffix" : "" }, { "dropping-particle" : "", "family" : "Mayer", "given" : "A.", "non-dropping-particle" : "", "parse-names" : false, "suffix" : "" }, { "dropping-particle" : "", "family" : "Sydow", "given" : "J.", "non-dropping-particle" : "", "parse-names" : false, "suffix" : "" }, { "dropping-particle" : "", "family" : "Marcinowski", "given" : "L.", "non-dropping-particle" : "", "parse-names" : false, "suffix" : "" }, { "dropping-particle" : "", "family" : "Dolken", "given" : "L.", "non-dropping-particle" : "", "parse-names" : false, "suffix" : "" }, { "dropping-particle" : "", "family" : "Martin", "given" : "DE.", "non-dropping-particle" : "", "parse-names" : false, "suffix" : "" }, { "dropping-particle" : "", "family" : "Tresch", "given" : "A.", "non-dropping-particle" : "", "parse-names" : false, "suffix" : "" }, { "dropping-particle" : "", "family" : "Cramer", "given" : "P.", "non-dropping-particle" : "", "parse-names" : false, "suffix" : "" }, { "dropping-particle" : "", "family" : "Mortazavi", "given" : "A.", "non-dropping-particle" : "", "parse-names" : false, "suffix" : "" }, { "dropping-particle" : "", "family" : "Williams", "given" : "BA.", "non-dropping-particle" : "", "parse-names" : false, "suffix" : "" }, { "dropping-particle" : "", "family" : "McCue", "given" : "K.", "non-dropping-particle" : "", "parse-names" : false, "suffix" : "" }, { "dropping-particle" : "", "family" : "Schaeffer", "given" : "L.", "non-dropping-particle" : "", "parse-names" : false, "suffix" : "" }, { "dropping-particle" : "", "family" : "Wold", "given" : "B.", "non-dropping-particle" : "", "parse-names" : false, "suffix" : "" }, { "dropping-particle" : "", "family" : "Nagalakshmi", "given" : "U.", "non-dropping-particle" : "", "parse-names" : false, "suffix" : "" }, { "dropping-particle" : "", "family" : "Wang", "given" : "Z.", "non-dropping-particle" : "", "parse-names" : false, "suffix" : "" }, { "dropping-particle" : "", "family" : "Waern", "given" : "K.", "non-dropping-particle" : "", "parse-names" : false, "suffix" : "" }, { "dropping-particle" : "", "family" : "Shou", "given" : "C.", "non-dropping-particle" : "", "parse-names" : false, "suffix" : "" }, { "dropping-particle" : "", "family" : "Raha", "given" : "D.", "non-dropping-particle" : "", "parse-names" : false, "suffix" : "" }, { "dropping-particle" : "", "family" : "Gerstein", "given" : "M.", "non-dropping-particle" : "", "parse-names" : false, "suffix" : "" }, { "dropping-particle" : "", "family" : "Snyder", "given" : "M.", "non-dropping-particle" : "", "parse-names" : false, "suffix" : "" }, { "dropping-particle" : "", "family" : "Nammo", "given" : "T.", "non-dropping-particle" : "", "parse-names" : false, "suffix" : "" }, { "dropping-particle" : "", "family" : "Rodriguez\u2010Segui", "given" : "SA.", "non-dropping-particle" : "", "parse-names" : false, "suffix" : "" }, { "dropping-particle" : "", "family" : "Ferrer", "given" : "J.", "non-dropping-particle" : "", "parse-names" : false, "suffix" : "" }, { "dropping-particle" : "", "family" : "Navin", "given" : "N.", "non-dropping-particle" : "", "parse-names" : false, "suffix" : "" }, { "dropping-particle" : "", "family" : "Kendall", "given" : "J.", "non-dropping-particle" : "", "parse-names" : false, "suffix" : "" }, { "dropping-particle" : "", "family" : "Troge", "given" : "J.", "non-dropping-particle" : "", "parse-names" : false, "suffix" : "" }, { "dropping-particle" : "", "family" : "Andrews", "given" : "P.", "non-dropping-particle" : "", "parse-names" : false, "suffix" : "" }, { "dropping-particle" : "", "family" : "Rodgers", "given" : "L.", "non-dropping-particle" : "", "parse-names" : false, "suffix" : "" }, { "dropping-particle" : "", "family" : "McIndoo", "given" : "J.", "non-dropping-particle" : "", "parse-names" : false, "suffix" : "" }, { "dropping-particle" : "", "family" : "Cook", "given" : "K.", "non-dropping-particle" : "", "parse-names" : false, "suffix" : "" }, { "dropping-particle" : "", "family" : "Stepansky", "given" : "A.", "non-dropping-particle" : "", "parse-names" : false, "suffix" : "" }, { "dropping-particle" : "", "family" : "Levy", "given" : "D.", "non-dropping-particle" : "", "parse-names" : false, "suffix" : "" }, { "dropping-particle" : "", "family" : "Esposito", "given" : "D.", "non-dropping-particle" : "", "parse-names" : false, "suffix" : "" }, { "dropping-particle" : "", "family" : "Muthuswamy", "given" : "L.", "non-dropping-particle" : "", "parse-names" : false, "suffix" : "" }, { "dropping-particle" : "", "family" : "Krasnitz", "given" : "A.", "non-dropping-particle" : "", "parse-names" : false, "suffix" : "" }, { "dropping-particle" : "", "family" : "McCombie", "given" : "WR.", "non-dropping-particle" : "", "parse-names" : false, "suffix" : "" }, { "dropping-particle" : "", "family" : "Hicks", "given" : "J.", "non-dropping-particle" : "", "parse-names" : false, "suffix" : "" }, { "dropping-particle" : "", "family" : "Wigler", "given" : "M.", "non-dropping-particle" : "", "parse-names" : false, "suffix" : "" }, { "dropping-particle" : "", "family" : "Newell\u2010Price", "given" : "J.", "non-dropping-particle" : "", "parse-names" : false, "suffix" : "" }, { "dropping-particle" : "", "family" : "Clark", "given" : "AJ.", "non-dropping-particle" : "", "parse-names" : false, "suffix" : "" }, { "dropping-particle" : "", "family" : "King", "given" : "P.", "non-dropping-particle" : "", "parse-names" : false, "suffix" : "" }, { "dropping-particle" : "", "family" : "Ng", "given" : "P.", "non-dropping-particle" : "", "parse-names" : false, "suffix" : "" }, { "dropping-particle" : "", "family" : "Wei", "given" : "CL.", "non-dropping-particle" : "", "parse-names" : false, "suffix" : "" }, { "dropping-particle" : "", "family" : "Sung", "given" : "WK.", "non-dropping-particle" : "", "parse-names" : false, "suffix" : "" }, { "dropping-particle" : "", "family" : "Chiu", "given" : "KP.", "non-dropping-particle" : "", "parse-names" : false, "suffix" : "" }, { "dropping-particle" : "", "family" : "Lipovich", "given" : "L.", "non-dropping-particle" : "", "parse-names" : false, "suffix" : "" }, { "dropping-particle" : "", "family" : "Ang", "given" : "CC.", "non-dropping-particle" : "", "parse-names" : false, "suffix" : "" }, { "dropping-particle" : "", "family" : "Gupta", "given" : "S.", "non-dropping-particle" : "", "parse-names" : false, "suffix" : "" }, { "dropping-particle" : "", "family" : "Shahab", "given" : "A.", "non-dropping-particle" : "", "parse-names" : false, "suffix" : "" }, { "dropping-particle" : "", "family" : "Ridwan", "given" : "A.", "non-dropping-particle" : "", "parse-names" : false, "suffix" : "" }, { "dropping-particle" : "", "family" : "Wong", "given" : "CH.", "non-dropping-particle" : "", "parse-names" : false, "suffix" : "" }, { "dropping-particle" : "", "family" : "Liu", "given" : "ET.", "non-dropping-particle" : "", "parse-names" : false, "suffix" : "" }, { "dropping-particle" : "", "family" : "Ruan", "given" : "Y.", "non-dropping-particle" : "", "parse-names" : false, "suffix" : "" }, { "dropping-particle" : "", "family" : "Ng", "given" : "S.", "non-dropping-particle" : "", "parse-names" : false, "suffix" : "" }, { "dropping-particle" : "", "family" : "Buckingham", "given" : "K.", "non-dropping-particle" : "", "parse-names" : false, "suffix" : "" }, { "dropping-particle" : "", "family" : "Lee", "given" : "C.", "non-dropping-particle" : "", "parse-names" : false, "suffix" : "" }, { "dropping-particle" : "", "family" : "Bigham", "given" : "AW.", "non-dropping-particle" : "", "parse-names" : false, "suffix" : "" }, { "dropping-particle" : "", "family" : "Tabor", "given" : "HK.", "non-dropping-particle" : "", "parse-names" : false, "suffix" : "" }, { "dropping-particle" : "", "family" : "Dent", "given" : "KM.", "non-dropping-particle" : "", "parse-names" : false, "suffix" : "" }, { "dropping-particle" : "", "family" : "Huff", "given" : "CD.", "non-dropping-particle" : "", "parse-names" : false, "suffix" : "" }, { "dropping-particle" : "", "family" : "Shannon", "given" : "PT.", "non-dropping-particle" : "", "parse-names" : false, "suffix" : "" }, { "dropping-particle" : "", "family" : "Jabs", "given" : "EW.", "non-dropping-particle" : "", "parse-names" : false, "suffix" : "" }, { "dropping-particle" : "", "family" : "Nickerson", "given" : "DA.", "non-dropping-particle" : "", "parse-names" : false, "suffix" : "" }, { "dropping-particle" : "", "family" : "Shendure", "given" : "J.", "non-dropping-particle" : "", "parse-names" : false, "suffix" : "" }, { "dropping-particle" : "", "family" : "Bamshad", "given" : "MJ.", "non-dropping-particle" : "", "parse-names" : false, "suffix" : "" }, { "dropping-particle" : "", "family" : "Nik\u2010Zainal", "given" : "S.", "non-dropping-particle" : "", "parse-names" : false, "suffix" : "" }, { "dropping-particle" : "", "family" : "Ludmil", "given" : "B. Alexandrov", "non-dropping-particle" : "", "parse-names" : false, "suffix" : "" }, { "dropping-particle" : "", "family" : "David", "given" : "C. Wedge", "non-dropping-particle" : "", "parse-names" : false, "suffix" : "" }, { "dropping-particle" : "Van", "family" : "Loo", "given" : "P.", "non-dropping-particle" : "", "parse-names" : false, "suffix" : "" }, { "dropping-particle" : "", "family" : "Christopher", "given" : "D. Greenman", "non-dropping-particle" : "", "parse-names" : false, "suffix" : "" }, { "dropping-particle" : "", "family" : "Raine", "given" : "K.", "non-dropping-particle" : "", "parse-names" : false, "suffix" : "" }, { "dropping-particle" : "", "family" : "Jones", "given" : "D.", "non-dropping-particle" : "", "parse-names" : false, "suffix" : "" }, { "dropping-particle" : "", "family" : "Hinton", "given" : "J.", "non-dropping-particle" : "", "parse-names" : false, "suffix" : "" }, { "dropping-particle" : "", "family" : "Marshall", "given" : "J.", "non-dropping-particle" : "", "parse-names" : false, "suffix" : "" }, { "dropping-particle" : "", "family" : "Lucy", "given" : "A. Stebbings", "non-dropping-particle" : "", "parse-names" : false, "suffix" : "" }, { "dropping-particle" : "", "family" : "Menzies", "given" : "A.", "non-dropping-particle" : "", "parse-names" : false, "suffix" : "" }, { "dropping-particle" : "", "family" : "Martin", "given" : "S.", "non-dropping-particle" : "", "parse-names" : false, "suffix" : "" }, { "dropping-particle" : "", "family" : "Leung", "given" : "K.", "non-dropping-particle" : "", "parse-names" : false, "suffix" : "" }, { "dropping-particle" : "", "family" : "Chen", "given" : "L.", "non-dropping-particle" : "", "parse-names" : false, "suffix" : "" }, { "dropping-particle" : "", "family" : "Leroy", "given" : "C.", "non-dropping-particle" : "", "parse-names" : false, "suffix" : "" }, { "dropping-particle" : "", "family" : "Ramakrishna", "given" : "M.", "non-dropping-particle" : "", "parse-names" : false, "suffix" : "" }, { "dropping-particle" : "", "family" : "Rance", "given" : "R.", "non-dropping-particle" : "", "parse-names" : false, "suffix" : "" }, { "dropping-particle" : "", "family" : "King", "given" : "W. Lau", "non-dropping-particle" : "", "parse-names" : false, "suffix" : "" }, { "dropping-particle" : "", "family" : "Laura", "given" : "J. Mudie", "non-dropping-particle" : "", "parse-names" : false, "suffix" : "" }, { "dropping-particle" : "", "family" : "Varela", "given" : "I.", "non-dropping-particle" : "", "parse-names" : false, "suffix" : "" }, { "dropping-particle" : "", "family" : "Nik\u2010Zainal", "given" : "S.", "non-dropping-particle" : "", "parse-names" : false, "suffix" : "" }, { "dropping-particle" : "Van", "family" : "Loo", "given" : "P.", "non-dropping-particle" : "", "parse-names" : false, "suffix" : "" }, { "dropping-particle" : "", "family" : "David", "given" : "C. Wedge", "non-dropping-particle" : "", "parse-names" : false, "suffix" : "" }, { "dropping-particle" : "", "family" : "Ludmil", "given" : "B. Alexandrov", "non-dropping-particle" : "", "parse-names" : false, "suffix" : "" }, { "dropping-particle" : "", "family" : "Christopher", "given" : "D. Greenman", "non-dropping-particle" : "", "parse-names" : false, "suffix" : "" }, { "dropping-particle" : "", "family" : "King", "given" : "W. Lau", "non-dropping-particle" : "", "parse-names" : false, "suffix" : "" }, { "dropping-particle" : "", "family" : "Raine", "given" : "K.", "non-dropping-particle" : "", "parse-names" : false, "suffix" : "" }, { "dropping-particle" : "", "family" : "Jones", "given" : "D.", "non-dropping-particle" : "", "parse-names" : false, "suffix" : "" }, { "dropping-particle" : "", "family" : "Marshall", "given" : "J.", "non-dropping-particle" : "", "parse-names" : false, "suffix" : "" }, { "dropping-particle" : "", "family" : "Ramakrishna", "given" : "M.", "non-dropping-particle" : "", "parse-names" : false, "suffix" : "" }, { "dropping-particle" : "", "family" : "Shlien", "given" : "A.", "non-dropping-particle" : "", "parse-names" : false, "suffix" : "" }, { "dropping-particle" : "", "family" : "Susanna", "given" : "L. Cooke", "non-dropping-particle" : "", "parse-names" : false, "suffix" : "" }, { "dropping-particle" : "", "family" : "Hinton", "given" : "J.", "non-dropping-particle" : "", "parse-names" : false, "suffix" : "" }, { "dropping-particle" : "", "family" : "Menzies", "given" : "A.", "non-dropping-particle" : "", "parse-names" : false, "suffix" : "" }, { "dropping-particle" : "", "family" : "Lucy", "given" : "A. Stebbings", "non-dropping-particle" : "", "parse-names" : false, "suffix" : "" }, { "dropping-particle" : "", "family" : "Leroy", "given" : "C.", "non-dropping-particle" : "", "parse-names" : false, "suffix" : "" }, { "dropping-particle" : "", "family" : "Jia", "given" : "M.", "non-dropping-particle" : "", "parse-names" : false, "suffix" : "" }, { "dropping-particle" : "", "family" : "Rance", "given" : "R.", "non-dropping-particle" : "", "parse-names" : false, "suffix" : "" }, { "dropping-particle" : "", "family" : "Laura", "given" : "J. Mudie", "non-dropping-particle" : "", "parse-names" : false, "suffix" : "" }, { "dropping-particle" : "", "family" : "Stephen", "given" : "J. Gamble", "non-dropping-particle" : "", "parse-names" : false, "suffix" : "" }, { "dropping-particle" : "", "family" : "Nowell", "given" : "PC.", "non-dropping-particle" : "", "parse-names" : false, "suffix" : "" }, { "dropping-particle" : "", "family" : "O'Flaherty", "given" : "JD.", "non-dropping-particle" : "", "parse-names" : false, "suffix" : "" }, { "dropping-particle" : "", "family" : "Gray", "given" : "S.", "non-dropping-particle" : "", "parse-names" : false, "suffix" : "" }, { "dropping-particle" : "", "family" : "Richard", "given" : "D.", "non-dropping-particle" : "", "parse-names" : false, "suffix" : "" }, { "dropping-particle" : "", "family" : "Fennell", "given" : "D.", "non-dropping-particle" : "", "parse-names" : false, "suffix" : "" }, { "dropping-particle" : "", "family" : "O'Leary", "given" : "JJ.", "non-dropping-particle" : "", "parse-names" : false, "suffix" : "" }, { "dropping-particle" : "", "family" : "Blackhall", "given" : "FH.", "non-dropping-particle" : "", "parse-names" : false, "suffix" : "" }, { "dropping-particle" : "", "family" : "O'Byrne", "given" : "KJ.", "non-dropping-particle" : "", "parse-names" : false, "suffix" : "" }, { "dropping-particle" : "", "family" : "Osborne", "given" : "CS.", "non-dropping-particle" : "", "parse-names" : false, "suffix" : "" }, { "dropping-particle" : "", "family" : "Eskiw", "given" : "CH.", "non-dropping-particle" : "", "parse-names" : false, "suffix" : "" }, { "dropping-particle" : "", "family" : "Pareek", "given" : "CS.", "non-dropping-particle" : "", "parse-names" : false, "suffix" : "" }, { "dropping-particle" : "", "family" : "Smoczynski", "given" : "R.", "non-dropping-particle" : "", "parse-names" : false, "suffix" : "" }, { "dropping-particle" : "", "family" : "Tretyn", "given" : "A.", "non-dropping-particle" : "", "parse-names" : false, "suffix" : "" }, { "dropping-particle" : "", "family" : "Park", "given" : "JH.", "non-dropping-particle" : "", "parse-names" : false, "suffix" : "" }, { "dropping-particle" : "", "family" : "Jung", "given" : "Y.", "non-dropping-particle" : "", "parse-names" : false, "suffix" : "" }, { "dropping-particle" : "", "family" : "Kim", "given" : "TY.", "non-dropping-particle" : "", "parse-names" : false, "suffix" : "" }, { "dropping-particle" : "", "family" : "Kim", "given" : "SG.", "non-dropping-particle" : "", "parse-names" : false, "suffix" : "" }, { "dropping-particle" : "", "family" : "Jong", "given" : "HS.", "non-dropping-particle" : "", "parse-names" : false, "suffix" : "" }, { "dropping-particle" : "", "family" : "Lee", "given" : "JW.", "non-dropping-particle" : "", "parse-names" : false, "suffix" : "" }, { "dropping-particle" : "", "family" : "Kim", "given" : "DK.", "non-dropping-particle" : "", "parse-names" : false, "suffix" : "" }, { "dropping-particle" : "", "family" : "Lee", "given" : "JS.", "non-dropping-particle" : "", "parse-names" : false, "suffix" : "" }, { "dropping-particle" : "", "family" : "Kim", "given" : "NK.", "non-dropping-particle" : "", "parse-names" : false, "suffix" : "" }, { "dropping-particle" : "", "family" : "Bang", "given" : "YJ.", "non-dropping-particle" : "", "parse-names" : false, "suffix" : "" }, { "dropping-particle" : "", "family" : "Pelkmans", "given" : "L.", "non-dropping-particle" : "", "parse-names" : false, "suffix" : "" }, { "dropping-particle" : "", "family" : "Prensner", "given" : "JR.", "non-dropping-particle" : "", "parse-names" : false, "suffix" : "" }, { "dropping-particle" : "", "family" : "Iyer", "given" : "MK.", "non-dropping-particle" : "", "parse-names" : false, "suffix" : "" }, { "dropping-particle" : "", "family" : "Balbin", "given" : "OA.", "non-dropping-particle" : "", "parse-names" : false, "suffix" : "" }, { "dropping-particle" : "", "family" : "Dhanasekaran", "given" : "SM.", "non-dropping-particle" : "", "parse-names" : false, "suffix" : "" }, { "dropping-particle" : "", "family" : "Cao", "given" : "Q.", "non-dropping-particle" : "", "parse-names" : false, "suffix" : "" }, { "dropping-particle" : "", "family" : "Brenner", "given" : "JC.", "non-dropping-particle" : "", "parse-names" : false, "suffix" : "" }, { "dropping-particle" : "", "family" : "Laxman", "given" : "B.", "non-dropping-particle" : "", "parse-names" : false, "suffix" : "" }, { "dropping-particle" : "", "family" : "Asangani", "given" : "IA.", "non-dropping-particle" : "", "parse-names" : false, "suffix" : "" }, { "dropping-particle" : "", "family" : "Grasso", "given" : "CS.", "non-dropping-particle" : "", "parse-names" : false, "suffix" : "" }, { "dropping-particle" : "", "family" : "Kominsky", "given" : "HD.", "non-dropping-particle" : "", "parse-names" : false, "suffix" : "" }, { "dropping-particle" : "", "family" : "Cao", "given" : "X.", "non-dropping-particle" : "", "parse-names" : false, "suffix" : "" }, { "dropping-particle" : "", "family" : "Jing", "given" : "X.", "non-dropping-particle" : "", "parse-names" : false, "suffix" : "" }, { "dropping-particle" : "", "family" : "Wang", "given" : "X.", "non-dropping-particle" : "", "parse-names" : false, "suffix" : "" }, { "dropping-particle" : "", "family" : "Siddiqui", "given" : "J.", "non-dropping-particle" : "", "parse-names" : false, "suffix" : "" }, { "dropping-particle" : "", "family" : "Wei", "given" : "JT.", "non-dropping-particle" : "", "parse-names" : false, "suffix" : "" }, { "dropping-particle" : "", "family" : "Robinson", "given" : "D.", "non-dropping-particle" : "", "parse-names" : false, "suffix" : "" }, { "dropping-particle" : "", "family" : "Iyer", "given" : "HK.", "non-dropping-particle" : "", "parse-names" : false, "suffix" : "" }, { "dropping-particle" : "", "family" : "Palanisamy", "given" : "N.", "non-dropping-particle" : "", "parse-names" : false, "suffix" : "" }, { "dropping-particle" : "", "family" : "Maher", "given" : "CA.", "non-dropping-particle" : "", "parse-names" : false, "suffix" : "" }, { "dropping-particle" : "", "family" : "Chinnaiyan", "given" : "AM.", "non-dropping-particle" : "", "parse-names" : false, "suffix" : "" }, { "dropping-particle" : "", "family" : "Raj", "given" : "A.", "non-dropping-particle" : "", "parse-names" : false, "suffix" : "" }, { "dropping-particle" : "van", "family" : "Oudenaarden", "given" : "A.", "non-dropping-particle" : "", "parse-names" : false, "suffix" : "" }, { "dropping-particle" : "", "family" : "Rausch", "given" : "T.", "non-dropping-particle" : "", "parse-names" : false, "suffix" : "" }, { "dropping-particle" : "", "family" : "David", "given" : "TW. Jones", "non-dropping-particle" : "", "parse-names" : false, "suffix" : "" }, { "dropping-particle" : "", "family" : "Zapatka", "given" : "M.", "non-dropping-particle" : "", "parse-names" : false, "suffix" : "" }, { "dropping-particle" : "", "family" : "Adrian", "given" : "M. St\u00fctz", "non-dropping-particle" : "", "parse-names" : false, "suffix" : "" }, { "dropping-particle" : "", "family" : "Zichner", "given" : "T.", "non-dropping-particle" : "", "parse-names" : false, "suffix" : "" }, { "dropping-particle" : "", "family" : "Weischenfeldt", "given" : "J.", "non-dropping-particle" : "", "parse-names" : false, "suffix" : "" }, { "dropping-particle" : "", "family" : "J\u00e4ger", "given" : "N.", "non-dropping-particle" : "", "parse-names" : false, "suffix" : "" }, { "dropping-particle" : "", "family" : "Remke", "given" : "M.", "non-dropping-particle" : "", "parse-names" : false, "suffix" : "" }, { "dropping-particle" : "", "family" : "Shih", "given" : "D.", "non-dropping-particle" : "", "parse-names" : false, "suffix" : "" }, { "dropping-particle" : "", "family" : "Paul", "given" : "A. Northcott", "non-dropping-particle" : "", "parse-names" : false, "suffix" : "" }, { "dropping-particle" : "", "family" : "Pfaff", "given" : "E.", "non-dropping-particle" : "", "parse-names" : false, "suffix" : "" }, { "dropping-particle" : "", "family" : "Tica", "given" : "J.", "non-dropping-particle" : "", "parse-names" : false, "suffix" : "" }, { "dropping-particle" : "", "family" : "Wang", "given" : "Q.", "non-dropping-particle" : "", "parse-names" : false, "suffix" : "" }, { "dropping-particle" : "", "family" : "Massimi", "given" : "L.", "non-dropping-particle" : "", "parse-names" : false, "suffix" : "" }, { "dropping-particle" : "", "family" : "Witt", "given" : "H.", "non-dropping-particle" : "", "parse-names" : false, "suffix" : "" }, { "dropping-particle" : "", "family" : "Bender", "given" : "S.", "non-dropping-particle" : "", "parse-names" : false, "suffix" : "" }, { "dropping-particle" : "", "family" : "Pleier", "given" : "S.", "non-dropping-particle" : "", "parse-names" : false, "suffix" : "" }, { "dropping-particle" : "", "family" : "Cin", "given" : "H.", "non-dropping-particle" : "", "parse-names" : false, "suffix" : "" }, { "dropping-particle" : "", "family" : "Hawkins", "given" : "C.", "non-dropping-particle" : "", "parse-names" : false, "suffix" : "" }, { "dropping-particle" : "", "family" : "Beck", "given" : "C.", "non-dropping-particle" : "", "parse-names" : false, "suffix" : "" }, { "dropping-particle" : "", "family" : "Redon", "given" : "R.", "non-dropping-particle" : "", "parse-names" : false, "suffix" : "" }, { "dropping-particle" : "", "family" : "Ishikawa", "given" : "S.", "non-dropping-particle" : "", "parse-names" : false, "suffix" : "" }, { "dropping-particle" : "", "family" : "Fitch", "given" : "KR.", "non-dropping-particle" : "", "parse-names" : false, "suffix" : "" }, { "dropping-particle" : "", "family" : "Feuk", "given" : "L.", "non-dropping-particle" : "", "parse-names" : false, "suffix" : "" }, { "dropping-particle" : "", "family" : "Perry", "given" : "GH.", "non-dropping-particle" : "", "parse-names" : false, "suffix" : "" }, { "dropping-particle" : "", "family" : "Andrews", "given" : "TD.", "non-dropping-particle" : "", "parse-names" : false, "suffix" : "" }, { "dropping-particle" : "", "family" : "Fiegler", "given" : "H.", "non-dropping-particle" : "", "parse-names" : false, "suffix" : "" }, { "dropping-particle" : "", "family" : "Shapero", "given" : "MH.", "non-dropping-particle" : "", "parse-names" : false, "suffix" : "" }, { "dropping-particle" : "", "family" : "Carson", "given" : "AR.", "non-dropping-particle" : "", "parse-names" : false, "suffix" : "" }, { "dropping-particle" : "", "family" : "Chen", "given" : "W.", "non-dropping-particle" : "", "parse-names" : false, "suffix" : "" }, { "dropping-particle" : "", "family" : "Cho", "given" : "EK.", "non-dropping-particle" : "", "parse-names" : false, "suffix" : "" }, { "dropping-particle" : "", "family" : "Dallaire", "given" : "S.", "non-dropping-particle" : "", "parse-names" : false, "suffix" : "" }, { "dropping-particle" : "", "family" : "Freeman", "given" : "JL.", "non-dropping-particle" : "", "parse-names" : false, "suffix" : "" }, { "dropping-particle" : "", "family" : "Gonzalez", "given" : "JR.", "non-dropping-particle" : "", "parse-names" : false, "suffix" : "" }, { "dropping-particle" : "", "family" : "Gratacos", "given" : "M.", "non-dropping-particle" : "", "parse-names" : false, "suffix" : "" }, { "dropping-particle" : "", "family" : "Huang", "given" : "J.", "non-dropping-particle" : "", "parse-names" : false, "suffix" : "" }, { "dropping-particle" : "", "family" : "Kalaitzopoulos", "given" : "D.", "non-dropping-particle" : "", "parse-names" : false, "suffix" : "" }, { "dropping-particle" : "", "family" : "Komura", "given" : "D.", "non-dropping-particle" : "", "parse-names" : false, "suffix" : "" }, { "dropping-particle" : "", "family" : "MacDonald", "given" : "JR.", "non-dropping-particle" : "", "parse-names" : false, "suffix" : "" }, { "dropping-particle" : "", "family" : "Marshall", "given" : "CR.", "non-dropping-particle" : "", "parse-names" : false, "suffix" : "" }, { "dropping-particle" : "", "family" : "Reik", "given" : "W.", "non-dropping-particle" : "", "parse-names" : false, "suffix" : "" }, { "dropping-particle" : "", "family" : "Robertson", "given" : "G.", "non-dropping-particle" : "", "parse-names" : false, "suffix" : "" }, { "dropping-particle" : "", "family" : "Hirst", "given" : "M.", "non-dropping-particle" : "", "parse-names" : false, "suffix" : "" }, { "dropping-particle" : "", "family" : "Bainbridge", "given" : "M.", "non-dropping-particle" : "", "parse-names" : false, "suffix" : "" }, { "dropping-particle" : "", "family" : "Bilenky", "given" : "M.", "non-dropping-particle" : "", "parse-names" : false, "suffix" : "" }, { "dropping-particle" : "", "family" : "Zhao", "given" : "Y.", "non-dropping-particle" : "", "parse-names" : false, "suffix" : "" }, { "dropping-particle" : "", "family" : "Zeng", "given" : "T.", "non-dropping-particle" : "", "parse-names" : false, "suffix" : "" }, { "dropping-particle" : "", "family" : "Euskirchen", "given" : "G.", "non-dropping-particle" : "", "parse-names" : false, "suffix" : "" }, { "dropping-particle" : "", "family" : "Bernier", "given" : "B.", "non-dropping-particle" : "", "parse-names" : false, "suffix" : "" }, { "dropping-particle" : "", "family" : "Varhol", "given" : "R.", "non-dropping-particle" : "", "parse-names" : false, "suffix" : "" }, { "dropping-particle" : "", "family" : "Delaney", "given" : "A.", "non-dropping-particle" : "", "parse-names" : false, "suffix" : "" }, { "dropping-particle" : "", "family" : "Thiessen", "given" : "N.", "non-dropping-particle" : "", "parse-names" : false, "suffix" : "" }, { "dropping-particle" : "", "family" : "Griffith", "given" : "OL.", "non-dropping-particle" : "", "parse-names" : false, "suffix" : "" }, { "dropping-particle" : "", "family" : "He", "given" : "A.", "non-dropping-particle" : "", "parse-names" : false, "suffix" : "" }, { "dropping-particle" : "", "family" : "Marra", "given" : "M.", "non-dropping-particle" : "", "parse-names" : false, "suffix" : "" }, { "dropping-particle" : "", "family" : "Snyder", "given" : "M.", "non-dropping-particle" : "", "parse-names" : false, "suffix" : "" }, { "dropping-particle" : "", "family" : "Jones", "given" : "S.", "non-dropping-particle" : "", "parse-names" : false, "suffix" : "" }, { "dropping-particle" : "", "family" : "Rozowsky", "given" : "J.", "non-dropping-particle" : "", "parse-names" : false, "suffix" : "" }, { "dropping-particle" : "", "family" : "Abyzov", "given" : "A.", "non-dropping-particle" : "", "parse-names" : false, "suffix" : "" }, { "dropping-particle" : "", "family" : "Wang", "given" : "J.", "non-dropping-particle" : "", "parse-names" : false, "suffix" : "" }, { "dropping-particle" : "", "family" : "Alves", "given" : "P.", "non-dropping-particle" : "", "parse-names" : false, "suffix" : "" }, { "dropping-particle" : "", "family" : "Raha", "given" : "D.", "non-dropping-particle" : "", "parse-names" : false, "suffix" : "" }, { "dropping-particle" : "", "family" : "Harmanci", "given" : "A.", "non-dropping-particle" : "", "parse-names" : false, "suffix" : "" }, { "dropping-particle" : "", "family" : "Leng", "given" : "J.", "non-dropping-particle" : "", "parse-names" : false, "suffix" : "" }, { "dropping-particle" : "", "family" : "Bjornson", "given" : "R.", "non-dropping-particle" : "", "parse-names" : false, "suffix" : "" }, { "dropping-particle" : "", "family" : "Kong", "given" : "Y.", "non-dropping-particle" : "", "parse-names" : false, "suffix" : "" }, { "dropping-particle" : "", "family" : "Kitabayashi", "given" : "N.", "non-dropping-particle" : "", "parse-names" : false, "suffix" : "" }, { "dropping-particle" : "", "family" : "Bhardwaj", "given" : "N.", "non-dropping-particle" : "", "parse-names" : false, "suffix" : "" }, { "dropping-particle" : "", "family" : "Rubin", "given" : "M.", "non-dropping-particle" : "", "parse-names" : false, "suffix" : "" }, { "dropping-particle" : "", "family" : "Snyder", "given" : "M.", "non-dropping-particle" : "", "parse-names" : false, "suffix" : "" }, { "dropping-particle" : "", "family" : "Gerstein", "given" : "M.", "non-dropping-particle" : "", "parse-names" : false, "suffix" : "" }, { "dropping-particle" : "", "family" : "Sachs", "given" : "K.", "non-dropping-particle" : "", "parse-names" : false, "suffix" : "" }, { "dropping-particle" : "", "family" : "Perez", "given" : "O.", "non-dropping-particle" : "", "parse-names" : false, "suffix" : "" }, { "dropping-particle" : "", "family" : "Pe'er", "given" : "D.", "non-dropping-particle" : "", "parse-names" : false, "suffix" : "" }, { "dropping-particle" : "", "family" : "Lauffenburger", "given" : "DA.", "non-dropping-particle" : "", "parse-names" : false, "suffix" : "" }, { "dropping-particle" : "", "family" : "Nolan", "given" : "GP.", "non-dropping-particle" : "", "parse-names" : false, "suffix" : "" }, { "dropping-particle" : "", "family" : "Salzman", "given" : "J.", "non-dropping-particle" : "", "parse-names" : false, "suffix" : "" }, { "dropping-particle" : "", "family" : "Marinelli", "given" : "RJ.", "non-dropping-particle" : "", "parse-names" : false, "suffix" : "" }, { "dropping-particle" : "", "family" : "Wang", "given" : "PL.", "non-dropping-particle" : "", "parse-names" : false, "suffix" : "" }, { "dropping-particle" : "", "family" : "Green", "given" : "AE.", "non-dropping-particle" : "", "parse-names" : false, "suffix" : "" }, { "dropping-particle" : "", "family" : "Nielsen", "given" : "JS.", "non-dropping-particle" : "", "parse-names" : false, "suffix" : "" }, { "dropping-particle" : "", "family" : "Nelson", "given" : "BH.", "non-dropping-particle" : "", "parse-names" : false, "suffix" : "" }, { "dropping-particle" : "", "family" : "Drescher", "given" : "CW.", "non-dropping-particle" : "", "parse-names" : false, "suffix" : "" }, { "dropping-particle" : "", "family" : "Brown", "given" : "PO.", "non-dropping-particle" : "", "parse-names" : false, "suffix" : "" }, { "dropping-particle" : "", "family" : "Sanger", "given" : "F.", "non-dropping-particle" : "", "parse-names" : false, "suffix" : "" }, { "dropping-particle" : "", "family" : "Nicklen", "given" : "S.", "non-dropping-particle" : "", "parse-names" : false, "suffix" : "" }, { "dropping-particle" : "", "family" : "Coulson", "given" : "AR.", "non-dropping-particle" : "", "parse-names" : false, "suffix" : "" }, { "dropping-particle" : "", "family" : "Schubert", "given" : "C.", "non-dropping-particle" : "", "parse-names" : false, "suffix" : "" }, { "dropping-particle" : "", "family" : "Schuster", "given" : "SC.", "non-dropping-particle" : "", "parse-names" : false, "suffix" : "" }, { "dropping-particle" : "", "family" : "Seligson", "given" : "DB.", "non-dropping-particle" : "", "parse-names" : false, "suffix" : "" }, { "dropping-particle" : "", "family" : "Horvath", "given" : "S.", "non-dropping-particle" : "", "parse-names" : false, "suffix" : "" }, { "dropping-particle" : "", "family" : "Shi", "given" : "T.", "non-dropping-particle" : "", "parse-names" : false, "suffix" : "" }, { "dropping-particle" : "", "family" : "Yu", "given" : "H.", "non-dropping-particle" : "", "parse-names" : false, "suffix" : "" }, { "dropping-particle" : "", "family" : "Tze", "given" : "S.", "non-dropping-particle" : "", "parse-names" : false, "suffix" : "" }, { "dropping-particle" : "", "family" : "Grunstein", "given" : "M.", "non-dropping-particle" : "", "parse-names" : false, "suffix" : "" }, { "dropping-particle" : "", "family" : "Kurdistani", "given" : "SK.", "non-dropping-particle" : "", "parse-names" : false, "suffix" : "" }, { "dropping-particle" : "", "family" : "Silverman", "given" : "LR.", "non-dropping-particle" : "", "parse-names" : false, "suffix" : "" }, { "dropping-particle" : "", "family" : "Demakos", "given" : "EP.", "non-dropping-particle" : "", "parse-names" : false, "suffix" : "" }, { "dropping-particle" : "", "family" : "Peterson", "given" : "BL.", "non-dropping-particle" : "", "parse-names" : false, "suffix" : "" }, { "dropping-particle" : "", "family" : "Kornblith", "given" : "AB.", "non-dropping-particle" : "", "parse-names" : false, "suffix" : "" }, { "dropping-particle" : "", "family" : "Holland", "given" : "JC.", "non-dropping-particle" : "", "parse-names" : false, "suffix" : "" }, { "dropping-particle" : "", "family" : "Odchimar\u2010Reissig", "given" : "R.", "non-dropping-particle" : "", "parse-names" : false, "suffix" : "" }, { "dropping-particle" : "", "family" : "Stone", "given" : "RM.", "non-dropping-particle" : "", "parse-names" : false, "suffix" : "" }, { "dropping-particle" : "", "family" : "Nelson", "given" : "D.", "non-dropping-particle" : "", "parse-names" : false, "suffix" : "" }, { "dropping-particle" : "", "family" : "Powell", "given" : "BL.", "non-dropping-particle" : "", "parse-names" : false, "suffix" : "" }, { "dropping-particle" : "", "family" : "DeCastro", "given" : "CM.", "non-dropping-particle" : "", "parse-names" : false, "suffix" : "" }, { "dropping-particle" : "", "family" : "Ellerton", "given" : "J.", "non-dropping-particle" : "", "parse-names" : false, "suffix" : "" }, { "dropping-particle" : "", "family" : "Larson", "given" : "RA.", "non-dropping-particle" : "", "parse-names" : false, "suffix" : "" }, { "dropping-particle" : "", "family" : "Schiffer", "given" : "CA.", "non-dropping-particle" : "", "parse-names" : false, "suffix" : "" }, { "dropping-particle" : "", "family" : "Holland", "given" : "JF.", "non-dropping-particle" : "", "parse-names" : false, "suffix" : "" }, { "dropping-particle" : "", "family" : "Simonis", "given" : "M.", "non-dropping-particle" : "", "parse-names" : false, "suffix" : "" }, { "dropping-particle" : "", "family" : "Klous", "given" : "P.", "non-dropping-particle" : "", "parse-names" : false, "suffix" : "" }, { "dropping-particle" : "", "family" : "Splinter", "given" : "E.", "non-dropping-particle" : "", "parse-names" : false, "suffix" : "" }, { "dropping-particle" : "", "family" : "Moshkin", "given" : "Y.", "non-dropping-particle" : "", "parse-names" : false, "suffix" : "" }, { "dropping-particle" : "", "family" : "Willemsen", "given" : "R.", "non-dropping-particle" : "", "parse-names" : false, "suffix" : "" }, { "dropping-particle" : "de", "family" : "Wit", "given" : "E.", "non-dropping-particle" : "", "parse-names" : false, "suffix" : "" }, { "dropping-particle" : "van", "family" : "Steensel", "given" : "B.", "non-dropping-particle" : "", "parse-names" : false, "suffix" : "" }, { "dropping-particle" : "de", "family" : "Laat", "given" : "W.", "non-dropping-particle" : "", "parse-names" : false, "suffix" : "" }, { "dropping-particle" : "", "family" : "Smith", "given" : "MG.", "non-dropping-particle" : "", "parse-names" : false, "suffix" : "" }, { "dropping-particle" : "", "family" : "Gianoulis", "given" : "TA.", "non-dropping-particle" : "", "parse-names" : false, "suffix" : "" }, { "dropping-particle" : "", "family" : "Pukatzki", "given" : "S.", "non-dropping-particle" : "", "parse-names" : false, "suffix" : "" }, { "dropping-particle" : "", "family" : "Mekalanos", "given" : "JJ.", "non-dropping-particle" : "", "parse-names" : false, "suffix" : "" }, { "dropping-particle" : "", "family" : "Ornston", "given" : "LN.", "non-dropping-particle" : "", "parse-names" : false, "suffix" : "" }, { "dropping-particle" : "", "family" : "Gerstein", "given" : "M.", "non-dropping-particle" : "", "parse-names" : false, "suffix" : "" }, { "dropping-particle" : "", "family" : "Snyder", "given" : "M.", "non-dropping-particle" : "", "parse-names" : false, "suffix" : "" }, { "dropping-particle" : "", "family" : "Smith", "given" : "ZD.", "non-dropping-particle" : "", "parse-names" : false, "suffix" : "" }, { "dropping-particle" : "", "family" : "Gu", "given" : "H.", "non-dropping-particle" : "", "parse-names" : false, "suffix" : "" }, { "dropping-particle" : "", "family" : "Bock", "given" : "C.", "non-dropping-particle" : "", "parse-names" : false, "suffix" : "" }, { "dropping-particle" : "", "family" : "Gnirke", "given" : "A.", "non-dropping-particle" : "", "parse-names" : false, "suffix" : "" }, { "dropping-particle" : "", "family" : "Meissner", "given" : "A.", "non-dropping-particle" : "", "parse-names" : false, "suffix" : "" }, { "dropping-particle" : "", "family" : "Snijder", "given" : "B.", "non-dropping-particle" : "", "parse-names" : false, "suffix" : "" }, { "dropping-particle" : "", "family" : "Sacher", "given" : "R.", "non-dropping-particle" : "", "parse-names" : false, "suffix" : "" }, { "dropping-particle" : "", "family" : "Ramo", "given" : "P.", "non-dropping-particle" : "", "parse-names" : false, "suffix" : "" }, { "dropping-particle" : "", "family" : "Damm", "given" : "E\u2010M.", "non-dropping-particle" : "", "parse-names" : false, "suffix" : "" }, { "dropping-particle" : "", "family" : "Liberali", "given" : "P.", "non-dropping-particle" : "", "parse-names" : false, "suffix" : "" }, { "dropping-particle" : "", "family" : "Pelkmans", "given" : "L.", "non-dropping-particle" : "", "parse-names" : false, "suffix" : "" }, { "dropping-particle" : "", "family" : "Snyder", "given" : "M.", "non-dropping-particle" : "", "parse-names" : false, "suffix" : "" }, { "dropping-particle" : "", "family" : "Du", "given" : "J.", "non-dropping-particle" : "", "parse-names" : false, "suffix" : "" }, { "dropping-particle" : "", "family" : "Gerstein", "given" : "M.", "non-dropping-particle" : "", "parse-names" : false, "suffix" : "" }, { "dropping-particle" : "", "family" : "Stamatoyannopoulos", "given" : "JA.", "non-dropping-particle" : "", "parse-names" : false, "suffix" : "" }, { "dropping-particle" : "", "family" : "Snyder", "given" : "M.", "non-dropping-particle" : "", "parse-names" : false, "suffix" : "" }, { "dropping-particle" : "", "family" : "Hardison", "given" : "R.", "non-dropping-particle" : "", "parse-names" : false, "suffix" : "" }, { "dropping-particle" : "", "family" : "Ren", "given" : "B.", "non-dropping-particle" : "", "parse-names" : false, "suffix" : "" }, { "dropping-particle" : "", "family" : "Gingeras", "given" : "T.", "non-dropping-particle" : "", "parse-names" : false, "suffix" : "" }, { "dropping-particle" : "", "family" : "Gilbert", "given" : "DM.", "non-dropping-particle" : "", "parse-names" : false, "suffix" : "" }, { "dropping-particle" : "", "family" : "Groudine", "given" : "M.", "non-dropping-particle" : "", "parse-names" : false, "suffix" : "" }, { "dropping-particle" : "", "family" : "Bender", "given" : "M.", "non-dropping-particle" : "", "parse-names" : false, "suffix" : "" }, { "dropping-particle" : "", "family" : "Kaul", "given" : "R.", "non-dropping-particle" : "", "parse-names" : false, "suffix" : "" }, { "dropping-particle" : "", "family" : "Canfield", "given" : "T.", "non-dropping-particle" : "", "parse-names" : false, "suffix" : "" }, { "dropping-particle" : "", "family" : "Giste", "given" : "E.", "non-dropping-particle" : "", "parse-names" : false, "suffix" : "" }, { "dropping-particle" : "", "family" : "Johnson", "given" : "A.", "non-dropping-particle" : "", "parse-names" : false, "suffix" : "" }, { "dropping-particle" : "", "family" : "Zhang", "given" : "M.", "non-dropping-particle" : "", "parse-names" : false, "suffix" : "" }, { "dropping-particle" : "", "family" : "Balasundaram", "given" : "G.", "non-dropping-particle" : "", "parse-names" : false, "suffix" : "" }, { "dropping-particle" : "", "family" : "Byron", "given" : "R.", "non-dropping-particle" : "", "parse-names" : false, "suffix" : "" }, { "dropping-particle" : "", "family" : "Roach", "given" : "V.", "non-dropping-particle" : "", "parse-names" : false, "suffix" : "" }, { "dropping-particle" : "", "family" : "Sabo", "given" : "PJ.", "non-dropping-particle" : "", "parse-names" : false, "suffix" : "" }, { "dropping-particle" : "", "family" : "Sandstrom", "given" : "R.", "non-dropping-particle" : "", "parse-names" : false, "suffix" : "" }, { "dropping-particle" : "", "family" : "Stehling", "given" : "AS.", "non-dropping-particle" : "", "parse-names" : false, "suffix" : "" }, { "dropping-particle" : "", "family" : "Thurman", "given" : "RE.", "non-dropping-particle" : "", "parse-names" : false, "suffix" : "" }, { "dropping-particle" : "", "family" : "Stephens", "given" : "PJ.", "non-dropping-particle" : "", "parse-names" : false, "suffix" : "" }, { "dropping-particle" : "", "family" : "Greenman", "given" : "CD.", "non-dropping-particle" : "", "parse-names" : false, "suffix" : "" }, { "dropping-particle" : "", "family" : "Fu", "given" : "B.", "non-dropping-particle" : "", "parse-names" : false, "suffix" : "" }, { "dropping-particle" : "", "family" : "Yang", "given" : "F.", "non-dropping-particle" : "", "parse-names" : false, "suffix" : "" }, { "dropping-particle" : "", "family" : "Bignell", "given" : "GR.", "non-dropping-particle" : "", "parse-names" : false, "suffix" : "" }, { "dropping-particle" : "", "family" : "Mudie", "given" : "LJ.", "non-dropping-particle" : "", "parse-names" : false, "suffix" : "" }, { "dropping-particle" : "", "family" : "Pleasance", "given" : "ED.", "non-dropping-particle" : "", "parse-names" : false, "suffix" : "" }, { "dropping-particle" : "", "family" : "Lau", "given" : "KW.", "non-dropping-particle" : "", "parse-names" : false, "suffix" : "" }, { "dropping-particle" : "", "family" : "Beare", "given" : "D.", "non-dropping-particle" : "", "parse-names" : false, "suffix" : "" }, { "dropping-particle" : "", "family" : "Stebbings", "given" : "LA.", "non-dropping-particle" : "", "parse-names" : false, "suffix" : "" }, { "dropping-particle" : "", "family" : "McLaren", "given" : "S.", "non-dropping-particle" : "", "parse-names" : false, "suffix" : "" }, { "dropping-particle" : "", "family" : "Lin", "given" : "M\u2010L.", "non-dropping-particle" : "", "parse-names" : false, "suffix" : "" }, { "dropping-particle" : "", "family" : "McBride", "given" : "DJ.", "non-dropping-particle" : "", "parse-names" : false, "suffix" : "" }, { "dropping-particle" : "", "family" : "Varela", "given" : "I.", "non-dropping-particle" : "", "parse-names" : false, "suffix" : "" }, { "dropping-particle" : "", "family" : "Nik\u2010Zainal", "given" : "S.", "non-dropping-particle" : "", "parse-names" : false, "suffix" : "" }, { "dropping-particle" : "", "family" : "Leroy", "given" : "C.", "non-dropping-particle" : "", "parse-names" : false, "suffix" : "" }, { "dropping-particle" : "", "family" : "Jia", "given" : "M.", "non-dropping-particle" : "", "parse-names" : false, "suffix" : "" }, { "dropping-particle" : "", "family" : "Menzies", "given" : "A.", "non-dropping-particle" : "", "parse-names" : false, "suffix" : "" }, { "dropping-particle" : "", "family" : "Butler", "given" : "AP.", "non-dropping-particle" : "", "parse-names" : false, "suffix" : "" }, { "dropping-particle" : "", "family" : "Teague", "given" : "JW.", "non-dropping-particle" : "", "parse-names" : false, "suffix" : "" }, { "dropping-particle" : "", "family" : "Stratton", "given" : "MR.", "non-dropping-particle" : "", "parse-names" : false, "suffix" : "" }, { "dropping-particle" : "", "family" : "Campbell", "given" : "PJ.", "non-dropping-particle" : "", "parse-names" : false, "suffix" : "" }, { "dropping-particle" : "", "family" : "Futreal", "given" : "PA.", "non-dropping-particle" : "", "parse-names" : false, "suffix" : "" }, { "dropping-particle" : "", "family" : "Sung", "given" : "MH.", "non-dropping-particle" : "", "parse-names" : false, "suffix" : "" }, { "dropping-particle" : "", "family" : "Hager", "given" : "GL.", "non-dropping-particle" : "", "parse-names" : false, "suffix" : "" }, { "dropping-particle" : "", "family" : "Sylvester", "given" : "KG.", "non-dropping-particle" : "", "parse-names" : false, "suffix" : "" }, { "dropping-particle" : "", "family" : "Longaker", "given" : "MT.", "non-dropping-particle" : "", "parse-names" : false, "suffix" : "" }, { "dropping-particle" : "", "family" : "Taiwo", "given" : "O.", "non-dropping-particle" : "", "parse-names" : false, "suffix" : "" }, { "dropping-particle" : "", "family" : "Wilson", "given" : "GA.", "non-dropping-particle" : "", "parse-names" : false, "suffix" : "" }, { "dropping-particle" : "", "family" : "Morris", "given" : "T.", "non-dropping-particle" : "", "parse-names" : false, "suffix" : "" }, { "dropping-particle" : "", "family" : "Seisenberger", "given" : "S.", "non-dropping-particle" : "", "parse-names" : false, "suffix" : "" }, { "dropping-particle" : "", "family" : "Reik", "given" : "W.", "non-dropping-particle" : "", "parse-names" : false, "suffix" : "" }, { "dropping-particle" : "", "family" : "Pearce", "given" : "D.", "non-dropping-particle" : "", "parse-names" : false, "suffix" : "" }, { "dropping-particle" : "", "family" : "Beck", "given" : "S.", "non-dropping-particle" : "", "parse-names" : false, "suffix" : "" }, { "dropping-particle" : "", "family" : "Butcher", "given" : "LM.", "non-dropping-particle" : "", "parse-names" : false, "suffix" : "" }, { "dropping-particle" : "", "family" : "Tang", "given" : "F.", "non-dropping-particle" : "", "parse-names" : false, "suffix" : "" }, { "dropping-particle" : "", "family" : "Barbacioru", "given" : "C.", "non-dropping-particle" : "", "parse-names" : false, "suffix" : "" }, { "dropping-particle" : "", "family" : "Wang", "given" : "Y.", "non-dropping-particle" : "", "parse-names" : false, "suffix" : "" }, { "dropping-particle" : "", "family" : "Nordman", "given" : "E.", "non-dropping-particle" : "", "parse-names" : false, "suffix" : "" }, { "dropping-particle" : "", "family" : "Lee", "given" : "C.", "non-dropping-particle" : "", "parse-names" : false, "suffix" : "" }, { "dropping-particle" : "", "family" : "Xu", "given" : "N.", "non-dropping-particle" : "", "parse-names" : false, "suffix" : "" }, { "dropping-particle" : "", "family" : "Wang", "given" : "X.", "non-dropping-particle" : "", "parse-names" : false, "suffix" : "" }, { "dropping-particle" : "", "family" : "Bodeau", "given" : "J.", "non-dropping-particle" : "", "parse-names" : false, "suffix" : "" }, { "dropping-particle" : "", "family" : "Tuch", "given" : "BB.", "non-dropping-particle" : "", "parse-names" : false, "suffix" : "" }, { "dropping-particle" : "", "family" : "Siddiqui", "given" : "A.", "non-dropping-particle" : "", "parse-names" : false, "suffix" : "" }, { "dropping-particle" : "", "family" : "Lao", "given" : "K.", "non-dropping-particle" : "", "parse-names" : false, "suffix" : "" }, { "dropping-particle" : "", "family" : "Surani", "given" : "MA.", "non-dropping-particle" : "", "parse-names" : false, "suffix" : "" }, { "dropping-particle" : "", "family" : "Tester", "given" : "DJ.", "non-dropping-particle" : "", "parse-names" : false, "suffix" : "" }, { "dropping-particle" : "", "family" : "Ackerman", "given" : "MJ.", "non-dropping-particle" : "", "parse-names" : false, "suffix" : "" }, { "dropping-particle" : "", "family" : "Tubio", "given" : "JMC.", "non-dropping-particle" : "", "parse-names" : false, "suffix" : "" }, { "dropping-particle" : "", "family" : "Estivill", "given" : "X.", "non-dropping-particle" : "", "parse-names" : false, "suffix" : "" }, { "dropping-particle" : "", "family" : "Tuch", "given" : "BB.", "non-dropping-particle" : "", "parse-names" : false, "suffix" : "" }, { "dropping-particle" : "", "family" : "Laborde", "given" : "RR.", "non-dropping-particle" : "", "parse-names" : false, "suffix" : "" }, { "dropping-particle" : "", "family" : "Xu", "given" : "X.", "non-dropping-particle" : "", "parse-names" : false, "suffix" : "" }, { "dropping-particle" : "", "family" : "Gu", "given" : "J.", "non-dropping-particle" : "", "parse-names" : false, "suffix" : "" }, { "dropping-particle" : "", "family" : "Chung", "given" : "CB.", "non-dropping-particle" : "", "parse-names" : false, "suffix" : "" }, { "dropping-particle" : "", "family" : "Monighetti", "given" : "CK.", "non-dropping-particle" : "", "parse-names" : false, "suffix" : "" }, { "dropping-particle" : "", "family" : "Stanley", "given" : "SJ.", "non-dropping-particle" : "", "parse-names" : false, "suffix" : "" }, { "dropping-particle" : "", "family" : "Olsen", "given" : "KD.", "non-dropping-particle" : "", "parse-names" : false, "suffix" : "" }, { "dropping-particle" : "", "family" : "Kasperbauer", "given" : "JL.", "non-dropping-particle" : "", "parse-names" : false, "suffix" : "" }, { "dropping-particle" : "", "family" : "Moore", "given" : "EJ.", "non-dropping-particle" : "", "parse-names" : false, "suffix" : "" }, { "dropping-particle" : "", "family" : "Broomer", "given" : "AJ.", "non-dropping-particle" : "", "parse-names" : false, "suffix" : "" }, { "dropping-particle" : "", "family" : "Tan", "given" : "R.", "non-dropping-particle" : "", "parse-names" : false, "suffix" : "" }, { "dropping-particle" : "", "family" : "Brzoska", "given" : "PM.", "non-dropping-particle" : "", "parse-names" : false, "suffix" : "" }, { "dropping-particle" : "", "family" : "Muller", "given" : "MW.", "non-dropping-particle" : "", "parse-names" : false, "suffix" : "" }, { "dropping-particle" : "", "family" : "Siddiqui", "given" : "AS.", "non-dropping-particle" : "", "parse-names" : false, "suffix" : "" }, { "dropping-particle" : "", "family" : "Asmann", "given" : "YW.", "non-dropping-particle" : "", "parse-names" : false, "suffix" : "" }, { "dropping-particle" : "", "family" : "Sun", "given" : "Y.", "non-dropping-particle" : "", "parse-names" : false, "suffix" : "" }, { "dropping-particle" : "", "family" : "Kuersten", "given" : "S.", "non-dropping-particle" : "", "parse-names" : false, "suffix" : "" }, { "dropping-particle" : "", "family" : "Barker", "given" : "MA.", "non-dropping-particle" : "", "parse-names" : false, "suffix" : "" }, { "dropping-particle" : "La", "family" : "Vega", "given" : "FM. De", "non-dropping-particle" : "", "parse-names" : false, "suffix" : "" }, { "dropping-particle" : "", "family" : "Twine", "given" : "NA.", "non-dropping-particle" : "", "parse-names" : false, "suffix" : "" }, { "dropping-particle" : "", "family" : "Janitz", "given" : "K.", "non-dropping-particle" : "", "parse-names" : false, "suffix" : "" }, { "dropping-particle" : "", "family" : "Wilkins", "given" : "MR.", "non-dropping-particle" : "", "parse-names" : false, "suffix" : "" }, { "dropping-particle" : "", "family" : "Janitz", "given" : "M.", "non-dropping-particle" : "", "parse-names" : false, "suffix" : "" }, { "dropping-particle" : "", "family" : "Valle", "given" : "L.", "non-dropping-particle" : "", "parse-names" : false, "suffix" : "" }, { "dropping-particle" : "", "family" : "Serena\u2010Acedo", "given" : "T.", "non-dropping-particle" : "", "parse-names" : false, "suffix" : "" }, { "dropping-particle" : "", "family" : "Liyanarachchi", "given" : "S.", "non-dropping-particle" : "", "parse-names" : false, "suffix" : "" }, { "dropping-particle" : "", "family" : "Hampel", "given" : "H.", "non-dropping-particle" : "", "parse-names" : false, "suffix" : "" }, { "dropping-particle" : "", "family" : "Comeras", "given" : "I.", "non-dropping-particle" : "", "parse-names" : false, "suffix" : "" }, { "dropping-particle" : "", "family" : "Li", "given" : "Z.", "non-dropping-particle" : "", "parse-names" : false, "suffix" : "" }, { "dropping-particle" : "", "family" : "Zeng", "given" : "Q.", "non-dropping-particle" : "", "parse-names" : false, "suffix" : "" }, { "dropping-particle" : "", "family" : "Zhang", "given" : "HT.", "non-dropping-particle" : "", "parse-names" : false, "suffix" : "" }, { "dropping-particle" : "", "family" : "Pennison", "given" : "MJ.", "non-dropping-particle" : "", "parse-names" : false, "suffix" : "" }, { "dropping-particle" : "", "family" : "Sadim", "given" : "M.", "non-dropping-particle" : "", "parse-names" : false, "suffix" : "" }, { "dropping-particle" : "", "family" : "Pasche", "given" : "B.", "non-dropping-particle" : "", "parse-names" : false, "suffix" : "" }, { "dropping-particle" : "", "family" : "Tanner", "given" : "SM.", "non-dropping-particle" : "", "parse-names" : false, "suffix" : "" }, { "dropping-particle" : "la", "family" : "Chapelle", "given" : "A. de", "non-dropping-particle" : "", "parse-names" : false, "suffix" : "" }, { "dropping-particle" : "van", "family" : "Beijnum", "given" : "JR.", "non-dropping-particle" : "", "parse-names" : false, "suffix" : "" }, { "dropping-particle" : "", "family" : "Rousch", "given" : "M.", "non-dropping-particle" : "", "parse-names" : false, "suffix" : "" }, { "dropping-particle" : "", "family" : "Castermans", "given" : "K.", "non-dropping-particle" : "", "parse-names" : false, "suffix" : "" }, { "dropping-particle" : "van der", "family" : "Linden", "given" : "E.", "non-dropping-particle" : "", "parse-names" : false, "suffix" : "" }, { "dropping-particle" : "", "family" : "Griffioen", "given" : "AW.", "non-dropping-particle" : "", "parse-names" : false, "suffix" : "" }, { "dropping-particle" : "", "family" : "Waern", "given" : "K.", "non-dropping-particle" : "", "parse-names" : false, "suffix" : "" }, { "dropping-particle" : "", "family" : "Nagalakshmi", "given" : "U.", "non-dropping-particle" : "", "parse-names" : false, "suffix" : "" }, { "dropping-particle" : "", "family" : "Snyder", "given" : "M.", "non-dropping-particle" : "", "parse-names" : false, "suffix" : "" }, { "dropping-particle" : "", "family" : "Wang", "given" : "D.", "non-dropping-particle" : "", "parse-names" : false, "suffix" : "" }, { "dropping-particle" : "", "family" : "Bodovitz", "given" : "S.", "non-dropping-particle" : "", "parse-names" : false, "suffix" : "" }, { "dropping-particle" : "", "family" : "Wang", "given" : "KC.", "non-dropping-particle" : "", "parse-names" : false, "suffix" : "" }, { "dropping-particle" : "", "family" : "Chang", "given" : "HY.", "non-dropping-particle" : "", "parse-names" : false, "suffix" : "" }, { "dropping-particle" : "", "family" : "Wang", "given" : "L.", "non-dropping-particle" : "", "parse-names" : false, "suffix" : "" }, { "dropping-particle" : "", "family" : "Tsutsumi", "given" : "S.", "non-dropping-particle" : "", "parse-names" : false, "suffix" : "" }, { "dropping-particle" : "", "family" : "Kawaguchi", "given" : "T.", "non-dropping-particle" : "", "parse-names" : false, "suffix" : "" }, { "dropping-particle" : "", "family" : "Nagasaki", "given" : "K.", "non-dropping-particle" : "", "parse-names" : false, "suffix" : "" }, { "dropping-particle" : "", "family" : "Tatsuno", "given" : "K.", "non-dropping-particle" : "", "parse-names" : false, "suffix" : "" }, { "dropping-particle" : "", "family" : "Yamamoto", "given" : "S.", "non-dropping-particle" : "", "parse-names" : false, "suffix" : "" }, { "dropping-particle" : "", "family" : "Sang", "given" : "F.", "non-dropping-particle" : "", "parse-names" : false, "suffix" : "" }, { "dropping-particle" : "", "family" : "Sonoda", "given" : "K.", "non-dropping-particle" : "", "parse-names" : false, "suffix" : "" }, { "dropping-particle" : "", "family" : "Sugawara", "given" : "M.", "non-dropping-particle" : "", "parse-names" : false, "suffix" : "" }, { "dropping-particle" : "", "family" : "Saiura", "given" : "A.", "non-dropping-particle" : "", "parse-names" : false, "suffix" : "" }, { "dropping-particle" : "", "family" : "Hirono", "given" : "S.", "non-dropping-particle" : "", "parse-names" : false, "suffix" : "" }, { "dropping-particle" : "", "family" : "Yamaue", "given" : "H.", "non-dropping-particle" : "", "parse-names" : false, "suffix" : "" }, { "dropping-particle" : "", "family" : "Miki", "given" : "Y.", "non-dropping-particle" : "", "parse-names" : false, "suffix" : "" }, { "dropping-particle" : "", "family" : "Isomura", "given" : "M.", "non-dropping-particle" : "", "parse-names" : false, "suffix" : "" }, { "dropping-particle" : "", "family" : "Totoki", "given" : "Y.", "non-dropping-particle" : "", "parse-names" : false, "suffix" : "" }, { "dropping-particle" : "", "family" : "Nagae", "given" : "G.", "non-dropping-particle" : "", "parse-names" : false, "suffix" : "" }, { "dropping-particle" : "", "family" : "Isagawa", "given" : "T.", "non-dropping-particle" : "", "parse-names" : false, "suffix" : "" }, { "dropping-particle" : "", "family" : "Ueda", "given" : "H.", "non-dropping-particle" : "", "parse-names" : false, "suffix" : "" }, { "dropping-particle" : "", "family" : "Murayama\u2010Hosokawa", "given" : "S.", "non-dropping-particle" : "", "parse-names" : false, "suffix" : "" }, { "dropping-particle" : "", "family" : "Shibata", "given" : "T.", "non-dropping-particle" : "", "parse-names" : false, "suffix" : "" }, { "dropping-particle" : "", "family" : "Wang", "given" : "Z.", "non-dropping-particle" : "", "parse-names" : false, "suffix" : "" }, { "dropping-particle" : "", "family" : "Zang", "given" : "C.", "non-dropping-particle" : "", "parse-names" : false, "suffix" : "" }, { "dropping-particle" : "", "family" : "Cui", "given" : "K.", "non-dropping-particle" : "", "parse-names" : false, "suffix" : "" }, { "dropping-particle" : "", "family" : "Schones", "given" : "DE.", "non-dropping-particle" : "", "parse-names" : false, "suffix" : "" }, { "dropping-particle" : "", "family" : "Barski", "given" : "A.", "non-dropping-particle" : "", "parse-names" : false, "suffix" : "" }, { "dropping-particle" : "", "family" : "Peng", "given" : "W.", "non-dropping-particle" : "", "parse-names" : false, "suffix" : "" }, { "dropping-particle" : "", "family" : "Zhao", "given" : "K.", "non-dropping-particle" : "", "parse-names" : false, "suffix" : "" }, { "dropping-particle" : "", "family" : "Wang", "given" : "Z.", "non-dropping-particle" : "", "parse-names" : false, "suffix" : "" }, { "dropping-particle" : "", "family" : "Zang", "given" : "C.", "non-dropping-particle" : "", "parse-names" : false, "suffix" : "" }, { "dropping-particle" : "", "family" : "Rosenfeld", "given" : "JA.", "non-dropping-particle" : "", "parse-names" : false, "suffix" : "" }, { "dropping-particle" : "", "family" : "Schones", "given" : "DE.", "non-dropping-particle" : "", "parse-names" : false, "suffix" : "" }, { "dropping-particle" : "", "family" : "Barski", "given" : "A.", "non-dropping-particle" : "", "parse-names" : false, "suffix" : "" }, { "dropping-particle" : "", "family" : "Cuddapah", "given" : "S.", "non-dropping-particle" : "", "parse-names" : false, "suffix" : "" }, { "dropping-particle" : "", "family" : "Cui", "given" : "K.", "non-dropping-particle" : "", "parse-names" : false, "suffix" : "" }, { "dropping-particle" : "", "family" : "Roh", "given" : "TY.", "non-dropping-particle" : "", "parse-names" : false, "suffix" : "" }, { "dropping-particle" : "", "family" : "Peng", "given" : "W.", "non-dropping-particle" : "", "parse-names" : false, "suffix" : "" }, { "dropping-particle" : "", "family" : "Zhang", "given" : "MQ.", "non-dropping-particle" : "", "parse-names" : false, "suffix" : "" }, { "dropping-particle" : "", "family" : "Zhao", "given" : "K.", "non-dropping-particle" : "", "parse-names" : false, "suffix" : "" }, { "dropping-particle" : "", "family" : "Wei", "given" : "X.", "non-dropping-particle" : "", "parse-names" : false, "suffix" : "" }, { "dropping-particle" : "", "family" : "Walia", "given" : "V.", "non-dropping-particle" : "", "parse-names" : false, "suffix" : "" }, { "dropping-particle" : "", "family" : "Lin", "given" : "JC.", "non-dropping-particle" : "", "parse-names" : false, "suffix" : "" }, { "dropping-particle" : "", "family" : "Teer", "given" : "JK.", "non-dropping-particle" : "", "parse-names" : false, "suffix" : "" }, { "dropping-particle" : "", "family" : "Prickett", "given" : "TD.", "non-dropping-particle" : "", "parse-names" : false, "suffix" : "" }, { "dropping-particle" : "", "family" : "Gartner", "given" : "J.", "non-dropping-particle" : "", "parse-names" : false, "suffix" : "" }, { "dropping-particle" : "", "family" : "Davis", "given" : "S.", "non-dropping-particle" : "", "parse-names" : false, "suffix" : "" }, { "dropping-particle" : "", "family" : "Stemke\u2010Hale", "given" : "K.", "non-dropping-particle" : "", "parse-names" : false, "suffix" : "" }, { "dropping-particle" : "", "family" : "Davies", "given" : "MA.", "non-dropping-particle" : "", "parse-names" : false, "suffix" : "" }, { "dropping-particle" : "", "family" : "Gershenwald", "given" : "JE.", "non-dropping-particle" : "", "parse-names" : false, "suffix" : "" }, { "dropping-particle" : "", "family" : "Robinson", "given" : "W.", "non-dropping-particle" : "", "parse-names" : false, "suffix" : "" }, { "dropping-particle" : "", "family" : "Robinson", "given" : "S.", "non-dropping-particle" : "", "parse-names" : false, "suffix" : "" }, { "dropping-particle" : "", "family" : "Rosenberg", "given" : "SA.", "non-dropping-particle" : "", "parse-names" : false, "suffix" : "" }, { "dropping-particle" : "", "family" : "Samuels", "given" : "Y.", "non-dropping-particle" : "", "parse-names" : false, "suffix" : "" }, { "dropping-particle" : "", "family" : "Welch", "given" : "JS.", "non-dropping-particle" : "", "parse-names" : false, "suffix" : "" }, { "dropping-particle" : "", "family" : "Westervelt", "given" : "P.", "non-dropping-particle" : "", "parse-names" : false, "suffix" : "" }, { "dropping-particle" : "", "family" : "Ding", "given" : "L.", "non-dropping-particle" : "", "parse-names" : false, "suffix" : "" }, { "dropping-particle" : "", "family" : "Larson", "given" : "DE.", "non-dropping-particle" : "", "parse-names" : false, "suffix" : "" }, { "dropping-particle" : "", "family" : "Klco", "given" : "JM.", "non-dropping-particle" : "", "parse-names" : false, "suffix" : "" }, { "dropping-particle" : "", "family" : "Kulkarni", "given" : "S.", "non-dropping-particle" : "", "parse-names" : false, "suffix" : "" }, { "dropping-particle" : "", "family" : "Wallis", "given" : "J.", "non-dropping-particle" : "", "parse-names" : false, "suffix" : "" }, { "dropping-particle" : "", "family" : "Chen", "given" : "K.", "non-dropping-particle" : "", "parse-names" : false, "suffix" : "" }, { "dropping-particle" : "", "family" : "Payton", "given" : "JE.", "non-dropping-particle" : "", "parse-names" : false, "suffix" : "" }, { "dropping-particle" : "", "family" : "Fulton", "given" : "RS.", "non-dropping-particle" : "", "parse-names" : false, "suffix" : "" }, { "dropping-particle" : "", "family" : "Veizer", "given" : "J.", "non-dropping-particle" : "", "parse-names" : false, "suffix" : "" }, { "dropping-particle" : "", "family" : "Schmidt", "given" : "H.", "non-dropping-particle" : "", "parse-names" : false, "suffix" : "" }, { "dropping-particle" : "", "family" : "Vickery", "given" : "TL.", "non-dropping-particle" : "", "parse-names" : false, "suffix" : "" }, { "dropping-particle" : "", "family" : "Heath", "given" : "S.", "non-dropping-particle" : "", "parse-names" : false, "suffix" : "" }, { "dropping-particle" : "", "family" : "Watson", "given" : "MA.", "non-dropping-particle" : "", "parse-names" : false, "suffix" : "" }, { "dropping-particle" : "", "family" : "Tomasson", "given" : "MH.", "non-dropping-particle" : "", "parse-names" : false, "suffix" : "" }, { "dropping-particle" : "", "family" : "Link", "given" : "DC.", "non-dropping-particle" : "", "parse-names" : false, "suffix" : "" }, { "dropping-particle" : "", "family" : "Graubert", "given" : "TA.", "non-dropping-particle" : "", "parse-names" : false, "suffix" : "" }, { "dropping-particle" : "", "family" : "DiPersio", "given" : "JF.", "non-dropping-particle" : "", "parse-names" : false, "suffix" : "" }, { "dropping-particle" : "", "family" : "Mardis", "given" : "ER.", "non-dropping-particle" : "", "parse-names" : false, "suffix" : "" }, { "dropping-particle" : "", "family" : "Wilhelm", "given" : "BT.", "non-dropping-particle" : "", "parse-names" : false, "suffix" : "" }, { "dropping-particle" : "", "family" : "Marguerat", "given" : "S.", "non-dropping-particle" : "", "parse-names" : false, "suffix" : "" }, { "dropping-particle" : "", "family" : "Goodhead", "given" : "I.", "non-dropping-particle" : "", "parse-names" : false, "suffix" : "" }, { "dropping-particle" : "", "family" : "Bahler", "given" : "J.", "non-dropping-particle" : "", "parse-names" : false, "suffix" : "" }, { "dropping-particle" : "", "family" : "Woodcock", "given" : "CL.", "non-dropping-particle" : "", "parse-names" : false, "suffix" : "" }, { "dropping-particle" : "", "family" : "Worthey", "given" : "EA.", "non-dropping-particle" : "", "parse-names" : false, "suffix" : "" }, { "dropping-particle" : "", "family" : "Mayer", "given" : "AN.", "non-dropping-particle" : "", "parse-names" : false, "suffix" : "" }, { "dropping-particle" : "", "family" : "Syverson", "given" : "GD.", "non-dropping-particle" : "", "parse-names" : false, "suffix" : "" }, { "dropping-particle" : "", "family" : "Helbling", "given" : "D.", "non-dropping-particle" : "", "parse-names" : false, "suffix" : "" }, { "dropping-particle" : "", "family" : "Bonacci", "given" : "BB.", "non-dropping-particle" : "", "parse-names" : false, "suffix" : "" }, { "dropping-particle" : "", "family" : "Decker", "given" : "B.", "non-dropping-particle" : "", "parse-names" : false, "suffix" : "" }, { "dropping-particle" : "", "family" : "Serpe", "given" : "JM.", "non-dropping-particle" : "", "parse-names" : false, "suffix" : "" }, { "dropping-particle" : "", "family" : "Dasu", "given" : "T.", "non-dropping-particle" : "", "parse-names" : false, "suffix" : "" }, { "dropping-particle" : "", "family" : "Tschannen", "given" : "MR.", "non-dropping-particle" : "", "parse-names" : false, "suffix" : "" }, { "dropping-particle" : "", "family" : "Veith", "given" : "RL.", "non-dropping-particle" : "", "parse-names" : false, "suffix" : "" }, { "dropping-particle" : "", "family" : "Basehore", "given" : "MJ.", "non-dropping-particle" : "", "parse-names" : false, "suffix" : "" }, { "dropping-particle" : "", "family" : "Broeckel", "given" : "U.", "non-dropping-particle" : "", "parse-names" : false, "suffix" : "" }, { "dropping-particle" : "", "family" : "Tomita\u2010Mitchell", "given" : "A.", "non-dropping-particle" : "", "parse-names" : false, "suffix" : "" }, { "dropping-particle" : "", "family" : "Arca", "given" : "MJ.", "non-dropping-particle" : "", "parse-names" : false, "suffix" : "" }, { "dropping-particle" : "", "family" : "Casper", "given" : "JT.", "non-dropping-particle" : "", "parse-names" : false, "suffix" : "" }, { "dropping-particle" : "", "family" : "Margolis", "given" : "DA.", "non-dropping-particle" : "", "parse-names" : false, "suffix" : "" }, { "dropping-particle" : "", "family" : "Bick", "given" : "DP.", "non-dropping-particle" : "", "parse-names" : false, "suffix" : "" }, { "dropping-particle" : "", "family" : "Hessner", "given" : "MJ.", "non-dropping-particle" : "", "parse-names" : false, "suffix" : "" }, { "dropping-particle" : "", "family" : "Routes", "given" : "JM.", "non-dropping-particle" : "", "parse-names" : false, "suffix" : "" }, { "dropping-particle" : "", "family" : "Verbsky", "given" : "JW.", "non-dropping-particle" : "", "parse-names" : false, "suffix" : "" }, { "dropping-particle" : "", "family" : "Wu", "given" : "JQ.", "non-dropping-particle" : "", "parse-names" : false, "suffix" : "" }, { "dropping-particle" : "", "family" : "Habegger", "given" : "L.", "non-dropping-particle" : "", "parse-names" : false, "suffix" : "" }, { "dropping-particle" : "", "family" : "Noisa", "given" : "P.", "non-dropping-particle" : "", "parse-names" : false, "suffix" : "" }, { "dropping-particle" : "", "family" : "Szekely", "given" : "A.", "non-dropping-particle" : "", "parse-names" : false, "suffix" : "" }, { "dropping-particle" : "", "family" : "Qiu", "given" : "C.", "non-dropping-particle" : "", "parse-names" : false, "suffix" : "" }, { "dropping-particle" : "", "family" : "Hutchison", "given" : "S.", "non-dropping-particle" : "", "parse-names" : false, "suffix" : "" }, { "dropping-particle" : "", "family" : "Raha", "given" : "D.", "non-dropping-particle" : "", "parse-names" : false, "suffix" : "" }, { "dropping-particle" : "", "family" : "Egholm", "given" : "M.", "non-dropping-particle" : "", "parse-names" : false, "suffix" : "" }, { "dropping-particle" : "", "family" : "Lin", "given" : "H.", "non-dropping-particle" : "", "parse-names" : false, "suffix" : "" }, { "dropping-particle" : "", "family" : "Weissman", "given" : "S.", "non-dropping-particle" : "", "parse-names" : false, "suffix" : "" }, { "dropping-particle" : "", "family" : "Cui", "given" : "W.", "non-dropping-particle" : "", "parse-names" : false, "suffix" : "" }, { "dropping-particle" : "", "family" : "Gerstein", "given" : "M.", "non-dropping-particle" : "", "parse-names" : false, "suffix" : "" }, { "dropping-particle" : "", "family" : "Snyder", "given" : "M.", "non-dropping-particle" : "", "parse-names" : false, "suffix" : "" }, { "dropping-particle" : "", "family" : "Xia", "given" : "J.", "non-dropping-particle" : "", "parse-names" : false, "suffix" : "" }, { "dropping-particle" : "", "family" : "Chen", "given" : "X.", "non-dropping-particle" : "", "parse-names" : false, "suffix" : "" }, { "dropping-particle" : "", "family" : "Zhou", "given" : "CZ.", "non-dropping-particle" : "", "parse-names" : false, "suffix" : "" }, { "dropping-particle" : "", "family" : "Li", "given" : "YG.", "non-dropping-particle" : "", "parse-names" : false, "suffix" : "" }, { "dropping-particle" : "", "family" : "Peng", "given" : "ZH.", "non-dropping-particle" : "", "parse-names" : false, "suffix" : "" }, { "dropping-particle" : "", "family" : "Xu", "given" : "X.", "non-dropping-particle" : "", "parse-names" : false, "suffix" : "" }, { "dropping-particle" : "", "family" : "Hou", "given" : "Y.", "non-dropping-particle" : "", "parse-names" : false, "suffix" : "" }, { "dropping-particle" : "", "family" : "Yin", "given" : "X.", "non-dropping-particle" : "", "parse-names" : false, "suffix" : "" }, { "dropping-particle" : "", "family" : "Bao", "given" : "L.", "non-dropping-particle" : "", "parse-names" : false, "suffix" : "" }, { "dropping-particle" : "", "family" : "Tang", "given" : "A.", "non-dropping-particle" : "", "parse-names" : false, "suffix" : "" }, { "dropping-particle" : "", "family" : "Song", "given" : "L.", "non-dropping-particle" : "", "parse-names" : false, "suffix" : "" }, { "dropping-particle" : "", "family" : "Li", "given" : "F.", "non-dropping-particle" : "", "parse-names" : false, "suffix" : "" }, { "dropping-particle" : "", "family" : "Tsang", "given" : "S.", "non-dropping-particle" : "", "parse-names" : false, "suffix" : "" }, { "dropping-particle" : "", "family" : "Wu", "given" : "K.", "non-dropping-particle" : "", "parse-names" : false, "suffix" : "" }, { "dropping-particle" : "", "family" : "Wu", "given" : "H.", "non-dropping-particle" : "", "parse-names" : false, "suffix" : "" }, { "dropping-particle" : "", "family" : "He", "given" : "W.", "non-dropping-particle" : "", "parse-names" : false, "suffix" : "" }, { "dropping-particle" : "", "family" : "Zeng", "given" : "L.", "non-dropping-particle" : "", "parse-names" : false, "suffix" : "" }, { "dropping-particle" : "", "family" : "Xing", "given" : "M.", "non-dropping-particle" : "", "parse-names" : false, "suffix" : "" }, { "dropping-particle" : "", "family" : "Wu", "given" : "R.", "non-dropping-particle" : "", "parse-names" : false, "suffix" : "" }, { "dropping-particle" : "", "family" : "Jiang", "given" : "H.", "non-dropping-particle" : "", "parse-names" : false, "suffix" : "" }, { "dropping-particle" : "", "family" : "Liu", "given" : "X.", "non-dropping-particle" : "", "parse-names" : false, "suffix" : "" }, { "dropping-particle" : "", "family" : "Cao", "given" : "D.", "non-dropping-particle" : "", "parse-names" : false, "suffix" : "" }, { "dropping-particle" : "", "family" : "Guo", "given" : "G.", "non-dropping-particle" : "", "parse-names" : false, "suffix" : "" }, { "dropping-particle" : "", "family" : "Hu", "given" : "X.", "non-dropping-particle" : "", "parse-names" : false, "suffix" : "" }, { "dropping-particle" : "", "family" : "Gui", "given" : "Y.", "non-dropping-particle" : "", "parse-names" : false, "suffix" : "" }, { "dropping-particle" : "", "family" : "Zang", "given" : "ZJ.", "non-dropping-particle" : "", "parse-names" : false, "suffix" : "" }, { "dropping-particle" : "", "family" : "Cutcutache", "given" : "I.", "non-dropping-particle" : "", "parse-names" : false, "suffix" : "" }, { "dropping-particle" : "", "family" : "Poon", "given" : "SL.", "non-dropping-particle" : "", "parse-names" : false, "suffix" : "" }, { "dropping-particle" : "", "family" : "Zhang", "given" : "SL.", "non-dropping-particle" : "", "parse-names" : false, "suffix" : "" }, { "dropping-particle" : "", "family" : "McPherson", "given" : "JR.", "non-dropping-particle" : "", "parse-names" : false, "suffix" : "" }, { "dropping-particle" : "", "family" : "Tao", "given" : "J.", "non-dropping-particle" : "", "parse-names" : false, "suffix" : "" }, { "dropping-particle" : "", "family" : "Rajasegaran", "given" : "V.", "non-dropping-particle" : "", "parse-names" : false, "suffix" : "" }, { "dropping-particle" : "", "family" : "Heng", "given" : "HL.", "non-dropping-particle" : "", "parse-names" : false, "suffix" : "" }, { "dropping-particle" : "", "family" : "Deng", "given" : "N.", "non-dropping-particle" : "", "parse-names" : false, "suffix" : "" }, { "dropping-particle" : "", "family" : "Gan", "given" : "A.", "non-dropping-particle" : "", "parse-names" : false, "suffix" : "" }, { "dropping-particle" : "", "family" : "Lim", "given" : "KH.", "non-dropping-particle" : "", "parse-names" : false, "suffix" : "" }, { "dropping-particle" : "", "family" : "Ong", "given" : "CK.", "non-dropping-particle" : "", "parse-names" : false, "suffix" : "" }, { "dropping-particle" : "", "family" : "Huang", "given" : "D.", "non-dropping-particle" : "", "parse-names" : false, "suffix" : "" }, { "dropping-particle" : "", "family" : "Chin", "given" : "SY.", "non-dropping-particle" : "", "parse-names" : false, "suffix" : "" }, { "dropping-particle" : "", "family" : "Tan", "given" : "IB.", "non-dropping-particle" : "", "parse-names" : false, "suffix" : "" }, { "dropping-particle" : "", "family" : "Ng", "given" : "CCY.", "non-dropping-particle" : "", "parse-names" : false, "suffix" : "" }, { "dropping-particle" : "", "family" : "Yu", "given" : "W.", "non-dropping-particle" : "", "parse-names" : false, "suffix" : "" }, { "dropping-particle" : "", "family" : "Wu", "given" : "Y.", "non-dropping-particle" : "", "parse-names" : false, "suffix" : "" }, { "dropping-particle" : "", "family" : "Lee", "given" : "M.", "non-dropping-particle" : "", "parse-names" : false, "suffix" : "" }, { "dropping-particle" : "", "family" : "Wu", "given" : "J.", "non-dropping-particle" : "", "parse-names" : false, "suffix" : "" }, { "dropping-particle" : "", "family" : "Zhang", "given" : "K.", "non-dropping-particle" : "", "parse-names" : false, "suffix" : "" }, { "dropping-particle" : "", "family" : "Li", "given" : "JB.", "non-dropping-particle" : "", "parse-names" : false, "suffix" : "" }, { "dropping-particle" : "", "family" : "Gao", "given" : "Y.", "non-dropping-particle" : "", "parse-names" : false, "suffix" : "" }, { "dropping-particle" : "", "family" : "Egli", "given" : "D.", "non-dropping-particle" : "", "parse-names" : false, "suffix" : "" }, { "dropping-particle" : "", "family" : "Xie", "given" : "B.", "non-dropping-particle" : "", "parse-names" : false, "suffix" : "" }, { "dropping-particle" : "", "family" : "Deng", "given" : "J.", "non-dropping-particle" : "", "parse-names" : false, "suffix" : "" }, { "dropping-particle" : "", "family" : "Li", "given" : "Z.", "non-dropping-particle" : "", "parse-names" : false, "suffix" : "" }, { "dropping-particle" : "", "family" : "Lee", "given" : "JH.", "non-dropping-particle" : "", "parse-names" : false, "suffix" : "" }, { "dropping-particle" : "", "family" : "Aach", "given" : "J.", "non-dropping-particle" : "", "parse-names" : false, "suffix" : "" }, { "dropping-particle" : "", "family" : "Leproust", "given" : "EM.", "non-dropping-particle" : "", "parse-names" : false, "suffix" : "" }, { "dropping-particle" : "", "family" : "Eggan", "given" : "K.", "non-dropping-particle" : "", "parse-names" : false, "suffix" : "" }, { "dropping-particle" : "", "family" : "Church", "given" : "GM.", "non-dropping-particle" : "", "parse-names" : false, "suffix" : "" }, { "dropping-particle" : "", "family" : "Zhang", "given" : "Y.", "non-dropping-particle" : "", "parse-names" : false, "suffix" : "" }, { "dropping-particle" : "", "family" : "McCord", "given" : "RP.", "non-dropping-particle" : "", "parse-names" : false, "suffix" : "" }, { "dropping-particle" : "", "family" : "Ho", "given" : "YJ.", "non-dropping-particle" : "", "parse-names" : false, "suffix" : "" }, { "dropping-particle" : "", "family" : "Lajoie", "given" : "BR.", "non-dropping-particle" : "", "parse-names" : false, "suffix" : "" }, { "dropping-particle" : "", "family" : "Hildebrand", "given" : "DG.", "non-dropping-particle" : "", "parse-names" : false, "suffix" : "" }, { "dropping-particle" : "", "family" : "Simon", "given" : "AC.", "non-dropping-particle" : "", "parse-names" : false, "suffix" : "" }, { "dropping-particle" : "", "family" : "Becker", "given" : "MS.", "non-dropping-particle" : "", "parse-names" : false, "suffix" : "" }, { "dropping-particle" : "", "family" : "Alt", "given" : "FW.", "non-dropping-particle" : "", "parse-names" : false, "suffix" : "" }, { "dropping-particle" : "", "family" : "Dekker", "given" : "J.", "non-dropping-particle" : "", "parse-names" : false, "suffix" : "" }, { "dropping-particle" : "", "family" : "Zhang", "given" : "Z.", "non-dropping-particle" : "", "parse-names" : false, "suffix" : "" }, { "dropping-particle" : "", "family" : "Du", "given" : "J.", "non-dropping-particle" : "", "parse-names" : false, "suffix" : "" }, { "dropping-particle" : "", "family" : "Lam", "given" : "H.", "non-dropping-particle" : "", "parse-names" : false, "suffix" : "" }, { "dropping-particle" : "", "family" : "Abyzov", "given" : "A.", "non-dropping-particle" : "", "parse-names" : false, "suffix" : "" }, { "dropping-particle" : "", "family" : "Urban", "given" : "A.", "non-dropping-particle" : "", "parse-names" : false, "suffix" : "" }, { "dropping-particle" : "", "family" : "Snyder", "given" : "M.", "non-dropping-particle" : "", "parse-names" : false, "suffix" : "" }, { "dropping-particle" : "", "family" : "Gerstein", "given" : "M.", "non-dropping-particle" : "", "parse-names" : false, "suffix" : "" }, { "dropping-particle" : "", "family" : "Zhao", "given" : "Z.", "non-dropping-particle" : "", "parse-names" : false, "suffix" : "" }, { "dropping-particle" : "", "family" : "Tavoosidana", "given" : "G.", "non-dropping-particle" : "", "parse-names" : false, "suffix" : "" }, { "dropping-particle" : "", "family" : "Sjolinder", "given" : "M.", "non-dropping-particle" : "", "parse-names" : false, "suffix" : "" }, { "dropping-particle" : "", "family" : "Gondor", "given" : "A.", "non-dropping-particle" : "", "parse-names" : false, "suffix" : "" }, { "dropping-particle" : "", "family" : "Mariano", "given" : "P.", "non-dropping-particle" : "", "parse-names" : false, "suffix" : "" }, { "dropping-particle" : "", "family" : "Wang", "given" : "S.", "non-dropping-particle" : "", "parse-names" : false, "suffix" : "" }, { "dropping-particle" : "", "family" : "Kanduri", "given" : "C.", "non-dropping-particle" : "", "parse-names" : false, "suffix" : "" }, { "dropping-particle" : "", "family" : "Lezcano", "given" : "M.", "non-dropping-particle" : "", "parse-names" : false, "suffix" : "" }, { "dropping-particle" : "", "family" : "Sandhu", "given" : "K. Singh", "non-dropping-particle" : "", "parse-names" : false, "suffix" : "" }, { "dropping-particle" : "", "family" : "Singh", "given" : "U.", "non-dropping-particle" : "", "parse-names" : false, "suffix" : "" }, { "dropping-particle" : "", "family" : "Pant", "given" : "V.", "non-dropping-particle" : "", "parse-names" : false, "suffix" : "" }, { "dropping-particle" : "", "family" : "Tiwari", "given" : "V.", "non-dropping-particle" : "", "parse-names" : false, "suffix" : "" }, { "dropping-particle" : "", "family" : "Kurukuti", "given" : "S.", "non-dropping-particle" : "", "parse-names" : false, "suffix" : "" }, { "dropping-particle" : "", "family" : "Ohlsson", "given" : "R.", "non-dropping-particle" : "", "parse-names" : false, "suffix" : "" }, { "dropping-particle" : "", "family" : "Wang", "given" : "Z.", "non-dropping-particle" : "", "parse-names" : false, "suffix" : "" }, { "dropping-particle" : "", "family" : "Gerstein", "given" : "M.", "non-dropping-particle" : "", "parse-names" : false, "suffix" : "" }, { "dropping-particle" : "", "family" : "Snyder", "given" : "M.", "non-dropping-particle" : "", "parse-names" : false, "suffix" : "" } ], "container-title" : "Molecular Systems Biology", "id" : "ITEM-2", "issue" : "1", "issued" : { "date-parts" : [ [ "2014", "4", "28" ] ] }, "page" : "640-640", "publisher" : "EMBO Press", "title" : "High-throughput sequencing for biology and medicine", "type" : "article-journal", "volume" : "9" }, "uris" : [ "http://www.mendeley.com/documents/?uuid=3880ee3f-1a2a-339d-a621-63a6f6f25b85" ] } ], "mendeley" : { "formattedCitation" : "(1, 2)", "plainTextFormattedCitation" : "(1, 2)", "previouslyFormattedCitation" : "(1, 2)" }, "properties" : { "noteIndex" : 0 }, "schema" : "https://github.com/citation-style-language/schema/raw/master/csl-citation.json" }</w:instrText>
      </w:r>
      <w:r>
        <w:rPr>
          <w:rFonts w:ascii="Times New Roman" w:eastAsia="ＭＳ 明朝" w:hAnsi="Times New Roman" w:cs="Times New Roman"/>
        </w:rPr>
        <w:fldChar w:fldCharType="separate"/>
      </w:r>
      <w:r w:rsidR="006A48FF" w:rsidRPr="006A48FF">
        <w:rPr>
          <w:rFonts w:ascii="Times New Roman" w:eastAsia="ＭＳ 明朝" w:hAnsi="Times New Roman" w:cs="Times New Roman"/>
          <w:noProof/>
        </w:rPr>
        <w:t>(1, 2)</w:t>
      </w:r>
      <w:r>
        <w:rPr>
          <w:rFonts w:ascii="Times New Roman" w:eastAsia="ＭＳ 明朝" w:hAnsi="Times New Roman" w:cs="Times New Roman"/>
        </w:rPr>
        <w:fldChar w:fldCharType="end"/>
      </w:r>
      <w:r w:rsidRPr="002454F1">
        <w:rPr>
          <w:rFonts w:ascii="Times New Roman" w:eastAsia="ＭＳ 明朝" w:hAnsi="Times New Roman" w:cs="Times New Roman"/>
        </w:rPr>
        <w:t>. These large datasets are playing a pivotal role in advancing efforts toward personalized medicine</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F3E96">
        <w:rPr>
          <w:rFonts w:ascii="Times New Roman" w:eastAsia="ＭＳ 明朝" w:hAnsi="Times New Roman" w:cs="Times New Roman"/>
        </w:rPr>
        <w:instrText>ADDIN CSL_CITATION { "citationItems" : [ { "id" : "ITEM-1", "itemData" : { "DOI" : "10.1016/j.cell.2012.02.009", "ISBN" : "1097-4172 (Electronic)\\n0092-8674 (Linking)", "ISSN" : "00928674", "PMID" : "22424236", "abstract" : "Personalized medicine is expected to benefit from combining genomic information with regular monitoring of physiological states by multiple high-throughput methods. Here, we present an integrative personal omics profile (iPOP), an analysis that combines genomic, transcriptomic, proteomic, metabolomic, and autoantibody profiles from a single individual over a 14 month period. Our iPOP analysis revealed various medical risks, including type 2 diabetes. It also uncovered extensive, dynamic changes in diverse molecular components and biological pathways across healthy and diseased conditions. Extremely high-coverage genomic and transcriptomic data, which provide the basis of our iPOP, revealed extensive heteroallelic changes during healthy and diseased states and an unexpected RNA editing mechanism. This study demonstrates that longitudinal iPOP can be used to interpret healthy and diseased states by connecting genomic information with additional dynamic omics activity. ?? 2012 Elsevier Inc.", "author" : [ { "dropping-particle" : "", "family" : "Chen", "given" : "Rui", "non-dropping-particle" : "", "parse-names" : false, "suffix" : "" }, { "dropping-particle" : "", "family" : "Mias", "given" : "George I.", "non-dropping-particle" : "", "parse-names" : false, "suffix" : "" }, { "dropping-particle" : "", "family" : "Li-Pook-Than", "given" : "Jennifer", "non-dropping-particle" : "", "parse-names" : false, "suffix" : "" }, { "dropping-particle" : "", "family" : "Jiang", "given" : "Lihua", "non-dropping-particle" : "", "parse-names" : false, "suffix" : "" }, { "dropping-particle" : "", "family" : "Lam", "given" : "Hugo Y K", "non-dropping-particle" : "", "parse-names" : false, "suffix" : "" }, { "dropping-particle" : "", "family" : "Chen", "given" : "Rong", "non-dropping-particle" : "", "parse-names" : false, "suffix" : "" }, { "dropping-particle" : "", "family" : "Miriami", "given" : "Elana", "non-dropping-particle" : "", "parse-names" : false, "suffix" : "" }, { "dropping-particle" : "", "family" : "Karczewski", "given" : "Konrad J.", "non-dropping-particle" : "", "parse-names" : false, "suffix" : "" }, { "dropping-particle" : "", "family" : "Hariharan", "given" : "Manoj", "non-dropping-particle" : "", "parse-names" : false, "suffix" : "" }, { "dropping-particle" : "", "family" : "Dewey", "given" : "Frederick E.", "non-dropping-particle" : "", "parse-names" : false, "suffix" : "" }, { "dropping-particle" : "", "family" : "Cheng", "given" : "Yong", "non-dropping-particle" : "", "parse-names" : false, "suffix" : "" }, { "dropping-particle" : "", "family" : "Clark", "given" : "Michael J.", "non-dropping-particle" : "", "parse-names" : false, "suffix" : "" }, { "dropping-particle" : "", "family" : "Im", "given" : "Hogune", "non-dropping-particle" : "", "parse-names" : false, "suffix" : "" }, { "dropping-particle" : "", "family" : "Habegger", "given" : "Lukas", "non-dropping-particle" : "", "parse-names" : false, "suffix" : "" }, { "dropping-particle" : "", "family" : "Balasubramanian", "given" : "Suganthi", "non-dropping-particle" : "", "parse-names" : false, "suffix" : "" }, { "dropping-particle" : "", "family" : "O'Huallachain", "given" : "Maeve", "non-dropping-particle" : "", "parse-names" : false, "suffix" : "" }, { "dropping-particle" : "", "family" : "Dudley", "given" : "Joel T.", "non-dropping-particle" : "", "parse-names" : false, "suffix" : "" }, { "dropping-particle" : "", "family" : "Hillenmeyer", "given" : "Sara", "non-dropping-particle" : "", "parse-names" : false, "suffix" : "" }, { "dropping-particle" : "", "family" : "Haraksingh", "given" : "Rajini", "non-dropping-particle" : "", "parse-names" : false, "suffix" : "" }, { "dropping-particle" : "", "family" : "Sharon", "given" : "Donald", "non-dropping-particle" : "", "parse-names" : false, "suffix" : "" }, { "dropping-particle" : "", "family" : "Euskirchen", "given" : "Ghia", "non-dropping-particle" : "", "parse-names" : false, "suffix" : "" }, { "dropping-particle" : "", "family" : "Lacroute", "given" : "Phil", "non-dropping-particle" : "", "parse-names" : false, "suffix" : "" }, { "dropping-particle" : "", "family" : "Bettinger", "given" : "Keith", "non-dropping-particle" : "", "parse-names" : false, "suffix" : "" }, { "dropping-particle" : "", "family" : "Boyle", "given" : "Alan P.", "non-dropping-particle" : "", "parse-names" : false, "suffix" : "" }, { "dropping-particle" : "", "family" : "Kasowski", "given" : "Maya", "non-dropping-particle" : "", "parse-names" : false, "suffix" : "" }, { "dropping-particle" : "", "family" : "Grubert", "given" : "Fabian", "non-dropping-particle" : "", "parse-names" : false, "suffix" : "" }, { "dropping-particle" : "", "family" : "Seki", "given" : "Scott", "non-dropping-particle" : "", "parse-names" : false, "suffix" : "" }, { "dropping-particle" : "", "family" : "Garcia", "given" : "Marco", "non-dropping-particle" : "", "parse-names" : false, "suffix" : "" }, { "dropping-particle" : "", "family" : "Whirl-Carrillo", "given" : "Michelle", "non-dropping-particle" : "", "parse-names" : false, "suffix" : "" }, { "dropping-particle" : "", "family" : "Gallardo", "given" : "Mercedes", "non-dropping-particle" : "", "parse-names" : false, "suffix" : "" }, { "dropping-particle" : "", "family" : "Blasco", "given" : "Maria A.", "non-dropping-particle" : "", "parse-names" : false, "suffix" : "" }, { "dropping-particle" : "", "family" : "Greenberg", "given" : "Peter L.", "non-dropping-particle" : "", "parse-names" : false, "suffix" : "" }, { "dropping-particle" : "", "family" : "Snyder", "given" : "Phyllis", "non-dropping-particle" : "", "parse-names" : false, "suffix" : "" }, { "dropping-particle" : "", "family" : "Klein", "given" : "Teri E.", "non-dropping-particle" : "", "parse-names" : false, "suffix" : "" }, { "dropping-particle" : "", "family" : "Altman", "given" : "Russ B.", "non-dropping-particle" : "", "parse-names" : false, "suffix" : "" }, { "dropping-particle" : "", "family" : "Butte", "given" : "Atul J.", "non-dropping-particle" : "", "parse-names" : false, "suffix" : "" }, { "dropping-particle" : "", "family" : "Ashley", "given" : "Euan A.", "non-dropping-particle" : "", "parse-names" : false, "suffix" : "" }, { "dropping-particle" : "", "family" : "Gerstein", "given" : "Mark", "non-dropping-particle" : "", "parse-names" : false, "suffix" : "" }, { "dropping-particle" : "", "family" : "Nadeau", "given" : "Kari C.", "non-dropping-particle" : "", "parse-names" : false, "suffix" : "" }, { "dropping-particle" : "", "family" : "Tang", "given" : "Hua", "non-dropping-particle" : "", "parse-names" : false, "suffix" : "" }, { "dropping-particle" : "", "family" : "Snyder", "given" : "Michael", "non-dropping-particle" : "", "parse-names" : false, "suffix" : "" } ], "container-title" : "Cell", "id" : "ITEM-1", "issue" : "6", "issued" : { "date-parts" : [ [ "2012" ] ] }, "page" : "1293-1307", "title" : "Personal omics profiling reveals dynamic molecular and medical phenotypes", "type" : "article", "volume" : "148" }, "uris" : [ "http://www.mendeley.com/documents/?uuid=619becd8-0122-4637-bc8d-3f857f984705" ] } ], "mendeley" : { "formattedCitation" : "(3)", "plainTextFormattedCitation" : "(3)", "previouslyFormattedCitation" : "(3)" }, "properties" : { "noteIndex" : 0 }, "schema" : "https://github.com/citation-style-language/schema/raw/master/csl-citation.json" }</w:instrText>
      </w:r>
      <w:r>
        <w:rPr>
          <w:rFonts w:ascii="Times New Roman" w:eastAsia="ＭＳ 明朝" w:hAnsi="Times New Roman" w:cs="Times New Roman"/>
        </w:rPr>
        <w:fldChar w:fldCharType="separate"/>
      </w:r>
      <w:r w:rsidR="006A48FF" w:rsidRPr="006A48FF">
        <w:rPr>
          <w:rFonts w:ascii="Times New Roman" w:eastAsia="ＭＳ 明朝" w:hAnsi="Times New Roman" w:cs="Times New Roman"/>
          <w:noProof/>
        </w:rPr>
        <w:t>(3)</w:t>
      </w:r>
      <w:r>
        <w:rPr>
          <w:rFonts w:ascii="Times New Roman" w:eastAsia="ＭＳ 明朝" w:hAnsi="Times New Roman" w:cs="Times New Roman"/>
        </w:rPr>
        <w:fldChar w:fldCharType="end"/>
      </w:r>
      <w:r>
        <w:rPr>
          <w:rFonts w:ascii="Times New Roman" w:eastAsia="ＭＳ 明朝" w:hAnsi="Times New Roman" w:cs="Times New Roman"/>
        </w:rPr>
        <w:t xml:space="preserve">. </w:t>
      </w:r>
      <w:r w:rsidRPr="002454F1">
        <w:rPr>
          <w:rFonts w:ascii="Times New Roman" w:eastAsia="ＭＳ 明朝" w:hAnsi="Times New Roman" w:cs="Times New Roman"/>
        </w:rPr>
        <w:t>Non-synonymous coding single nucleotide variants (termed SNVs throughout this study) are of particular interest because of their implications in the context of human health and disease</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F3E96">
        <w:rPr>
          <w:rFonts w:ascii="Times New Roman" w:eastAsia="ＭＳ 明朝" w:hAnsi="Times New Roman" w:cs="Times New Roman"/>
        </w:rPr>
        <w:instrText>ADDIN CSL_CITATION { "citationItems" : [ { "id" : "ITEM-1", "itemData" : { "DOI" : "10.1093/nar/gki033", "ISBN" : "1362-4962 (Electronic)\\r0305-1048 (Linking)", "ISSN" : "03051048", "PMID" : "15608251", "abstract" : "Online Mendelian Inheritance in Man (OMIM) is a comprehensive, authoritative and timely knowledgebase of human genes and genetic disorders compiled to support human genetics research and education and the practice of clinical genetics. Started by Dr Victor A. McKusick as the definitive reference Mendelian Inheritance in Man, OMIM (http://www.ncbi.nlm.nih.gov/omim/) is now distributed electronically by the National Center for Biotechnology Information, where it is integrated with the Entrez suite of databases. Derived from the biomedical literature, OMIM is written and edited at Johns Hopkins University with input from scientists and physicians around the world. Each OMIM entry has a full-text summary of a genetically determined phenotype and/or gene and has numerous links to other genetic databases such as DNA and protein sequence, PubMed references, general and locus-specific mutation databases, HUGO nomenclature, MapViewer, GeneTests, patient support groups and many others. OMIM is an easy and straightforward portal to the burgeoning information in human genetics.", "author" : [ { "dropping-particle" : "", "family" : "Hamosh", "given" : "Ada", "non-dropping-particle" : "", "parse-names" : false, "suffix" : "" }, { "dropping-particle" : "", "family" : "Scott", "given" : "Alan F.", "non-dropping-particle" : "", "parse-names" : false, "suffix" : "" }, { "dropping-particle" : "", "family" : "Amberger", "given" : "Joanna S.", "non-dropping-particle" : "", "parse-names" : false, "suffix" : "" }, { "dropping-particle" : "", "family" : "Bocchini", "given" : "Carol A.", "non-dropping-particle" : "", "parse-names" : false, "suffix" : "" }, { "dropping-particle" : "", "family" : "McKusick", "given" : "Victor A.", "non-dropping-particle" : "", "parse-names" : false, "suffix" : "" } ], "container-title" : "Nucleic Acids Research", "id" : "ITEM-1", "issue" : "DATABASE ISS.", "issued" : { "date-parts" : [ [ "2005" ] ] }, "title" : "Online Mendelian Inheritance in Man (OMIM), a knowledgebase of human genes and genetic disorders", "type" : "article-journal", "volume" : "33" }, "uris" : [ "http://www.mendeley.com/documents/?uuid=dcd23c0a-21ee-4635-b371-a4c152141fe6" ] }, { "id" : "ITEM-2", "itemData" : { "DOI" : "10.1007/s00439-013-1358-4", "ISBN" : "0340-6717", "ISSN" : "03406717",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D.", "non-dropping-particle" : "", "parse-names" : false, "suffix" : "" }, { "dropping-particle" : "", "family" : "Cooper", "given" : "David N.", "non-dropping-particle" : "", "parse-names" : false, "suffix" : "" } ], "container-title" : "Human Genetics", "id" : "ITEM-2", "issue" : "1", "issued" : { "date-parts" : [ [ "2014" ] ] }, "page" : "1-9", "title" : "The Human Gene Mutation Database: Building a comprehensive mutation repository for clinical and molecular genetics, diagnostic testing and personalized genomic medicine", "type" : "article", "volume" : "133" }, "uris" : [ "http://www.mendeley.com/documents/?uuid=5d399307-d348-42c2-bb9f-1cf4c9fecf55" ] }, { "id" : "ITEM-3", "itemData" : { "DOI" : "10.1093/nar/gkt1113", "ISBN" : "1362-4962 (Electronic)", "ISSN" : "03051048",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"ITEM-3", "issue" : "D1", "issued" : { "date-parts" : [ [ "2014" ] ] }, "title" : "ClinVar: Public archive of relationships among sequence variation and human phenotype", "type" : "article-journal", "volume" : "42" }, "uris" : [ "http://www.mendeley.com/documents/?uuid=fa3a0ef3-44bc-4851-85c9-14ee25fd600e" ] } ], "mendeley" : { "formattedCitation" : "(4\u20136)", "plainTextFormattedCitation" : "(4\u20136)", "previouslyFormattedCitation" : "(4\u20136)" }, "properties" : { "noteIndex" : 0 }, "schema" : "https://github.com/citation-style-language/schema/raw/master/csl-citation.json" }</w:instrText>
      </w:r>
      <w:r>
        <w:rPr>
          <w:rFonts w:ascii="Times New Roman" w:eastAsia="ＭＳ 明朝" w:hAnsi="Times New Roman" w:cs="Times New Roman"/>
        </w:rPr>
        <w:fldChar w:fldCharType="separate"/>
      </w:r>
      <w:r w:rsidR="006A48FF" w:rsidRPr="006A48FF">
        <w:rPr>
          <w:rFonts w:ascii="Times New Roman" w:eastAsia="ＭＳ 明朝" w:hAnsi="Times New Roman" w:cs="Times New Roman"/>
          <w:noProof/>
        </w:rPr>
        <w:t>(4–6)</w:t>
      </w:r>
      <w:r>
        <w:rPr>
          <w:rFonts w:ascii="Times New Roman" w:eastAsia="ＭＳ 明朝" w:hAnsi="Times New Roman" w:cs="Times New Roman"/>
        </w:rPr>
        <w:fldChar w:fldCharType="end"/>
      </w:r>
      <w:r w:rsidRPr="002454F1">
        <w:rPr>
          <w:rFonts w:ascii="Times New Roman" w:eastAsia="ＭＳ 明朝" w:hAnsi="Times New Roman" w:cs="Times New Roman"/>
          <w:color w:val="000000"/>
        </w:rPr>
        <w:t xml:space="preserve">. </w:t>
      </w:r>
      <w:r w:rsidRPr="002454F1">
        <w:rPr>
          <w:rFonts w:ascii="Times New Roman" w:eastAsia="ＭＳ 明朝" w:hAnsi="Times New Roman" w:cs="Times New Roman"/>
        </w:rPr>
        <w:t>As such, considerable effort has been invested in curating disease-associated SNVs into various databases, including the Human Gene Mutation Database (HGMD)</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F3E96">
        <w:rPr>
          <w:rFonts w:ascii="Times New Roman" w:eastAsia="ＭＳ 明朝" w:hAnsi="Times New Roman" w:cs="Times New Roman"/>
        </w:rPr>
        <w:instrText>ADDIN CSL_CITATION { "citationItems" : [ { "id" : "ITEM-1", "itemData" : { "DOI" : "10.1007/s00439-013-1358-4", "ISBN" : "0340-6717", "ISSN" : "03406717",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D.", "non-dropping-particle" : "", "parse-names" : false, "suffix" : "" }, { "dropping-particle" : "", "family" : "Cooper", "given" : "David N.", "non-dropping-particle" : "", "parse-names" : false, "suffix" : "" } ], "container-title" : "Human Genetics", "id" : "ITEM-1", "issue" : "1", "issued" : { "date-parts" : [ [ "2014" ] ] }, "page" : "1-9", "title" : "The Human Gene Mutation Database: Building a comprehensive mutation repository for clinical and molecular genetics, diagnostic testing and personalized genomic medicine", "type" : "article", "volume" : "133" }, "uris" : [ "http://www.mendeley.com/documents/?uuid=5d399307-d348-42c2-bb9f-1cf4c9fecf55" ] } ], "mendeley" : { "formattedCitation" : "(5)", "plainTextFormattedCitation" : "(5)", "previouslyFormattedCitation" : "(5)" }, "properties" : { "noteIndex" : 0 }, "schema" : "https://github.com/citation-style-language/schema/raw/master/csl-citation.json" }</w:instrText>
      </w:r>
      <w:r>
        <w:rPr>
          <w:rFonts w:ascii="Times New Roman" w:eastAsia="ＭＳ 明朝" w:hAnsi="Times New Roman" w:cs="Times New Roman"/>
        </w:rPr>
        <w:fldChar w:fldCharType="separate"/>
      </w:r>
      <w:r w:rsidR="006A48FF" w:rsidRPr="006A48FF">
        <w:rPr>
          <w:rFonts w:ascii="Times New Roman" w:eastAsia="ＭＳ 明朝" w:hAnsi="Times New Roman" w:cs="Times New Roman"/>
          <w:noProof/>
        </w:rPr>
        <w:t>(5)</w:t>
      </w:r>
      <w:r>
        <w:rPr>
          <w:rFonts w:ascii="Times New Roman" w:eastAsia="ＭＳ 明朝" w:hAnsi="Times New Roman" w:cs="Times New Roman"/>
        </w:rPr>
        <w:fldChar w:fldCharType="end"/>
      </w:r>
      <w:r w:rsidRPr="002454F1">
        <w:rPr>
          <w:rFonts w:ascii="Times New Roman" w:eastAsia="ＭＳ 明朝" w:hAnsi="Times New Roman" w:cs="Times New Roman"/>
        </w:rPr>
        <w:t xml:space="preserve">, ClinVar </w:t>
      </w:r>
      <w:r>
        <w:rPr>
          <w:rFonts w:ascii="Times New Roman" w:eastAsia="ＭＳ 明朝" w:hAnsi="Times New Roman" w:cs="Times New Roman"/>
        </w:rPr>
        <w:fldChar w:fldCharType="begin" w:fldLock="1"/>
      </w:r>
      <w:r w:rsidR="006F3E96">
        <w:rPr>
          <w:rFonts w:ascii="Times New Roman" w:eastAsia="ＭＳ 明朝" w:hAnsi="Times New Roman" w:cs="Times New Roman"/>
        </w:rPr>
        <w:instrText>ADDIN CSL_CITATION { "citationItems" : [ { "id" : "ITEM-1", "itemData" : { "DOI" : "10.1093/nar/gkt1113", "ISBN" : "1362-4962 (Electronic)", "ISSN" : "03051048",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"D1", "issued" : { "date-parts" : [ [ "2014" ] ] }, "title" : "ClinVar: Public archive of relationships among sequence variation and human phenotype", "type" : "article-journal", "volume" : "42" }, "uris" : [ "http://www.mendeley.com/documents/?uuid=fa3a0ef3-44bc-4851-85c9-14ee25fd600e" ] } ], "mendeley" : { "formattedCitation" : "(6)", "plainTextFormattedCitation" : "(6)", "previouslyFormattedCitation" : "(6)" }, "properties" : { "noteIndex" : 0 }, "schema" : "https://github.com/citation-style-language/schema/raw/master/csl-citation.json" }</w:instrText>
      </w:r>
      <w:r>
        <w:rPr>
          <w:rFonts w:ascii="Times New Roman" w:eastAsia="ＭＳ 明朝" w:hAnsi="Times New Roman" w:cs="Times New Roman"/>
        </w:rPr>
        <w:fldChar w:fldCharType="separate"/>
      </w:r>
      <w:r w:rsidR="006A48FF" w:rsidRPr="006A48FF">
        <w:rPr>
          <w:rFonts w:ascii="Times New Roman" w:eastAsia="ＭＳ 明朝" w:hAnsi="Times New Roman" w:cs="Times New Roman"/>
          <w:noProof/>
        </w:rPr>
        <w:t>(6)</w:t>
      </w:r>
      <w:r>
        <w:rPr>
          <w:rFonts w:ascii="Times New Roman" w:eastAsia="ＭＳ 明朝" w:hAnsi="Times New Roman" w:cs="Times New Roman"/>
        </w:rPr>
        <w:fldChar w:fldCharType="end"/>
      </w:r>
      <w:r w:rsidRPr="002454F1">
        <w:rPr>
          <w:rFonts w:ascii="Times New Roman" w:eastAsia="ＭＳ 明朝" w:hAnsi="Times New Roman" w:cs="Times New Roman"/>
        </w:rPr>
        <w:t>and the Online Database of Mendelian Inheritance in Man (OMIM)</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F3E96">
        <w:rPr>
          <w:rFonts w:ascii="Times New Roman" w:eastAsia="ＭＳ 明朝" w:hAnsi="Times New Roman" w:cs="Times New Roman"/>
        </w:rPr>
        <w:instrText>ADDIN CSL_CITATION { "citationItems" : [ { "id" : "ITEM-1", "itemData" : { "DOI" : "10.1093/nar/gki033", "ISBN" : "1362-4962 (Electronic)\\r0305-1048 (Linking)", "ISSN" : "03051048", "PMID" : "15608251", "abstract" : "Online Mendelian Inheritance in Man (OMIM) is a comprehensive, authoritative and timely knowledgebase of human genes and genetic disorders compiled to support human genetics research and education and the practice of clinical genetics. Started by Dr Victor A. McKusick as the definitive reference Mendelian Inheritance in Man, OMIM (http://www.ncbi.nlm.nih.gov/omim/) is now distributed electronically by the National Center for Biotechnology Information, where it is integrated with the Entrez suite of databases. Derived from the biomedical literature, OMIM is written and edited at Johns Hopkins University with input from scientists and physicians around the world. Each OMIM entry has a full-text summary of a genetically determined phenotype and/or gene and has numerous links to other genetic databases such as DNA and protein sequence, PubMed references, general and locus-specific mutation databases, HUGO nomenclature, MapViewer, GeneTests, patient support groups and many others. OMIM is an easy and straightforward portal to the burgeoning information in human genetics.", "author" : [ { "dropping-particle" : "", "family" : "Hamosh", "given" : "Ada", "non-dropping-particle" : "", "parse-names" : false, "suffix" : "" }, { "dropping-particle" : "", "family" : "Scott", "given" : "Alan F.", "non-dropping-particle" : "", "parse-names" : false, "suffix" : "" }, { "dropping-particle" : "", "family" : "Amberger", "given" : "Joanna S.", "non-dropping-particle" : "", "parse-names" : false, "suffix" : "" }, { "dropping-particle" : "", "family" : "Bocchini", "given" : "Carol A.", "non-dropping-particle" : "", "parse-names" : false, "suffix" : "" }, { "dropping-particle" : "", "family" : "McKusick", "given" : "Victor A.", "non-dropping-particle" : "", "parse-names" : false, "suffix" : "" } ], "container-title" : "Nucleic Acids Research", "id" : "ITEM-1", "issue" : "DATABASE ISS.", "issued" : { "date-parts" : [ [ "2005" ] ] }, "title" : "Online Mendelian Inheritance in Man (OMIM), a knowledgebase of human genes and genetic disorders", "type" : "article-journal", "volume" : "33" }, "uris" : [ "http://www.mendeley.com/documents/?uuid=dcd23c0a-21ee-4635-b371-a4c152141fe6" ] } ], "mendeley" : { "formattedCitation" : "(4)", "plainTextFormattedCitation" : "(4)", "previouslyFormattedCitation" : "(4)" }, "properties" : { "noteIndex" : 0 }, "schema" : "https://github.com/citation-style-language/schema/raw/master/csl-citation.json" }</w:instrText>
      </w:r>
      <w:r>
        <w:rPr>
          <w:rFonts w:ascii="Times New Roman" w:eastAsia="ＭＳ 明朝" w:hAnsi="Times New Roman" w:cs="Times New Roman"/>
        </w:rPr>
        <w:fldChar w:fldCharType="separate"/>
      </w:r>
      <w:r w:rsidR="006A48FF" w:rsidRPr="006A48FF">
        <w:rPr>
          <w:rFonts w:ascii="Times New Roman" w:eastAsia="ＭＳ 明朝" w:hAnsi="Times New Roman" w:cs="Times New Roman"/>
          <w:noProof/>
        </w:rPr>
        <w:t>(4)</w:t>
      </w:r>
      <w:r>
        <w:rPr>
          <w:rFonts w:ascii="Times New Roman" w:eastAsia="ＭＳ 明朝" w:hAnsi="Times New Roman" w:cs="Times New Roman"/>
        </w:rPr>
        <w:fldChar w:fldCharType="end"/>
      </w:r>
      <w:r w:rsidRPr="002454F1">
        <w:rPr>
          <w:rFonts w:ascii="Times New Roman" w:eastAsia="ＭＳ 明朝" w:hAnsi="Times New Roman" w:cs="Times New Roman"/>
        </w:rPr>
        <w:t>. Concurrently, initiatives such as The 1000 Genomes Project</w:t>
      </w:r>
      <w:r>
        <w:rPr>
          <w:rFonts w:ascii="Times New Roman" w:eastAsia="ＭＳ 明朝" w:hAnsi="Times New Roman" w:cs="Times New Roman"/>
          <w:color w:val="000000"/>
        </w:rPr>
        <w:t xml:space="preserve"> </w:t>
      </w:r>
      <w:r>
        <w:rPr>
          <w:rFonts w:ascii="Times New Roman" w:eastAsia="ＭＳ 明朝" w:hAnsi="Times New Roman" w:cs="Times New Roman"/>
          <w:color w:val="000000"/>
        </w:rPr>
        <w:fldChar w:fldCharType="begin" w:fldLock="1"/>
      </w:r>
      <w:r w:rsidR="006F3E96">
        <w:rPr>
          <w:rFonts w:ascii="Times New Roman" w:eastAsia="ＭＳ 明朝" w:hAnsi="Times New Roman" w:cs="Times New Roman"/>
          <w:color w:val="000000"/>
        </w:rPr>
        <w:instrText>ADDIN CSL_CITATION { "citationItems" : [ { "id" : "ITEM-1", "itemData" : { "DOI" : "10.1038/nature15393", "ISBN" : "0028-0836", "ISSN" : "1476-4687",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"1000 Genomes Project Consortium", "given" : "", "non-dropping-particle" : "", "parse-names" : false, "suffix" : "" }, { "dropping-particle" : "", "family" : "Auton", "given" : "Adam", "non-dropping-particle" : "", "parse-names" : false, "suffix" : "" }, { "dropping-particle" : "", "family" : "Brooks", "given" : "Lisa D.", "non-dropping-particle" : "", "parse-names" : false, "suffix" : "" }, { "dropping-particle" : "", "family" : "Durbin", "given" : "Richard M.", "non-dropping-particle" : "", "parse-names" : false, "suffix" : "" }, { "dropping-particle" : "", "family" : "Garrison", "given" : "Erik P.", "non-dropping-particle" : "", "parse-names" : false, "suffix" : "" }, { "dropping-particle" : "", "family" : "Kang", "given" : "Hyun Min", "non-dropping-particle" : "", "parse-names" : false, "suffix" : "" }, { "dropping-particle" : "", "family" : "Korbel", "given" : "Jan O.", "non-dropping-particle" : "", "parse-names" : false, "suffix" : "" }, { "dropping-particle" : "", "family" : "Marchini", "given" : "Jonathan L.", "non-dropping-particle" : "", "parse-names" : false, "suffix" : "" }, { "dropping-particle" : "", "family" : "McCarthy", "given" : "Shane", "non-dropping-particle" : "", "parse-names" : false, "suffix" : "" }, { "dropping-particle" : "", "family" : "McVean", "given" : "Gil A.", "non-dropping-particle" : "", "parse-names" : false, "suffix" : "" }, { "dropping-particle" : "", "family" : "Abecasis", "given" : "Gon\u00e7alo R.", "non-dropping-particle" : "", "parse-names" : false, "suffix" : "" } ], "container-title" : "Nature", "id" : "ITEM-1", "issue" : "7571", "issued" : { "date-parts" : [ [ "2015" ] ] }, "page" : "68-74", "title" : "A global reference for human genetic variation.", "type" : "article-journal", "volume" : "526" }, "uris" : [ "http://www.mendeley.com/documents/?uuid=e886f12d-ee2f-41f6-99dc-31ff3bc12832" ] }, { "id" : "ITEM-2", "itemData" : { "DOI" : "10.1038/nature11632", "ISBN" : "1476-4687 (Electronic)\\r0028-0836 (Linking)", "ISSN" : "00280836",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"ITEM-2", "issue" : "7422", "issued" : { "date-parts" : [ [ "2012" ] ] }, "page" : "56-65", "title" : "An integrated map of genetic variation from 1,092 human genomes.", "type" : "article-journal", "volume" : "491" }, "uris" : [ "http://www.mendeley.com/documents/?uuid=5ad0b72d-16e1-4e9e-811f-995551a78a25" ] } ], "mendeley" : { "formattedCitation" : "(7, 8)", "plainTextFormattedCitation" : "(7, 8)", "previouslyFormattedCitation" : "(7, 8)" }, "properties" : { "noteIndex" : 0 }, "schema" : "https://github.com/citation-style-language/schema/raw/master/csl-citation.json" }</w:instrText>
      </w:r>
      <w:r>
        <w:rPr>
          <w:rFonts w:ascii="Times New Roman" w:eastAsia="ＭＳ 明朝" w:hAnsi="Times New Roman" w:cs="Times New Roman"/>
          <w:color w:val="000000"/>
        </w:rPr>
        <w:fldChar w:fldCharType="separate"/>
      </w:r>
      <w:r w:rsidR="006A48FF" w:rsidRPr="006A48FF">
        <w:rPr>
          <w:rFonts w:ascii="Times New Roman" w:eastAsia="ＭＳ 明朝" w:hAnsi="Times New Roman" w:cs="Times New Roman"/>
          <w:noProof/>
          <w:color w:val="000000"/>
        </w:rPr>
        <w:t>(7, 8)</w:t>
      </w:r>
      <w:r>
        <w:rPr>
          <w:rFonts w:ascii="Times New Roman" w:eastAsia="ＭＳ 明朝" w:hAnsi="Times New Roman" w:cs="Times New Roman"/>
          <w:color w:val="000000"/>
        </w:rPr>
        <w:fldChar w:fldCharType="end"/>
      </w:r>
      <w:r w:rsidRPr="002454F1">
        <w:rPr>
          <w:rFonts w:ascii="Times New Roman" w:eastAsia="ＭＳ 明朝" w:hAnsi="Times New Roman" w:cs="Times New Roman"/>
          <w:color w:val="000000"/>
        </w:rPr>
        <w:t xml:space="preserve">, </w:t>
      </w:r>
      <w:r w:rsidRPr="002454F1">
        <w:rPr>
          <w:rFonts w:ascii="Times New Roman" w:eastAsia="ＭＳ 明朝" w:hAnsi="Times New Roman" w:cs="Times New Roman"/>
        </w:rPr>
        <w:t xml:space="preserve">Exome Sequencing Project (ESP) </w:t>
      </w:r>
      <w:r>
        <w:rPr>
          <w:rFonts w:ascii="Times New Roman" w:eastAsia="ＭＳ 明朝" w:hAnsi="Times New Roman" w:cs="Times New Roman"/>
        </w:rPr>
        <w:fldChar w:fldCharType="begin" w:fldLock="1"/>
      </w:r>
      <w:r w:rsidR="006F3E96">
        <w:rPr>
          <w:rFonts w:ascii="Times New Roman" w:eastAsia="ＭＳ 明朝" w:hAnsi="Times New Roman" w:cs="Times New Roman"/>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"Broad", "non-dropping-particle" : "", "parse-names" : false, "suffix" : "" }, { "dropping-particle" : "", "family" : "Seattle GO", "given" : "Seattle", "non-dropping-particle" : "", "parse-names" : false, "suffix" : "" }, { "dropping-particle" : "", "family" : "NHLBI Exome Sequencing Project", "given" : "on behalf of the NHLBI Exome Sequencing", "non-dropping-particle" : "", "parse-names" : false, "suffix" : "" }, { "dropping-particle" : "", "family" : "Bamshad", "given" : "M. J.", "non-dropping-particle" : "", "parse-names" : false, "suffix" : "" }, { "dropping-particle" : "", "family" : "Ajay", "given" : "S. S.", "non-dropping-particle" : "", "parse-names" : false, "suffix" : "" }, { "dropping-particle" : "", "family" : "Parker", "given" : "S. C.", "non-dropping-particle" : "", "parse-names" : false, "suffix" : "" }, { "dropping-particle" : "", "family" : "Abaan", "given" : "H. O.", "non-dropping-particle" : "", "parse-names" : false, "suffix" : "" }, { "dropping-particle" : "V.", "family" : "Fajardo", "given" : "K.", "non-dropping-particle" : "", "parse-names" : false, "suffix" : "" }, { "dropping-particle" : "", "family" : "Margulies", "given" : "E. H.", "non-dropping-particle" : "", "parse-names" : false, "suffix" : "" }, { "dropping-particle" : "", "family" : "Sobreira", "given" : "N. L.", "non-dropping-particle" : "", "parse-names" : false, "suffix" : "" }, { "dropping-particle" : "", "family" : "Frazer", "given" : "K. A.", "non-dropping-particle" : "", "parse-names" : false, "suffix" : "" }, { "dropping-particle" : "", "family" : "Li", "given" : "J. Z.", "non-dropping-particle" : "", "parse-names" : false, "suffix" : "" }, { "dropping-particle" : "", "family" : "Fu", "given" : "Y. X.", "non-dropping-particle" : "", "parse-names" : false, "suffix" : "" }, { "dropping-particle" : "", "family" : "Marth", "given" : "G. T.", "non-dropping-particle" : "", "parse-names" : false, "suffix" : "" }, { "dropping-particle" : "", "family" : "Ng", "given" : "S. B.", "non-dropping-particle" : "", "parse-names" : false, "suffix" : "" }, { "dropping-particle" : "", "family" : "O\u2019Roak", "given" : "B. J.", "non-dropping-particle" : "", "parse-names" : false, "suffix" : "" }, { "dropping-particle" : "", "family" : "Ng", "given" : "S. B.", "non-dropping-particle" : "", "parse-names" : false, "suffix" : "" }, { "dropping-particle" : "", "family" : "Ng", "given" : "S. B.", "non-dropping-particle" : "", "parse-names" : false, "suffix" : "" }, { "dropping-particle" : "", "family" : "Tennessen", "given" : "J. A.", "non-dropping-particle" : "", "parse-names" : false, "suffix" : "" }, { "dropping-particle" : "", "family" : "Madeoy", "given" : "J.", "non-dropping-particle" : "", "parse-names" : false, "suffix" : "" }, { "dropping-particle" : "", "family" : "Akey", "given" : "J. M.", "non-dropping-particle" : "", "parse-names" : false, "suffix" : "" }, { "dropping-particle" : "", "family" : "Yi", "given" : "X.", "non-dropping-particle" : "", "parse-names" : false, "suffix" : "" }, { "dropping-particle" : "", "family" : "McClellan", "given" : "J.", "non-dropping-particle" : "", "parse-names" : false, "suffix" : "" }, { "dropping-particle" : "", "family" : "King", "given" : "M. C.", "non-dropping-particle" : "", "parse-names" : false, "suffix" : "" }, { "dropping-particle" : "", "family" : "Manolio", "given" : "T. A.", "non-dropping-particle" : "", "parse-names" : false, "suffix" : "" }, { "dropping-particle" : "", "family" : "Gibson", "given" : "G.", "non-dropping-particle" : "", "parse-names" : false, "suffix" : "" }, { "dropping-particle" : "", "family" : "Kimura", "given" : "M.", "non-dropping-particle" : "", "parse-names" : false, "suffix" : "" }, { "dropping-particle" : "", "family" : "Ram\u00edrez-Soriano", "given" : "A.", "non-dropping-particle" : "", "parse-names" : false, "suffix" : "" }, { "dropping-particle" : "", "family" : "Nielsen", "given" : "R.", "non-dropping-particle" : "", "parse-names" : false, "suffix" : "" }, { "dropping-particle" : "", "family" : "Akey", "given" : "J. M.", "non-dropping-particle" : "", "parse-names" : false, "suffix" : "" }, { "dropping-particle" : "", "family" : "Coventry", "given" : "A.", "non-dropping-particle" : "", "parse-names" : false, "suffix" : "" }, { "dropping-particle" : "", "family" : "Gravel", "given" : "S.", "non-dropping-particle" : "", "parse-names" : false, "suffix" : "" }, { "dropping-particle" : "dos", "family" : "Reis", "given" : "M.", "non-dropping-particle" : "", "parse-names" : false, "suffix" : "" }, { "dropping-particle" : "", "family" : "Savva", "given" : "R.", "non-dropping-particle" : "", "parse-names" : false, "suffix" : "" }, { "dropping-particle" : "", "family" : "Wernisch", "given" : "L.", "non-dropping-particle" : "", "parse-names" : false, "suffix" : "" }, { "dropping-particle" : "", "family" : "McDonald", "given" : "J. H.", "non-dropping-particle" : "", "parse-names" : false, "suffix" : "" }, { "dropping-particle" : "", "family" : "Kreitman", "given" : "M.", "non-dropping-particle" : "", "parse-names" : false, "suffix" : "" }, { "dropping-particle" : "", "family" : "Akey", "given" : "J. M.", "non-dropping-particle" : "", "parse-names" : false, "suffix" : "" }, { "dropping-particle" : "", "family" : "Asimit", "given" : "J.", "non-dropping-particle" : "", "parse-names" : false, "suffix" : "" }, { "dropping-particle" : "", "family" : "Zeggini", "given" : "E.", "non-dropping-particle" : "", "parse-names" : false, "suffix" : "" }, { "dropping-particle" : "V.", "family" : "Kryukov", "given" : "G.", "non-dropping-particle" : "", "parse-names" : false, "suffix" : "" }, { "dropping-particle" : "", "family" : "Shpunt", "given" : "A.", "non-dropping-particle" : "", "parse-names" : false, "suffix" : "" }, { "dropping-particle" : "", "family" : "Stamatoyannopoulos", "given" : "J. A.", "non-dropping-particle" : "", "parse-names" : false, "suffix" : "" }, { "dropping-particle" : "", "family" : "Sunyaev", "given" : "S. R.", "non-dropping-particle" : "", "parse-names" : false, "suffix" : "" }, { "dropping-particle" : "", "family" : "Lohmueller", "given" : "K. E.", "non-dropping-particle" : "", "parse-names" : false, "suffix" : "" }, { "dropping-particle" : "", "family" : "Yu", "given" : "L.", "non-dropping-particle" : "", "parse-names" : false, "suffix" : "" }, { "dropping-particle" : "", "family" : "Martinez", "given" : "F. D.", "non-dropping-particle" : "", "parse-names" : false, "suffix" : "" }, { "dropping-particle" : "", "family" : "Klimecki", "given" : "W. T.", "non-dropping-particle" : "", "parse-names" : false, "suffix" : "" }, { "dropping-particle" : "", "family" : "Li", "given" : "H.", "non-dropping-particle" : "", "parse-names" : false, "suffix" : "" }, { "dropping-particle" : "", "family" : "Durbin", "given" : "R.", "non-dropping-particle" : "", "parse-names" : false, "suffix" : "" }, { "dropping-particle" : "", "family" : "DePristo", "given" : "M. A.", "non-dropping-particle" : "", "parse-names" : false, "suffix" : "" }, { "dropping-particle" : "", "family" : "Fisher", "given" : "S.", "non-dropping-particle" : "", "parse-names" : false, "suffix" : "" }, { "dropping-particle" : "", "family" : "Li", "given" : "Y.", "non-dropping-particle" : "", "parse-names" : false, "suffix" : "" }, { "dropping-particle" : "", "family" : "Sidore", "given" : "C.", "non-dropping-particle" : "", "parse-names" : false, "suffix" : "" }, { "dropping-particle" : "", "family" : "Kang", "given" : "H. M.", "non-dropping-particle" : "", "parse-names" : false, "suffix" : "" }, { "dropping-particle" : "", "family" : "Boehnke", "given" : "M.", "non-dropping-particle" : "", "parse-names" : false, "suffix" : "" }, { "dropping-particle" : "", "family" : "Abecasis", "given" : "G. R.", "non-dropping-particle" : "", "parse-names" : false, "suffix" : "" }, { "dropping-particle" : "", "family" : "Li", "given" : "H.", "non-dropping-particle" : "", "parse-names" : false, "suffix" : "" }, { "dropping-particle" : "", "family" : "Ruan", "given" : "J.", "non-dropping-particle" : "", "parse-names" : false, "suffix" : "" }, { "dropping-particle" : "", "family" : "Durbin", "given" : "R.", "non-dropping-particle" : "", "parse-names" : false, "suffix" : "" }, { "dropping-particle" : "", "family" : "Durbin", "given" : "R. M.", "non-dropping-particle" : "", "parse-names" : false, "suffix" : "" }, { "dropping-particle" : "", "family" : "Manichaikul", "given" : "A.", "non-dropping-particle" : "", "parse-names" : false, "suffix" : "" }, { "dropping-particle" : "", "family" : "Adzhubei", "given" : "I. A.", "non-dropping-particle" : "", "parse-names" : false, "suffix" : "" }, { "dropping-particle" : "", "family" : "Kumar", "given" : "P.", "non-dropping-particle" : "", "parse-names" : false, "suffix" : "" }, { "dropping-particle" : "", "family" : "Henikoff", "given" : "S.", "non-dropping-particle" : "", "parse-names" : false, "suffix" : "" }, { "dropping-particle" : "", "family" : "Ng", "given" : "P. C.", "non-dropping-particle" : "", "parse-names" : false, "suffix" : "" }, { "dropping-particle" : "", "family" : "Chun", "given" : "S.", "non-dropping-particle" : "", "parse-names" : false, "suffix" : "" }, { "dropping-particle" : "", "family" : "Fay", "given" : "J. C.", "non-dropping-particle" : "", "parse-names" : false, "suffix" : "" }, { "dropping-particle" : "", "family" : "Schwarz", "given" : "J. M.", "non-dropping-particle" : "", "parse-names" : false, "suffix" : "" }, { "dropping-particle" : "", "family" : "R\u00f6delsperger", "given" : "C.", "non-dropping-particle" : "", "parse-names" : false, "suffix" : "" }, { "dropping-particle" : "", "family" : "Schuelke", "given" : "M.", "non-dropping-particle" : "", "parse-names" : false, "suffix" : "" }, { "dropping-particle" : "", "family" : "Seelow", "given" : "D.", "non-dropping-particle" : "", "parse-names" : false, "suffix" : "" }, { "dropping-particle" : "", "family" : "Cooper", "given" : "G. M.", "non-dropping-particle" : "", "parse-names" : false, "suffix" : "" }, { "dropping-particle" : "", "family" : "Cooper", "given" : "G. M.", "non-dropping-particle" : "", "parse-names" : false, "suffix" : "" }, { "dropping-particle" : "", "family" : "Zwick", "given" : "M. E.", "non-dropping-particle" : "", "parse-names" : false, "suffix" : "" }, { "dropping-particle" : "", "family" : "Cutler", "given" : "D. J.", "non-dropping-particle" : "", "parse-names" : false, "suffix" : "" }, { "dropping-particle" : "", "family" : "Chakravarti", "given" : "A.", "non-dropping-particle" : "", "parse-names" : false, "suffix" : "" }, { "dropping-particle" : "", "family" : "Gutenkunst", "given" : "R. N.", "non-dropping-particle" : "", "parse-names" : false, "suffix" : "" }, { "dropping-particle" : "", "family" : "Hernandez", "given" : "R. D.", "non-dropping-particle" : "", "parse-names" : false, "suffix" : "" }, { "dropping-particle" : "", "family" : "Williamson", "given" : "S. H.", "non-dropping-particle" : "", "parse-names" : false, "suffix" : "" }, { "dropping-particle" : "", "family" : "Bustamante", "given" : "C. D.", "non-dropping-particle" : "", "parse-names" : false, "suffix" : "" }, { "dropping-particle" : "", "family" : "Gravel", "given" : "S.", "non-dropping-particle" : "", "parse-names" : false, "suffix" : "" }, { "dropping-particle" : "", "family" : "Waldman", "given" : "Y. Y.", "non-dropping-particle" : "", "parse-names" : false, "suffix" : "" }, { "dropping-particle" : "", "family" : "Tuller", "given" : "T.", "non-dropping-particle" : "", "parse-names" : false, "suffix" : "" }, { "dropping-particle" : "", "family" : "Shlomi", "given" : "T.", "non-dropping-particle" : "", "parse-names" : false, "suffix" : "" }, { "dropping-particle" : "", "family" : "Sharan", "given" : "R.", "non-dropping-particle" : "", "parse-names" : false, "suffix" : "" }, { "dropping-particle" : "", "family" : "Ruppin", "given" : "E.", "non-dropping-particle" : "", "parse-names" : false, "suffix" : "" } ], "container-title" : "Science (New York, N.Y.)", "id" : "ITEM-1", "issue" : "6090", "issued" : { "date-parts" : [ [ "2012", "7", "6" ] ] }, "page" : "64-9", "publisher" : "American Association for the Advancement of Science", "title" : "Evolution and functional impact of rare coding variation from deep sequencing of human exomes.", "type" : "article-journal", "volume" : "337" }, "uris" : [ "http://www.mendeley.com/documents/?uuid=40dd0a87-8521-3b4b-9961-a868b446edfa" ] } ], "mendeley" : { "formattedCitation" : "(9)", "plainTextFormattedCitation" : "(9)", "previouslyFormattedCitation" : "(9)" }, "properties" : { "noteIndex" : 0 }, "schema" : "https://github.com/citation-style-language/schema/raw/master/csl-citation.json" }</w:instrText>
      </w:r>
      <w:r>
        <w:rPr>
          <w:rFonts w:ascii="Times New Roman" w:eastAsia="ＭＳ 明朝" w:hAnsi="Times New Roman" w:cs="Times New Roman"/>
        </w:rPr>
        <w:fldChar w:fldCharType="separate"/>
      </w:r>
      <w:r w:rsidR="006A48FF" w:rsidRPr="006A48FF">
        <w:rPr>
          <w:rFonts w:ascii="Times New Roman" w:eastAsia="ＭＳ 明朝" w:hAnsi="Times New Roman" w:cs="Times New Roman"/>
          <w:noProof/>
        </w:rPr>
        <w:t>(9)</w:t>
      </w:r>
      <w:r>
        <w:rPr>
          <w:rFonts w:ascii="Times New Roman" w:eastAsia="ＭＳ 明朝" w:hAnsi="Times New Roman" w:cs="Times New Roman"/>
        </w:rPr>
        <w:fldChar w:fldCharType="end"/>
      </w:r>
      <w:r>
        <w:rPr>
          <w:rFonts w:ascii="Times New Roman" w:eastAsia="ＭＳ 明朝" w:hAnsi="Times New Roman" w:cs="Times New Roman"/>
        </w:rPr>
        <w:t xml:space="preserve"> </w:t>
      </w:r>
      <w:r w:rsidRPr="002454F1">
        <w:rPr>
          <w:rFonts w:ascii="Times New Roman" w:eastAsia="ＭＳ 明朝" w:hAnsi="Times New Roman" w:cs="Times New Roman"/>
        </w:rPr>
        <w:t>and Exome Aggregation Consortium (ExAC)</w:t>
      </w:r>
      <w:r>
        <w:rPr>
          <w:rFonts w:ascii="Times New Roman" w:eastAsia="ＭＳ 明朝" w:hAnsi="Times New Roman" w:cs="Times New Roman"/>
        </w:rPr>
        <w:t xml:space="preserve"> </w:t>
      </w:r>
      <w:r w:rsidRPr="002454F1">
        <w:rPr>
          <w:rFonts w:ascii="Times New Roman" w:eastAsia="ＭＳ 明朝" w:hAnsi="Times New Roman" w:cs="Times New Roman"/>
        </w:rPr>
        <w:t>have generated large ca</w:t>
      </w:r>
      <w:r w:rsidR="003B16FC">
        <w:rPr>
          <w:rFonts w:ascii="Times New Roman" w:eastAsia="ＭＳ 明朝" w:hAnsi="Times New Roman" w:cs="Times New Roman"/>
        </w:rPr>
        <w:t xml:space="preserve">talogues of SNVs within </w:t>
      </w:r>
      <w:r w:rsidRPr="002454F1">
        <w:rPr>
          <w:rFonts w:ascii="Times New Roman" w:eastAsia="ＭＳ 明朝" w:hAnsi="Times New Roman" w:cs="Times New Roman"/>
        </w:rPr>
        <w:t>individuals</w:t>
      </w:r>
      <w:r w:rsidR="003B16FC">
        <w:rPr>
          <w:rFonts w:ascii="Times New Roman" w:eastAsia="ＭＳ 明朝" w:hAnsi="Times New Roman" w:cs="Times New Roman"/>
        </w:rPr>
        <w:t xml:space="preserve"> of diverse phenotypes</w:t>
      </w:r>
      <w:r w:rsidRPr="002454F1">
        <w:rPr>
          <w:rFonts w:ascii="Times New Roman" w:eastAsia="ＭＳ 明朝" w:hAnsi="Times New Roman" w:cs="Times New Roman"/>
        </w:rPr>
        <w:t>.</w:t>
      </w:r>
    </w:p>
    <w:p w14:paraId="61BDA69F" w14:textId="2E11D91E" w:rsidR="00AF11FA" w:rsidRPr="002454F1" w:rsidRDefault="00AF11FA" w:rsidP="00AF11FA">
      <w:pPr>
        <w:spacing w:line="360" w:lineRule="auto"/>
        <w:ind w:firstLine="720"/>
        <w:rPr>
          <w:rFonts w:ascii="Times New Roman" w:eastAsia="ＭＳ 明朝" w:hAnsi="Times New Roman" w:cs="Times New Roman"/>
        </w:rPr>
      </w:pPr>
      <w:r w:rsidRPr="002454F1">
        <w:rPr>
          <w:rFonts w:ascii="Times New Roman" w:eastAsia="ＭＳ 明朝" w:hAnsi="Times New Roman" w:cs="Times New Roman"/>
        </w:rPr>
        <w:t>As the costs associated with sequencing entire human genomes and exomes continue to fall, sequencing will become routine in both medical and academic settings</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 -. 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 ] }, "page" : "125-134", "title" : "Reads meet rotamers: Structural biology in the age of deep sequencing", "type" : "article", "volume" : "35" }, "uris" : [ "http://www.mendeley.com/documents/?uuid=6bd9150d-0521-4470-bc2f-1c4aa6e53563" ] } ], "mendeley" : { "formattedCitation" : "(10)", "plainTextFormattedCitation" : "(10)", "previouslyFormattedCitation" : "(10)"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(10)</w:t>
      </w:r>
      <w:r>
        <w:rPr>
          <w:rFonts w:ascii="Times New Roman" w:eastAsia="ＭＳ 明朝" w:hAnsi="Times New Roman" w:cs="Times New Roman"/>
        </w:rPr>
        <w:fldChar w:fldCharType="end"/>
      </w:r>
      <w:r w:rsidRPr="002454F1">
        <w:rPr>
          <w:rFonts w:ascii="Times New Roman" w:eastAsia="ＭＳ 明朝" w:hAnsi="Times New Roman" w:cs="Times New Roman"/>
        </w:rPr>
        <w:t>. Indeed, it may take less than a decade to reach the milestone of a million sequenced genomes</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"DOI" : "10.1056/NEJMp1500523", "ISBN" : "15334406 (Electronic)", "ISSN" : "1533-4406", "PMID" : "25635347", "abstract" : "\"Tonight, I'm launching a new Precision Medicine Initiative to bring us closer to curing diseases like cancer and diabetes - and to give all of us access to the personalized information we need to keep ourselves and our families healthier.\" - President Barack Obama, State of the Union Address, January 20, 2015 President Obama has long expressed a strong conviction that science offers great potential for improving health. Now, the President has announced a research initiative that aims to accelerate progress toward a new era of precision medicine (www.whitehouse.gov/precisionmedicine). We believe that the time is right for this visionary initiative, . . .", "author" : [ { "dropping-particle" : "", "family" : "Collins", "given" : "Francis S", "non-dropping-particle" : "", "parse-names" : false, "suffix" : "" }, { "dropping-particle" : "", "family" : "Varmus", "given" : "Harold", "non-dropping-particle" : "", "parse-names" : false, "suffix" : "" } ], "container-title" : "The New England journal of medicine", "id" : "ITEM-1", "issue" : "9", "issued" : { "date-parts" : [ [ "2015" ] ] }, "page" : "793-5", "title" : "A New Initiative on Precision Medicine.", "type" : "article-journal", "volume" : "372" }, "uris" : [ "http://www.mendeley.com/documents/?uuid=4870e02e-9d2e-4712-bae6-382377133b63" ] } ], "mendeley" : { "formattedCitation" : "(11)", "plainTextFormattedCitation" : "(11)", "previouslyFormattedCitation" : "(11)"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(11)</w:t>
      </w:r>
      <w:r>
        <w:rPr>
          <w:rFonts w:ascii="Times New Roman" w:eastAsia="ＭＳ 明朝" w:hAnsi="Times New Roman" w:cs="Times New Roman"/>
        </w:rPr>
        <w:fldChar w:fldCharType="end"/>
      </w:r>
      <w:r w:rsidRPr="002454F1">
        <w:rPr>
          <w:rFonts w:ascii="Times New Roman" w:eastAsia="ＭＳ 明朝" w:hAnsi="Times New Roman" w:cs="Times New Roman"/>
        </w:rPr>
        <w:t>, resulting in massive datasets of rare SNVs. This exponential growth in the number of newly discovered rare SNVs poses significant challenges in terms of variant interpretation</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"DOI" : "10.1073/pnas.1322563111", "ISBN" : "1091-6490 (Electronic)\\n0027-8424 (Linking)", "ISSN" : "1091-6490", "PMID" : "24443550", "abstract" : "Genetic studies have revealed thousands of loci predisposing to hundreds of human diseases and traits, revealing important biological pathways and defining novel therapeutic hypotheses. However, the genes discovered to date typically explain less than half of the apparent heritability. Because efforts have largely focused on common genetic variants, one hypothesis is that much of the missing heritability is due to rare genetic variants. Studies of common variants are typically referred to as genomewide association studies, whereas studies of rare variants are often simply called sequencing studies. Because they are actually closely related, we use the terms common variant association study (CVAS) and rare variant association study (RVAS). In this paper, we outline the similarities and differences between RVAS and CVAS and describe a conceptual framework for the design of RVAS. We apply the framework to address key questions about the sample sizes needed to detect association, the relative merits of testing disruptive alleles vs. missense alleles, frequency thresholds for filtering alleles, the value of predictors of the functional impact of missense alleles, the potential utility of isolated populations, the value of gene-set analysis, and the utility of de novo mutations. The optimal design depends critically on the selection coefficient against deleterious alleles and thus varies across genes. The analysis shows that common variant and rare variant studies require similarly large sample collections. In particular, a well-powered RVAS should involve discovery sets with at least 25,000 cases, together with a substantial replication set.", "author" : [ { "dropping-particle" : "", "family" : "Zuk", "given" : "Or", "non-dropping-particle" : "", "parse-names" : false, "suffix" : "" }, { "dropping-particle" : "", "family" : "Schaffner", "given" : "Stephen F", "non-dropping-particle" : "", "parse-names" : false, "suffix" : "" }, { "dropping-particle" : "", "family" : "Samocha", "given" : "Kaitlin", "non-dropping-particle" : "", "parse-names" : false, "suffix" : "" }, { "dropping-particle" : "", "family" : "Do", "given" : "Ron", "non-dropping-particle" : "", "parse-names" : false, "suffix" : "" }, { "dropping-particle" : "", "family" : "Hechter", "given" : "Eliana", "non-dropping-particle" : "", "parse-names" : false, "suffix" : "" }, { "dropping-particle" : "", "family" : "Kathiresan", "given" : "Sekar", "non-dropping-particle" : "", "parse-names" : false, "suffix" : "" }, { "dropping-particle" : "", "family" : "Daly", "given" : "Mark J", "non-dropping-particle" : "", "parse-names" : false, "suffix" : "" }, { "dropping-particle" : "", "family" : "Neale", "given" : "Benjamin M", "non-dropping-particle" : "", "parse-names" : false, "suffix" : "" }, { "dropping-particle" : "", "family" : "Sunyaev", "given" : "Shamil R", "non-dropping-particle" : "", "parse-names" : false, "suffix" : "" }, { "dropping-particle" : "", "family" : "Lander", "given" : "Eric S", "non-dropping-particle" : "", "parse-names" : false, "suffix" : "" } ], "container-title" : "Proceedings of the National Academy of Sciences of the United States of America", "id" : "ITEM-1", "issue" : "4", "issued" : { "date-parts" : [ [ "2014" ] ] }, "page" : "E455-64", "title" : "Searching for missing heritability: designing rare variant association studies.", "type" : "article-journal", "volume" : "111" }, "uris" : [ "http://www.mendeley.com/documents/?uuid=945d5b92-7309-4eb5-8b83-d95ead49669f" ] } ], "mendeley" : { "formattedCitation" : "(12)", "plainTextFormattedCitation" : "(12)", "previouslyFormattedCitation" : "(12)"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(12)</w:t>
      </w:r>
      <w:r>
        <w:rPr>
          <w:rFonts w:ascii="Times New Roman" w:eastAsia="ＭＳ 明朝" w:hAnsi="Times New Roman" w:cs="Times New Roman"/>
        </w:rPr>
        <w:fldChar w:fldCharType="end"/>
      </w:r>
      <w:r w:rsidRPr="002454F1">
        <w:rPr>
          <w:rFonts w:ascii="Times New Roman" w:eastAsia="ＭＳ 明朝" w:hAnsi="Times New Roman" w:cs="Times New Roman"/>
        </w:rPr>
        <w:t>. Compounding this challenge is the fact that many of these variants will be unique to single individuals. The extremely low allele frequencies of such “hyper-rare” SNVs render them too rare to draw variant-phenotype associations with confidence – unlike more common variants, the very rarity of these ultra-rare genomic signatures renders phenotypic inference through association studies extremely difficult. Together, these trends underscore a growing and urgent need to evaluate the potential effects of low-allele-frequency variants in unbiased ways using high-throughput methodologies.</w:t>
      </w:r>
    </w:p>
    <w:p w14:paraId="43AE105B" w14:textId="0079F4F2" w:rsidR="00AF11FA" w:rsidRPr="002454F1" w:rsidRDefault="0053023E" w:rsidP="00AF11FA">
      <w:pPr>
        <w:spacing w:line="360" w:lineRule="auto"/>
        <w:ind w:firstLine="720"/>
        <w:rPr>
          <w:rFonts w:ascii="Times New Roman" w:eastAsia="ＭＳ 明朝" w:hAnsi="Times New Roman" w:cs="Times New Roman"/>
        </w:rPr>
      </w:pPr>
      <w:r>
        <w:rPr>
          <w:rFonts w:ascii="Times New Roman" w:eastAsia="ＭＳ 明朝" w:hAnsi="Times New Roman" w:cs="Times New Roman"/>
        </w:rPr>
        <w:t>Though</w:t>
      </w:r>
      <w:r w:rsidR="0009156A">
        <w:rPr>
          <w:rFonts w:ascii="Times New Roman" w:eastAsia="ＭＳ 明朝" w:hAnsi="Times New Roman" w:cs="Times New Roman"/>
        </w:rPr>
        <w:t xml:space="preserve"> the majority of </w:t>
      </w:r>
      <w:r>
        <w:rPr>
          <w:rFonts w:ascii="Times New Roman" w:eastAsia="ＭＳ 明朝" w:hAnsi="Times New Roman" w:cs="Times New Roman"/>
        </w:rPr>
        <w:t>variants lie in non-coding reg</w:t>
      </w:r>
      <w:r w:rsidR="000B02BC">
        <w:rPr>
          <w:rFonts w:ascii="Times New Roman" w:eastAsia="ＭＳ 明朝" w:hAnsi="Times New Roman" w:cs="Times New Roman"/>
        </w:rPr>
        <w:t xml:space="preserve">ions of the genome, many </w:t>
      </w:r>
      <w:r w:rsidR="0009156A">
        <w:rPr>
          <w:rFonts w:ascii="Times New Roman" w:eastAsia="ＭＳ 明朝" w:hAnsi="Times New Roman" w:cs="Times New Roman"/>
        </w:rPr>
        <w:t xml:space="preserve">disease-associated variants are present </w:t>
      </w:r>
      <w:r>
        <w:rPr>
          <w:rFonts w:ascii="Times New Roman" w:eastAsia="ＭＳ 明朝" w:hAnsi="Times New Roman" w:cs="Times New Roman"/>
        </w:rPr>
        <w:t>in protein-coding genes. Furthermore, only a limited fraction of non-synonymous SNVs may be mapped to known protein structures. However,</w:t>
      </w:r>
      <w:r w:rsidRPr="002454F1">
        <w:rPr>
          <w:rFonts w:ascii="Times New Roman" w:eastAsia="ＭＳ 明朝" w:hAnsi="Times New Roman" w:cs="Times New Roman"/>
        </w:rPr>
        <w:t xml:space="preserve"> </w:t>
      </w:r>
      <w:r w:rsidR="00AF11FA" w:rsidRPr="002454F1">
        <w:rPr>
          <w:rFonts w:ascii="Times New Roman" w:eastAsia="ＭＳ 明朝" w:hAnsi="Times New Roman" w:cs="Times New Roman"/>
        </w:rPr>
        <w:t xml:space="preserve">immense progress has been made in resolving </w:t>
      </w:r>
      <w:r w:rsidR="002828CB">
        <w:rPr>
          <w:rFonts w:ascii="Times New Roman" w:eastAsia="ＭＳ 明朝" w:hAnsi="Times New Roman" w:cs="Times New Roman"/>
        </w:rPr>
        <w:t>the three-dimensional structure</w:t>
      </w:r>
      <w:r w:rsidR="00AF11FA" w:rsidRPr="002454F1">
        <w:rPr>
          <w:rFonts w:ascii="Times New Roman" w:eastAsia="ＭＳ 明朝" w:hAnsi="Times New Roman" w:cs="Times New Roman"/>
        </w:rPr>
        <w:t xml:space="preserve"> of many proteins over the last several decades</w:t>
      </w:r>
      <w:r w:rsidR="00AF11FA">
        <w:rPr>
          <w:rFonts w:ascii="Times New Roman" w:eastAsia="ＭＳ 明朝" w:hAnsi="Times New Roman" w:cs="Times New Roman"/>
          <w:color w:val="000000"/>
        </w:rPr>
        <w:t xml:space="preserve"> </w:t>
      </w:r>
      <w:r w:rsidR="00AF11FA">
        <w:rPr>
          <w:rFonts w:ascii="Times New Roman" w:eastAsia="ＭＳ 明朝" w:hAnsi="Times New Roman" w:cs="Times New Roman"/>
          <w:color w:val="000000"/>
        </w:rPr>
        <w:fldChar w:fldCharType="begin" w:fldLock="1"/>
      </w:r>
      <w:r w:rsidR="006D4AD1">
        <w:rPr>
          <w:rFonts w:ascii="Times New Roman" w:eastAsia="ＭＳ 明朝" w:hAnsi="Times New Roman" w:cs="Times New Roman"/>
          <w:color w:val="000000"/>
        </w:rPr>
        <w:instrText>ADDIN CSL_CITATION { "citationItems" : [ { "id" : "ITEM-1", "itemData" : { "DOI" : "10.1093/nar/gku1214", "ISBN" : "13624962 (Electronic)", "ISSN" : "1362-4962", "PMID" : "25428375", "abstract" : "The RCSB Protein Data Bank (RCSB PDB, http://www.rcsb.org) provides access to 3D structures of biological macromolecules and is one of the leading resources in biology and biomedicine worldwide. Our efforts over the past 2 years focused on enabling a deeper understanding of structural biology and providing new structural views of biology that support both basic and applied research and education. Herein, we describe recently introduced data annotations including integration with external biological resources, such as gene and drug databases, new visualization tools and improved support for the mobile web. We also describe access to data files, web services and open access software components to enable software developers to more effectively mine the PDB archive and related annotations. Our efforts are aimed at expanding the role of 3D structure in understanding biology and medicine.", "author" : [ { "dropping-particle" : "", "family" : "Rose", "given" : "Peter W", "non-dropping-particle" : "", "parse-names" : false, "suffix" : "" }, { "dropping-particle" : "", "family" : "Prli\u0107", "given" : "Andreas", "non-dropping-particle" : "", "parse-names" : false, "suffix" : "" }, { "dropping-particle" : "", "family" : "Bi", "given" : "Chunxiao", "non-dropping-particle" : "", "parse-names" : false, "suffix" : "" }, { "dropping-particle" : "", "family" : "Bluhm", "given" : "Wolfgang F", "non-dropping-particle" : "", "parse-names" : false, "suffix" : "" }, { "dropping-particle" : "", "family" : "Christie", "given" : "Cole H", "non-dropping-particle" : "", "parse-names" : false, "suffix" : "" }, { "dropping-particle" : "", "family" : "Dutta", "given" : "Shuchismita", "non-dropping-particle" : "", "parse-names" : false, "suffix" : "" }, { "dropping-particle" : "", "family" : "Green", "given" : "Rachel Kramer", "non-dropping-particle" : "", "parse-names" : false, "suffix" : "" }, { "dropping-particle" : "", "family" : "Goodsell", "given" : "David S", "non-dropping-particle" : "", "parse-names" : false, "suffix" : "" }, { "dropping-particle" : "", "family" : "Westbrook", "given" : "John D", "non-dropping-particle" : "", "parse-names" : false, "suffix" : "" }, { "dropping-particle" : "", "family" : "Woo", "given" : "Jesse", "non-dropping-particle" : "", "parse-names" : false, "suffix" : "" }, { "dropping-particle" : "", "family" : "Young", "given" : "Jasmine", "non-dropping-particle" : "", "parse-names" : false, "suffix" : "" }, { "dropping-particle" : "", "family" : "Zardecki", "given" : "Christine", "non-dropping-particle" : "", "parse-names" : false, "suffix" : "" }, { "dropping-particle" : "", "family" : "Berman", "given" : "Helen M", "non-dropping-particle" : "", "parse-names" : false, "suffix" : "" }, { "dropping-particle" : "", "family" : "Bourne", "given" : "Philip E", "non-dropping-particle" : "", "parse-names" : false, "suffix" : "" }, { "dropping-particle" : "", "family" : "Burley", "given" : "Stephen K", "non-dropping-particle" : "", "parse-names" : false, "suffix" : "" } ], "container-title" : "Nucleic acids research", "id" : "ITEM-1", "issue" : "Database issue", "issued" : { "date-parts" : [ [ "2014" ] ] }, "page" : "D345-56", "title" : "The RCSB Protein Data Bank: views of structural biology for basic and applied research and education.", "type" : "article-journal", "volume" : "43" }, "uris" : [ "http://www.mendeley.com/documents/?uuid=18da6b4c-3de1-411b-aeeb-75975e7a89db" ] } ], "mendeley" : { "formattedCitation" : "(13)", "plainTextFormattedCitation" : "(13)", "previouslyFormattedCitation" : "(13)" }, "properties" : { "noteIndex" : 0 }, "schema" : "https://github.com/citation-style-language/schema/raw/master/csl-citation.json" }</w:instrText>
      </w:r>
      <w:r w:rsidR="00AF11FA">
        <w:rPr>
          <w:rFonts w:ascii="Times New Roman" w:eastAsia="ＭＳ 明朝" w:hAnsi="Times New Roman" w:cs="Times New Roman"/>
          <w:color w:val="000000"/>
        </w:rPr>
        <w:fldChar w:fldCharType="separate"/>
      </w:r>
      <w:r w:rsidR="006D4AD1" w:rsidRPr="006D4AD1">
        <w:rPr>
          <w:rFonts w:ascii="Times New Roman" w:eastAsia="ＭＳ 明朝" w:hAnsi="Times New Roman" w:cs="Times New Roman"/>
          <w:noProof/>
          <w:color w:val="000000"/>
        </w:rPr>
        <w:t>(13)</w:t>
      </w:r>
      <w:r w:rsidR="00AF11FA">
        <w:rPr>
          <w:rFonts w:ascii="Times New Roman" w:eastAsia="ＭＳ 明朝" w:hAnsi="Times New Roman" w:cs="Times New Roman"/>
          <w:color w:val="000000"/>
        </w:rPr>
        <w:fldChar w:fldCharType="end"/>
      </w:r>
      <w:r w:rsidR="00AF11FA" w:rsidRPr="002454F1">
        <w:rPr>
          <w:rFonts w:ascii="Times New Roman" w:eastAsia="ＭＳ 明朝" w:hAnsi="Times New Roman" w:cs="Times New Roman"/>
          <w:color w:val="000000"/>
        </w:rPr>
        <w:t xml:space="preserve">. </w:t>
      </w:r>
      <w:r w:rsidR="00AF11FA" w:rsidRPr="002454F1">
        <w:rPr>
          <w:rFonts w:ascii="Times New Roman" w:eastAsia="ＭＳ 明朝" w:hAnsi="Times New Roman" w:cs="Times New Roman"/>
        </w:rPr>
        <w:t xml:space="preserve">A large volume </w:t>
      </w:r>
      <w:r w:rsidR="00AF11FA">
        <w:rPr>
          <w:rFonts w:ascii="Times New Roman" w:eastAsia="ＭＳ 明朝" w:hAnsi="Times New Roman" w:cs="Times New Roman"/>
        </w:rPr>
        <w:t xml:space="preserve">of </w:t>
      </w:r>
      <w:r w:rsidR="00AF11FA" w:rsidRPr="002454F1">
        <w:rPr>
          <w:rFonts w:ascii="Times New Roman" w:eastAsia="ＭＳ 明朝" w:hAnsi="Times New Roman" w:cs="Times New Roman"/>
        </w:rPr>
        <w:t>high-resolution data on protein-protein, protein-ligand and protein-nucleic acid complexes is now available. This complementary evolution of sequence and structural databases provides an ideal platform to investigate the functional and structural consequences of benign and disease-associated SNVs on protein structures. The integration of variant and structure knowledge bases will lead to a greater understanding of the biophysical mechanisms behind various diseases. In addition to gaining a better understanding of how disease-associated SNVs impart deleterious effects, this integration can be utilized to both predict the impacts of poorly understood SNVs (i.e., SNVs which are known to be deleterious, but for which a plausible biophysical or functional rationale is missing) and to prioritize SNVs based on predicted deleteriousness</w:t>
      </w:r>
      <w:r w:rsidR="00AF11FA">
        <w:rPr>
          <w:rFonts w:ascii="Times New Roman" w:eastAsia="ＭＳ 明朝" w:hAnsi="Times New Roman" w:cs="Times New Roman"/>
          <w:color w:val="000000"/>
        </w:rPr>
        <w:t xml:space="preserve"> </w:t>
      </w:r>
      <w:r w:rsidR="00AF11FA">
        <w:rPr>
          <w:rFonts w:ascii="Times New Roman" w:eastAsia="ＭＳ 明朝" w:hAnsi="Times New Roman" w:cs="Times New Roman"/>
          <w:color w:val="000000"/>
        </w:rPr>
        <w:fldChar w:fldCharType="begin" w:fldLock="1"/>
      </w:r>
      <w:r w:rsidR="006D4AD1">
        <w:rPr>
          <w:rFonts w:ascii="Times New Roman" w:eastAsia="ＭＳ 明朝" w:hAnsi="Times New Roman" w:cs="Times New Roman"/>
          <w:color w:val="000000"/>
        </w:rPr>
        <w:instrText>ADDIN CSL_CITATION { "citationItems" : [ { "id" : "ITEM-1", "itemData" : { "DOI" : "10.1093/nar/gkg509", "ISBN" : "1362-4962 (Electronic)\\r0305-1048 (Linking)", "ISSN" : "03051048", "PMID" : "12824425", "abstract" : "Single nucleotide polymorphism (SNP) studies and random mutagenesis projects identify amino acid substitutions in protein-coding regions. Each substitution has the potential to affect protein function. SIFT (Sorting Intolerant From Tolerant) is a program that predicts whether an amino acid substitution affects protein function so that users can prioritize substitutions for further study. We have shown that SIFT can distinguish between functionally neutral and deleterious amino acid changes in mutagenesis studies and on human polymorphisms. SIFT is available at http://blocks.fhcrc.org/sift/SIFT.html.", "author" : [ { "dropping-particle" : "", "family" : "Ng", "given" : "Pauline C.", "non-dropping-particle" : "", "parse-names" : false, "suffix" : "" }, { "dropping-particle" : "", "family" : "Henikoff", "given" : "Steven", "non-dropping-particle" : "", "parse-names" : false, "suffix" : "" } ], "container-title" : "Nucleic Acids Research", "id" : "ITEM-1", "issue" : "13", "issued" : { "date-parts" : [ [ "2003" ] ] }, "page" : "3812-3814", "title" : "SIFT: Predicting amino acid changes that affect protein function", "type" : "article-journal", "volume" : "31" }, "uris" : [ "http://www.mendeley.com/documents/?uuid=65995555-d054-40ba-99b5-bef2d8cd537d" ] }, { "id" : "ITEM-2", "itemData" : { "author" : [ { "dropping-particle" : "", "family" : "Adzhubei", "given" : "I. A.", "non-dropping-particle" : "", "parse-names" : false, "suffix" : "" } ], "container-title" : "Nature methods", "id" : "ITEM-2", "issued" : { "date-parts" : [ [ "2010" ] ] }, "page" : "248-9", "title" : "A method and server for predicting damaging missense mutations", "type" : "article-journal", "volume" : "7" }, "uris" : [ "http://www.mendeley.com/documents/?uuid=f952c081-7d1a-4294-8703-8309ed58795f" ] }, { "id" : "ITEM-3", "itemData" : { "DOI" : "10.1002/0471142905.hg0720s76", "ISBN" : "0471142905", "ISSN" : "19348266",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"id" : "ITEM-3", "issue" : "SUPPL.76", "issued" : { "date-parts" : [ [ "2013" ] ] }, "title" : "Predicting functional effect of human missense mutations using PolyPhen-2", "type" : "article-journal" }, "uris" : [ "http://www.mendeley.com/documents/?uuid=92ce6d12-17b4-4441-83b4-d84a3e34047c" ] }, { "id" : "ITEM-4", "itemData" : { "DOI" : "10.1093/bioinformatics/btr357", "ISBN" : "1367-4811 (Electronic)\\r1367-4803 (Linking)", "ISSN" : "13674803", "PMID" : "21685053", "abstract" : "SUMMARY: Thousands of cancer exomes are currently being sequenced, yielding millions of non-synonymous single nucleotide variants (SNVs) of possible relevance to disease etiology. Here, we provide a software toolkit to prioritize SNVs based on their predicted contribution to tumorigenesis. It includes a database of precomputed, predictive features covering all positions in the annotated human exome and can be used either stand-alone or as part of a larger variant discovery pipeline. Availability and Implementation: MySQL database, source code and binaries freely available for academic/government use at http://wiki.chasmsoftware.org, Source in Python and C++. Requires 32 or 64-bit Linux system (tested on Fedora Core 8,10,11 and Ubuntu 10), 2.5*\u2264 Python &lt;3.0*, MySQL server &gt;5.0, 60 GB available hard disk space (50 MB for software and data files, 40 GB for MySQL database dump when uncompressed), 2 GB of RAM.", "author" : [ { "dropping-particle" : "", "family" : "Wong", "given" : "Wing Chung", "non-dropping-particle" : "", "parse-names" : false, "suffix" : "" }, { "dropping-particle" : "", "family" : "Kim", "given" : "Dewey", "non-dropping-particle" : "", "parse-names" : false, "suffix" : "" }, { "dropping-particle" : "", "family" : "Carter", "given" : "Hannah", "non-dropping-particle" : "", "parse-names" : false, "suffix" : "" }, { "dropping-particle" : "", "family" : "Diekhans", "given" : "Mark", "non-dropping-particle" : "", "parse-names" : false, "suffix" : "" }, { "dropping-particle" : "", "family" : "Ryan", "given" : "Michael C.", "non-dropping-particle" : "", "parse-names" : false, "suffix" : "" }, { "dropping-particle" : "", "family" : "Karchin", "given" : "Rachel", "non-dropping-particle" : "", "parse-names" : false, "suffix" : "" } ], "container-title" : "Bioinformatics", "id" : "ITEM-4", "issue" : "15", "issued" : { "date-parts" : [ [ "2011" ] ] }, "page" : "2147-2148", "title" : "CHASM and SNVBox: Toolkit for detecting biologically important single nucleotide mutations in cancer", "type" : "article-journal", "volume" : "27" }, "uris" : [ "http://www.mendeley.com/documents/?uuid=60c247a0-a306-4c70-85c9-f4414ef08bcd" ] } ], "mendeley" : { "formattedCitation" : "(14\u201317)", "plainTextFormattedCitation" : "(14\u201317)", "previouslyFormattedCitation" : "(14\u201317)" }, "properties" : { "noteIndex" : 0 }, "schema" : "https://github.com/citation-style-language/schema/raw/master/csl-citation.json" }</w:instrText>
      </w:r>
      <w:r w:rsidR="00AF11FA">
        <w:rPr>
          <w:rFonts w:ascii="Times New Roman" w:eastAsia="ＭＳ 明朝" w:hAnsi="Times New Roman" w:cs="Times New Roman"/>
          <w:color w:val="000000"/>
        </w:rPr>
        <w:fldChar w:fldCharType="separate"/>
      </w:r>
      <w:r w:rsidR="006D4AD1" w:rsidRPr="006D4AD1">
        <w:rPr>
          <w:rFonts w:ascii="Times New Roman" w:eastAsia="ＭＳ 明朝" w:hAnsi="Times New Roman" w:cs="Times New Roman"/>
          <w:noProof/>
          <w:color w:val="000000"/>
        </w:rPr>
        <w:t>(14–17)</w:t>
      </w:r>
      <w:r w:rsidR="00AF11FA">
        <w:rPr>
          <w:rFonts w:ascii="Times New Roman" w:eastAsia="ＭＳ 明朝" w:hAnsi="Times New Roman" w:cs="Times New Roman"/>
          <w:color w:val="000000"/>
        </w:rPr>
        <w:fldChar w:fldCharType="end"/>
      </w:r>
      <w:r w:rsidR="00AF11FA" w:rsidRPr="002454F1">
        <w:rPr>
          <w:rFonts w:ascii="Times New Roman" w:eastAsia="ＭＳ 明朝" w:hAnsi="Times New Roman" w:cs="Times New Roman"/>
        </w:rPr>
        <w:t>. We also note that this approach may aid in more intelligent and targeted design of drugs in various therapeutic contexts.</w:t>
      </w:r>
    </w:p>
    <w:p w14:paraId="07B650CC" w14:textId="60642650" w:rsidR="00AF11FA" w:rsidRDefault="00AF11FA" w:rsidP="00AF11FA">
      <w:pPr>
        <w:spacing w:line="360" w:lineRule="auto"/>
        <w:ind w:firstLine="720"/>
        <w:rPr>
          <w:rFonts w:ascii="Times New Roman" w:eastAsia="ＭＳ 明朝" w:hAnsi="Times New Roman" w:cs="Times New Roman"/>
        </w:rPr>
      </w:pPr>
      <w:r w:rsidRPr="002454F1">
        <w:rPr>
          <w:rFonts w:ascii="Times New Roman" w:eastAsia="ＭＳ 明朝" w:hAnsi="Times New Roman" w:cs="Times New Roman"/>
        </w:rPr>
        <w:t>I</w:t>
      </w:r>
      <w:r w:rsidRPr="002454F1">
        <w:rPr>
          <w:rFonts w:ascii="Times New Roman" w:eastAsia="ＭＳ 明朝" w:hAnsi="Times New Roman" w:cs="Times New Roman"/>
          <w:color w:val="000000"/>
        </w:rPr>
        <w:t>n last few decades</w:t>
      </w:r>
      <w:r w:rsidRPr="002454F1">
        <w:rPr>
          <w:rFonts w:ascii="Times New Roman" w:eastAsia="ＭＳ 明朝" w:hAnsi="Times New Roman" w:cs="Times New Roman"/>
        </w:rPr>
        <w:t>, many studies have evaluated the impacts of SNVs by examining or predicting changes in thermodynamic stability</w:t>
      </w:r>
      <w:r>
        <w:rPr>
          <w:rFonts w:ascii="Times New Roman" w:eastAsia="ＭＳ 明朝" w:hAnsi="Times New Roman" w:cs="Times New Roman"/>
        </w:rPr>
        <w:t xml:space="preserve"> </w:t>
      </w:r>
      <w:r>
        <w:rPr>
          <w:rFonts w:ascii="Times New Roman" w:eastAsia="Times New Roman" w:hAnsi="Times New Roman" w:cs="Times New Roman"/>
          <w:color w:val="000000"/>
        </w:rPr>
        <w:fldChar w:fldCharType="begin" w:fldLock="1"/>
      </w:r>
      <w:r w:rsidR="006D4AD1">
        <w:rPr>
          <w:rFonts w:ascii="Times New Roman" w:eastAsia="Times New Roman" w:hAnsi="Times New Roman" w:cs="Times New Roman"/>
          <w:color w:val="000000"/>
        </w:rPr>
        <w:instrText>ADDIN CSL_CITATION { "citationItems" : [ { "id" : "ITEM-1", "itemData" : { "DOI" : "10.1093/bioinformatics/bts005", "ISSN" : "1367-4811", "PMID" : "22238268", "abstract" : "MOTIVATION: The folding free energy is an important characteristic of proteins stability and is directly related to protein's wild-type function. The changes of protein's stability due to naturally occurring mutations, missense mutations, are typically causing diseases. Single point mutations made in vitro are frequently used to assess the contribution of given amino acid to the stability of the protein. In both cases, it is desirable to predict the change of the folding free energy upon single point mutations in order to either provide insights of the molecular mechanism of the change or to design new experimental studies.\\n\\nRESULTS: We report an approach that predicts the free energy change upon single point mutation by utilizing the 3D structure of the wild-type protein. It is based on variation of the molecular mechanics Generalized Born (MMGB) method, scaled with optimized parameters (sMMGB) and utilizing specific model of unfolded state. The corresponding mutations are built in silico and the predictions are tested against large dataset of 1109 mutations with experimentally measured changes of the folding free energy. Benchmarking resulted in root mean square deviation = 1.78 kcal/mol and slope of the linear regression fit between the experimental data and the calculations was 1.04. The sMMGB is compared with other leading methods of predicting folding free energy changes upon single mutations and results discussed with respect to various parameters.\\n\\nAVAILABILITY: All the pdb files we used in this article can be downloaded from http://compbio.clemson.edu/downloadDir/mentaldisorders/sMMGB_pdb.rar.\\n\\nSUPPLEMENTARY INFORMATION: Supplementary data are available at Bioinformatics online.", "author" : [ { "dropping-particle" : "", "family" : "Zhang", "given" : "Zhe", "non-dropping-particle" : "", "parse-names" : false, "suffix" : "" }, { "dropping-particle" : "", "family" : "Wang", "given" : "Lin", "non-dropping-particle" : "", "parse-names" : false, "suffix" : "" }, { "dropping-particle" : "", "family" : "Gao", "given" : "Yang", "non-dropping-particle" : "", "parse-names" : false, "suffix" : "" }, { "dropping-particle" : "", "family" : "Zhang", "given" : "Jie", "non-dropping-particle" : "", "parse-names" : false, "suffix" : "" }, { "dropping-particle" : "", "family" : "Zhenirovskyy", "given" : "Maxim", "non-dropping-particle" : "", "parse-names" : false, "suffix" : "" }, { "dropping-particle" : "", "family" : "Alexov", "given" : "Emil", "non-dropping-particle" : "", "parse-names" : false, "suffix" : "" } ], "container-title" : "Bioinformatics (Oxford, England)", "id" : "ITEM-1", "issue" : "5", "issued" : { "date-parts" : [ [ "2012" ] ] }, "page" : "664-71", "title" : "Predicting folding free energy changes upon single point mutations.", "type" : "article-journal", "volume" : "28" }, "uris" : [ "http://www.mendeley.com/documents/?uuid=4b12cfb0-d4da-4eef-ad8d-1fd240d27d01" ] }, { "id" : "ITEM-2", "itemData" : { "DOI" : "10.1016/j.jmb.2013.07.014", "ISBN" : "1089-8638 (Electronic)\\n0022-2836 (Linking)", "ISSN" : "00222836", "PMID" : "23871686", "abstract" : "Genetic variations resulting in a change of amino acid sequence can have a dramatic effect on stability, hydrogen bond network, conformational dynamics, activity and many other physiologically important properties of proteins. The substitutions of only one residue in a protein sequence, so-called missense mutations, can be related to many pathological conditions and may influence susceptibility to disease and drug treatment. The plausible effects of missense mutations range from affecting the macromolecular stability to perturbing macromolecular interactions and cellular localization. Here we review the individual cases and genome-wide studies that illustrate the association between missense mutations and diseases. In addition, we emphasize that the molecular mechanisms of effects of mutations should be revealed in order to understand the disease origin. Finally, we report the current state-of-the-art methodologies that predict the effects of mutations on protein stability, the hydrogen bond network, pH dependence, conformational dynamics and protein function.", "author" : [ { "dropping-particle" : "", "family" : "Stefl", "given" : "Shannon", "non-dropping-particle" : "", "parse-names" : false, "suffix" : "" }, { "dropping-particle" : "", "family" : "Nishi", "given" : "Hafumi", "non-dropping-particle" : "", "parse-names" : false, "suffix" : "" }, { "dropping-particle" : "", "family" : "Petukh", "given" : "Marharyta", "non-dropping-particle" : "", "parse-names" : false, "suffix" : "" }, { "dropping-particle" : "", "family" : "Panchenko", "given" : "Anna R.", "non-dropping-particle" : "", "parse-names" : false, "suffix" : "" }, { "dropping-particle" : "", "family" : "Alexov", "given" : "Emil", "non-dropping-particle" : "", "parse-names" : false, "suffix" : "" } ], "container-title" : "Journal of Molecular Biology", "id" : "ITEM-2", "issue" : "21", "issued" : { "date-parts" : [ [ "2013" ] ] }, "page" : "3919-3936", "title" : "Molecular mechanisms of disease-causing missense mutations", "type" : "article", "volume" : "425" }, "uris" : [ "http://www.mendeley.com/documents/?uuid=2c863eba-ff7e-4662-8dda-3c792a3d799d" ] }, { "id" : "ITEM-3", "itemData" : { "DOI" : "10.1002/prot.22921", "ISBN" : "1097-0134 (Electronic)\\r0887-3585 (Linking)", "ISSN" : "08873585", "PMID" : "21287615", "abstract" : "The prediction of changes in protein stability and structure resulting from single amino acid substitutions is both a fundamental test of macromolecular modeling methodology and an important current problem as high throughput sequencing reveals sequence polymorphisms at an increasing rate. In principle, given the structure of a wild-type protein and a point mutation whose effects are to be predicted, an accurate method should recapitulate both the structural changes and the change in the folding-free energy. Here, we explore the performance of protocols which sample an increasing diversity of conformations. We find that surprisingly similar performances in predicting changes in stability are achieved using protocols that involve very different amounts of conformational sampling, provided that the resolution of the force field is matched to the resolution of the sampling method. Methods involving backbone sampling can in some cases closely recapitulate the structural changes accompanying mutations but not surprisingly tend to do more harm than good in cases where structural changes are negligible. Analysis of the outliers in the stability change calculations suggests areas needing particular improvement; these include the balance between desolvation and the formation of favorable buried polar interactions, and unfolded state modeling.", "author" : [ { "dropping-particle" : "", "family" : "Kellogg", "given" : "Elizabeth H.", "non-dropping-particle" : "", "parse-names" : false, "suffix" : "" }, { "dropping-particle" : "", "family" : "Leaver-Fay", "given" : "Andrew", "non-dropping-particle" : "", "parse-names" : false, "suffix" : "" }, { "dropping-particle" : "", "family" : "Baker", "given" : "David", "non-dropping-particle" : "", "parse-names" : false, "suffix" : "" } ], "container-title" : "Proteins: Structure, Function and Bioinformatics", "id" : "ITEM-3", "issue" : "3", "issued" : { "date-parts" : [ [ "2011" ] ] }, "page" : "830-838", "title" : "Role of conformational sampling in computing mutation-induced changes in protein structure and stability", "type" : "article-journal", "volume" : "79" }, "uris" : [ "http://www.mendeley.com/documents/?uuid=66cfc2c2-f0d2-4dc9-966e-bc9c6f6817f7" ] } ], "mendeley" : { "formattedCitation" : "(18\u201320)", "plainTextFormattedCitation" : "(18\u201320)", "previouslyFormattedCitation" : "(18\u201320)" }, "properties" : { "noteIndex" : 0 }, "schema" : "https://github.com/citation-style-language/schema/raw/master/csl-citation.json" }</w:instrText>
      </w:r>
      <w:r>
        <w:rPr>
          <w:rFonts w:ascii="Times New Roman" w:eastAsia="Times New Roman" w:hAnsi="Times New Roman" w:cs="Times New Roman"/>
          <w:color w:val="000000"/>
        </w:rPr>
        <w:fldChar w:fldCharType="separate"/>
      </w:r>
      <w:r w:rsidR="006D4AD1" w:rsidRPr="006D4AD1">
        <w:rPr>
          <w:rFonts w:ascii="Times New Roman" w:eastAsia="Times New Roman" w:hAnsi="Times New Roman" w:cs="Times New Roman"/>
          <w:noProof/>
          <w:color w:val="000000"/>
        </w:rPr>
        <w:t>(18–20)</w:t>
      </w:r>
      <w:r>
        <w:rPr>
          <w:rFonts w:ascii="Times New Roman" w:eastAsia="Times New Roman" w:hAnsi="Times New Roman" w:cs="Times New Roman"/>
          <w:color w:val="000000"/>
        </w:rPr>
        <w:fldChar w:fldCharType="end"/>
      </w:r>
      <w:r w:rsidRPr="002454F1">
        <w:rPr>
          <w:rFonts w:ascii="Times New Roman" w:eastAsia="ＭＳ 明朝" w:hAnsi="Times New Roman" w:cs="Times New Roman"/>
        </w:rPr>
        <w:t>. These approaches rely on the fact that SNVs may induce substantial changes in the folding landscape and conformational ensemble. Such changes in global stability are often quantified by calculating the folding free energy change (∆∆G) after mutating residues</w:t>
      </w:r>
      <w:r>
        <w:rPr>
          <w:rFonts w:ascii="Times New Roman" w:eastAsia="ＭＳ 明朝" w:hAnsi="Times New Roman" w:cs="Times New Roman"/>
          <w:color w:val="000000"/>
        </w:rPr>
        <w:t xml:space="preserve"> </w:t>
      </w:r>
      <w:r>
        <w:rPr>
          <w:rFonts w:ascii="Times New Roman" w:eastAsia="ＭＳ 明朝" w:hAnsi="Times New Roman" w:cs="Times New Roman"/>
          <w:color w:val="000000"/>
        </w:rPr>
        <w:fldChar w:fldCharType="begin" w:fldLock="1"/>
      </w:r>
      <w:r w:rsidR="006D4AD1">
        <w:rPr>
          <w:rFonts w:ascii="Times New Roman" w:eastAsia="ＭＳ 明朝" w:hAnsi="Times New Roman" w:cs="Times New Roman"/>
          <w:color w:val="000000"/>
        </w:rPr>
        <w:instrText>ADDIN CSL_CITATION { "citationItems" : [ { "id" : "ITEM-1", "itemData" : { "DOI" : "10.1002/prot.22921", "ISBN" : "1097-0134 (Electronic)\\r0887-3585 (Linking)", "ISSN" : "08873585", "PMID" : "21287615", "abstract" : "The prediction of changes in protein stability and structure resulting from single amino acid substitutions is both a fundamental test of macromolecular modeling methodology and an important current problem as high throughput sequencing reveals sequence polymorphisms at an increasing rate. In principle, given the structure of a wild-type protein and a point mutation whose effects are to be predicted, an accurate method should recapitulate both the structural changes and the change in the folding-free energy. Here, we explore the performance of protocols which sample an increasing diversity of conformations. We find that surprisingly similar performances in predicting changes in stability are achieved using protocols that involve very different amounts of conformational sampling, provided that the resolution of the force field is matched to the resolution of the sampling method. Methods involving backbone sampling can in some cases closely recapitulate the structural changes accompanying mutations but not surprisingly tend to do more harm than good in cases where structural changes are negligible. Analysis of the outliers in the stability change calculations suggests areas needing particular improvement; these include the balance between desolvation and the formation of favorable buried polar interactions, and unfolded state modeling.", "author" : [ { "dropping-particle" : "", "family" : "Kellogg", "given" : "Elizabeth H.", "non-dropping-particle" : "", "parse-names" : false, "suffix" : "" }, { "dropping-particle" : "", "family" : "Leaver-Fay", "given" : "Andrew", "non-dropping-particle" : "", "parse-names" : false, "suffix" : "" }, { "dropping-particle" : "", "family" : "Baker", "given" : "David", "non-dropping-particle" : "", "parse-names" : false, "suffix" : "" } ], "container-title" : "Proteins: Structure, Function and Bioinformatics", "id" : "ITEM-1", "issue" : "3", "issued" : { "date-parts" : [ [ "2011" ] ] }, "page" : "830-838", "title" : "Role of conformational sampling in computing mutation-induced changes in protein structure and stability", "type" : "article-journal", "volume" : "79" }, "uris" : [ "http://www.mendeley.com/documents/?uuid=66cfc2c2-f0d2-4dc9-966e-bc9c6f6817f7" ] }, { "id" : "ITEM-2", "itemData" : { "DOI" : "10.1038/nmeth0109-3", "ISBN" : "1548-7105 (Electronic)\\n1548-7091 (Linking)", "ISSN" : "1548-7091", "PMID" : "19116609", "abstract" : "To the Editor: Reliable and fast computation of protein free energy is crucial for protein-structure analysis, structure-based protein design and protein docking. Rigorous treatments based on physical effective energy functions involve computationally expensive methods such as free energy perturbation, which are time\u2013consuming and are thus incompatible with the need to perform extensive scans.", "author" : [ { "dropping-particle" : "", "family" : "Benedix", "given" : "Alexander", "non-dropping-particle" : "", "parse-names" : false, "suffix" : "" }, { "dropping-particle" : "", "family" : "Becker", "given" : "Caroline M", "non-dropping-particle" : "", "parse-names" : false, "suffix" : "" }, { "dropping-particle" : "", "family" : "Groot", "given" : "Bert L", "non-dropping-particle" : "de", "parse-names" : false, "suffix" : "" }, { "dropping-particle" : "", "family" : "Caflisch", "given" : "Amedeo", "non-dropping-particle" : "", "parse-names" : false, "suffix" : "" }, { "dropping-particle" : "", "family" : "B\u00f6ckmann", "given" : "Rainer a", "non-dropping-particle" : "", "parse-names" : false, "suffix" : "" } ], "container-title" : "Nature methods", "id" : "ITEM-2", "issue" : "1", "issued" : { "date-parts" : [ [ "2009" ] ] }, "page" : "3-4", "title" : "Predicting free energy changes using structural ensembles.", "type" : "article-journal", "volume" : "6" }, "uris" : [ "http://www.mendeley.com/documents/?uuid=62271cd3-013f-4a27-9ce3-b7156d4304b9" ] } ], "mendeley" : { "formattedCitation" : "(20, 21)", "plainTextFormattedCitation" : "(20, 21)", "previouslyFormattedCitation" : "(20, 21)" }, "properties" : { "noteIndex" : 0 }, "schema" : "https://github.com/citation-style-language/schema/raw/master/csl-citation.json" }</w:instrText>
      </w:r>
      <w:r>
        <w:rPr>
          <w:rFonts w:ascii="Times New Roman" w:eastAsia="ＭＳ 明朝" w:hAnsi="Times New Roman" w:cs="Times New Roman"/>
          <w:color w:val="000000"/>
        </w:rPr>
        <w:fldChar w:fldCharType="separate"/>
      </w:r>
      <w:r w:rsidR="006D4AD1" w:rsidRPr="006D4AD1">
        <w:rPr>
          <w:rFonts w:ascii="Times New Roman" w:eastAsia="ＭＳ 明朝" w:hAnsi="Times New Roman" w:cs="Times New Roman"/>
          <w:noProof/>
          <w:color w:val="000000"/>
        </w:rPr>
        <w:t>(20, 21)</w:t>
      </w:r>
      <w:r>
        <w:rPr>
          <w:rFonts w:ascii="Times New Roman" w:eastAsia="ＭＳ 明朝" w:hAnsi="Times New Roman" w:cs="Times New Roman"/>
          <w:color w:val="000000"/>
        </w:rPr>
        <w:fldChar w:fldCharType="end"/>
      </w:r>
      <w:r w:rsidRPr="002454F1">
        <w:rPr>
          <w:rFonts w:ascii="Times New Roman" w:eastAsia="ＭＳ 明朝" w:hAnsi="Times New Roman" w:cs="Times New Roman"/>
        </w:rPr>
        <w:t>.Importantly, however, many disease-associated SNVs introduce local structural changes without appreciably affecting folding free energy or global stabilit</w:t>
      </w:r>
      <w:r>
        <w:rPr>
          <w:rFonts w:ascii="Times New Roman" w:eastAsia="ＭＳ 明朝" w:hAnsi="Times New Roman" w:cs="Times New Roman"/>
        </w:rPr>
        <w:t xml:space="preserve">y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"DOI" : "10.1107/S1399004714009638", "ISSN" : "13990047", "PMID" : "25004973", "abstract" : "The peroxisome proliferator-activated receptors (PPARs) are transcription factors that regulate glucose and lipid metabolism. The role of PPARs in several chronic diseases such as type 2 diabetes, obesity and atherosclerosis is well known and, for this reason, they are the targets of antidiabetic and hypolipidaemic drugs. In the last decade, some rare mutations in human PPAR[gamma] that might be associated with partial lipodystrophy, dyslipidaemia, insulin resistance and colon cancer have emerged. In particular, the F360L mutant of PPAR[gamma] (PPAR[gamma]2 residue 388), which is associated with familial partial lipodystrophy, significantly decreases basal transcriptional activity and impairs stimulation by synthetic ligands. To date, the structural reason for this defective behaviour is unclear. Therefore, the crystal structure of PPAR[gamma] F360L together with the partial agonist LT175 has been solved and the mutant has been characterized by circular-dichroism spectroscopy (CD) in order to compare its thermal stability with that of the wild-type receptor. The X-ray analysis showed that the mutation induces dramatic conformational changes in the C-terminal part of the receptor ligand-binding domain (LBD) owing to the loss of van der Waals interactions made by the Phe360 residue in the wild type and an important salt bridge made by Arg357, with consequent rearrangement of loop 11/12 and the activation function helix 12 (H12). The increased mobility of H12 makes the binding of co-activators in the hydrophobic cleft less efficient, thereby markedly lowering the transactivation activity. The spectroscopic analysis in solution and molecular-dynamics (MD) simulations provided results which were in agreement and consistent with the mutant conformational changes observed by X-ray analysis. Moreover, to evaluate the importance of the salt bridge made by Arg357, the crystal structure of the PPAR[gamma] R357A mutant in complex with the agonist rosiglitazone has been solved.", "author" : [ { "dropping-particle" : "", "family" : "Lori", "given" : "Clorinda", "non-dropping-particle" : "", "parse-names" : false, "suffix" : "" }, { "dropping-particle" : "", "family" : "Pasquo", "given" : "Alessandra", "non-dropping-particle" : "", "parse-names" : false, "suffix" : "" }, { "dropping-particle" : "", "family" : "Montanari", "given" : "Roberta", "non-dropping-particle" : "", "parse-names" : false, "suffix" : "" }, { "dropping-particle" : "", "family" : "Capelli", "given" : "Davide", "non-dropping-particle" : "", "parse-names" : false, "suffix" : "" }, { "dropping-particle" : "", "family" : "Consalvi", "given" : "Valerio", "non-dropping-particle" : "", "parse-names" : false, "suffix" : "" }, { "dropping-particle" : "", "family" : "Chiaraluce", "given" : "Roberta", "non-dropping-particle" : "", "parse-names" : false, "suffix" : "" }, { "dropping-particle" : "", "family" : "Cervoni", "given" : "Laura", "non-dropping-particle" : "", "parse-names" : false, "suffix" : "" }, { "dropping-particle" : "", "family" : "Loiodice", "given" : "Fulvio", "non-dropping-particle" : "", "parse-names" : false, "suffix" : "" }, { "dropping-particle" : "", "family" : "Laghezza", "given" : "Antonio", "non-dropping-particle" : "", "parse-names" : false, "suffix" : "" }, { "dropping-particle" : "", "family" : "Aschi", "given" : "Massimiliano", "non-dropping-particle" : "", "parse-names" : false, "suffix" : "" }, { "dropping-particle" : "", "family" : "Giorgi", "given" : "Alessandra", "non-dropping-particle" : "", "parse-names" : false, "suffix" : "" }, { "dropping-particle" : "", "family" : "Pochetti", "given" : "Giorgio", "non-dropping-particle" : "", "parse-names" : false, "suffix" : "" } ], "container-title" : "Acta Crystallographica Section D: Biological Crystallography", "id" : "ITEM-1", "issue" : "7", "issued" : { "date-parts" : [ [ "2014" ] ] }, "page" : "1965-1976", "title" : "Structural basis of the transactivation deficiency of the human PPAR?? F360L mutant associated with familial partial lipodystrophy", "type" : "article-journal", "volume" : "70" }, "uris" : [ "http://www.mendeley.com/documents/?uuid=86ee6760-0ae8-4817-bafa-deee1862fa3f" ] }, { "id" : "ITEM-2", "itemData" : { "DOI" : "10.1210/jc.20143636", "ISBN" : "1945-7197 (Electronic)\r0021-972X (Linking)", "ISSN" : "19457197", "PMID" : "25322277", "abstract" : "CONTEXT: Familial hyperaldosteronism type III (FH-III) is a rare and clinically heterogeneous condition, that can display mild as well as severe phenotypes. Point mutations in the KCNJ5 gene, affecting the ion selectivity of the inward rectifier K(+) channel 4 (Kir3.4), underlie the molecular basis of FH-III.\\n\\nOBJECTIVE: The objective of the study was to investigate the effects of a de novo germline KCNJ5 mutation.\\n\\nPATIENTS AND METHODS: We describe the case of a girl who came to medical attention at the age of 2 years because of polydipsia, polyuria, and failure to thrive. The patient, affected by hypertension and hypokalemia, was diagnosed with primary aldosteronism on the basis of extremely high aldosterone levels and suppressed plasma renin activity. Genomic DNA was isolated and KCNJ5 sequenced. Human adrenocortical cells were used as an in vitro model for the functional characterization of the mutant channel.\\n\\nRESULTS: KCNJ5 sequencing in the index case and her parents revealed a de novo p.Glu145Gln germline mutation. The substitution resulted in Na(+)-dependent depolarization of adrenal cells and increased intracellular calcium concentration, which activated the transcription of NR4A2 and, in turn, CYP11B2. Pharmacological studies revealed that the mutant channel was insensitive to tertiapin-Q and calcium-channel blocker verapamil.\\n\\nCONCLUSIONS: Herein we report the identification of a novel KCNJ5 germline mutation responsible for severe hyperaldosteronism that presented in infancy with symptoms of diabetes insipidus. The findings of this study further elucidate the etiology of FH-III and expand our knowledge of this rare condition.", "author" : [ { "dropping-particle" : "", "family" : "Monticone", "given" : "Silvia", "non-dropping-particle" : "", "parse-names" : false, "suffix" : "" }, { "dropping-particle" : "", "family" : "Bandulik", "given" : "Sascha", "non-dropping-particle" : "", "parse-names" : false, "suffix" : "" }, { "dropping-particle" : "", "family" : "Stindl", "given" : "Julia", "non-dropping-particle" : "", "parse-names" : false, "suffix" : "" }, { "dropping-particle" : "", "family" : "Zilbermint", "given" : "Mihail", "non-dropping-particle" : "", "parse-names" : false, "suffix" : "" }, { "dropping-particle" : "", "family" : "Dedov", "given" : "Ivan", "non-dropping-particle" : "", "parse-names" : false, "suffix" : "" }, { "dropping-particle" : "", "family" : "Mulatero", "given" : "Paolo", "non-dropping-particle" : "", "parse-names" : false, "suffix" : "" }, { "dropping-particle" : "", "family" : "Allgaeuer", "given" : "Michael", "non-dropping-particle" : "", "parse-names" : false, "suffix" : "" }, { "dropping-particle" : "", "family" : "Lee", "given" : "Chyi Chia Richard", "non-dropping-particle" : "", "parse-names" : false, "suffix" : "" }, { "dropping-particle" : "", "family" : "Stratakis", "given" : "Constantine A.", "non-dropping-particle" : "", "parse-names" : false, "suffix" : "" }, { "dropping-particle" : "", "family" : "Williams", "given" : "Tracy A.", "non-dropping-particle" : "", "parse-names" : false, "suffix" : "" }, { "dropping-particle" : "", "family" : "Tiulpakov", "given" : "Anatoly", "non-dropping-particle" : "", "parse-names" : false, "suffix" : "" } ], "container-title" : "Journal of Clinical Endocrinology and Metabolism", "id" : "ITEM-2", "issue" : "1", "issued" : { "date-parts" : [ [ "2015" ] ] }, "page" : "E114-E118", "title" : "A case of severe hyperaldosteronism caused by a de novo mutation affecting a critical salt bridge Kir3.4 residue", "type" : "article-journal", "volume" : "100" }, "uris" : [ "http://www.mendeley.com/documents/?uuid=9703e892-5370-4538-b99a-a652e9802b67" ] } ], "mendeley" : { "formattedCitation" : "(22, 23)", "plainTextFormattedCitation" : "(22, 23)", "previouslyFormattedCitation" : "(22, 23)"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(22, 23)</w:t>
      </w:r>
      <w:r>
        <w:rPr>
          <w:rFonts w:ascii="Times New Roman" w:eastAsia="ＭＳ 明朝" w:hAnsi="Times New Roman" w:cs="Times New Roman"/>
        </w:rPr>
        <w:fldChar w:fldCharType="end"/>
      </w:r>
      <w:r w:rsidRPr="002454F1">
        <w:rPr>
          <w:rFonts w:ascii="Times New Roman" w:eastAsia="ＭＳ 明朝" w:hAnsi="Times New Roman" w:cs="Times New Roman"/>
        </w:rPr>
        <w:t xml:space="preserve">. Such local perturbations may include disruptions in residue packing or hydrogen bond networks </w:t>
      </w:r>
      <w:r>
        <w:rPr>
          <w:rFonts w:ascii="Times New Roman" w:eastAsia="ＭＳ 明朝" w:hAnsi="Times New Roman" w:cs="Times New Roman"/>
          <w:color w:val="000000"/>
        </w:rPr>
        <w:fldChar w:fldCharType="begin" w:fldLock="1"/>
      </w:r>
      <w:r w:rsidR="006D4AD1">
        <w:rPr>
          <w:rFonts w:ascii="Times New Roman" w:eastAsia="ＭＳ 明朝" w:hAnsi="Times New Roman" w:cs="Times New Roman"/>
          <w:color w:val="000000"/>
        </w:rPr>
        <w:instrText>ADDIN CSL_CITATION { "citationItems" : [ { "id" : "ITEM-1", "itemData" : { "DOI" : "10.1371/journal.pone.0031677", "ISBN" : "1932-6203 (Electronic)\\r1932-6203 (Linking)", "ISSN" : "19326203", "PMID" : "22384055", "abstract" : "BACKGROUND: Elucidating the molecular dynamic behavior of Protein-DNA complex upon mutation is crucial in current genomics. Molecular dynamics approach reveals the changes on incorporation of variants that dictate the structure and function of Protein-DNA complexes. Deleterious mutations in APE1 protein modify the physicochemical property of amino acids that affect the protein stability and dynamic behavior. Further, these mutations disrupt the binding sites and prohibit the protein to form complexes with its interacting DNA. PRINCIPAL FINDINGS: In this study, we developed a rapid and cost-effective method to analyze variants in APE1 gene that are associated with disease susceptibility and evaluated their impacts on APE1-DNA complex dynamic behavior. Initially, two different in silico approaches were used to identify deleterious variants in APE1 gene. Deleterious scores that overlap in these approaches were taken in concern and based on it, two nsSNPs with IDs rs61730854 (I64T) and rs1803120 (P311S) were taken further for structural analysis. SIGNIFICANCE: Different parameters such as RMSD, RMSF, salt bridge, H-bonds and SASA applied in Molecular dynamic study reveals that predicted deleterious variants I64T and P311S alters the structure as well as affect the stability of APE1-DNA interacting functions. This study addresses such new methods for validating functional polymorphisms of human APE1 which is critically involved in causing deficit in repair capacity, which in turn leads to genetic instability and carcinogenesis.", "author" : [ { "dropping-particle" : "", "family" : "Doss", "given" : "C. George Priya", "non-dropping-particle" : "", "parse-names" : false, "suffix" : "" }, { "dropping-particle" : "", "family" : "NagaSundaram", "given" : "N.", "non-dropping-particle" : "", "parse-names" : false, "suffix" : "" } ], "container-title" : "PLoS ONE", "id" : "ITEM-1", "issue" : "2", "issued" : { "date-parts" : [ [ "2012" ] ] }, "title" : "Investigating the structural impacts of I64T and P311S mutations in APE1-DNA complex: A molecular dynamics approach", "type" : "article-journal", "volume" : "7" }, "uris" : [ "http://www.mendeley.com/documents/?uuid=64e6059c-93eb-4c81-b845-adae3a41ed9f" ] }, { "id" : "ITEM-2", "itemData" : { "DOI" : "10.1371/journal.pone.0077453", "ISSN" : "19326203", "PMID" : "24146998", "abstract" : "Ras-related C3 botulinum toxin substrate 1 (RAC1) is a plasma membrane-associated small GTPase which cycles between the active GTP-bound and inactive GDP-bound states. There is wide range of evidences indicating its active participation in inducing cancer-associated phenotypes. RAC1 F28L mutation (RAC(F28L)) is a fast recycling mutation which has been implicated in several cancer associated cases. In this work we have performed molecular docking and molecular dynamics simulation (~0.3 \u03bcs) to investigate the conformational changes occurring in the mutant protein. The RMSD, RMSF and NHbonds results strongly suggested that the loss of native conformation in the Switch I region in RAC1 mutant protein could be the reason behind its oncogenic transformation. The overall results suggested that the mutant protein attained compact conformation as compared to the native. The major impact of mutation was observed in the Switch I region which might be the crucial reason behind the loss of interaction between the guanine ring and F28 residue.", "author" : [ { "dropping-particle" : "", "family" : "Kumar", "given" : "Ambuj", "non-dropping-particle" : "", "parse-names" : false, "suffix" : "" }, { "dropping-particle" : "", "family" : "Rajendran", "given" : "Vidya", "non-dropping-particle" : "", "parse-names" : false, "suffix" : "" }, { "dropping-particle" : "", "family" : "Sethumadhavan", "given" : "Rao", "non-dropping-particle" : "", "parse-names" : false, "suffix" : "" }, { "dropping-particle" : "", "family" : "Purohit", "given" : "Rituraj", "non-dropping-particle" : "", "parse-names" : false, "suffix" : "" } ], "container-title" : "PLoS ONE", "id" : "ITEM-2", "issue" : "10", "issued" : { "date-parts" : [ [ "2013" ] ] }, "title" : "Molecular Dynamic Simulation Reveals Damaging Impact of RAC1 F28L Mutation in the Switch I Region", "type" : "article-journal", "volume" : "8" }, "uris" : [ "http://www.mendeley.com/documents/?uuid=8b4ba463-eb22-4c65-809c-55bae9247a06" ] } ], "mendeley" : { "formattedCitation" : "(24, 25)", "plainTextFormattedCitation" : "(24, 25)", "previouslyFormattedCitation" : "(24, 25)" }, "properties" : { "noteIndex" : 0 }, "schema" : "https://github.com/citation-style-language/schema/raw/master/csl-citation.json" }</w:instrText>
      </w:r>
      <w:r>
        <w:rPr>
          <w:rFonts w:ascii="Times New Roman" w:eastAsia="ＭＳ 明朝" w:hAnsi="Times New Roman" w:cs="Times New Roman"/>
          <w:color w:val="000000"/>
        </w:rPr>
        <w:fldChar w:fldCharType="separate"/>
      </w:r>
      <w:r w:rsidR="006D4AD1" w:rsidRPr="006D4AD1">
        <w:rPr>
          <w:rFonts w:ascii="Times New Roman" w:eastAsia="ＭＳ 明朝" w:hAnsi="Times New Roman" w:cs="Times New Roman"/>
          <w:noProof/>
          <w:color w:val="000000"/>
        </w:rPr>
        <w:t>(24, 25)</w:t>
      </w:r>
      <w:r>
        <w:rPr>
          <w:rFonts w:ascii="Times New Roman" w:eastAsia="ＭＳ 明朝" w:hAnsi="Times New Roman" w:cs="Times New Roman"/>
          <w:color w:val="000000"/>
        </w:rPr>
        <w:fldChar w:fldCharType="end"/>
      </w:r>
      <w:r w:rsidRPr="002454F1">
        <w:rPr>
          <w:rFonts w:ascii="Times New Roman" w:eastAsia="ＭＳ 明朝" w:hAnsi="Times New Roman" w:cs="Times New Roman"/>
        </w:rPr>
        <w:t xml:space="preserve"> and salt bridges</w:t>
      </w:r>
      <w:r>
        <w:rPr>
          <w:rFonts w:ascii="Times New Roman" w:eastAsia="ＭＳ 明朝" w:hAnsi="Times New Roman" w:cs="Times New Roman"/>
          <w:color w:val="000000"/>
        </w:rPr>
        <w:t xml:space="preserve"> </w:t>
      </w:r>
      <w:r>
        <w:rPr>
          <w:rFonts w:ascii="Times New Roman" w:eastAsia="ＭＳ 明朝" w:hAnsi="Times New Roman" w:cs="Times New Roman"/>
          <w:color w:val="000000"/>
        </w:rPr>
        <w:fldChar w:fldCharType="begin" w:fldLock="1"/>
      </w:r>
      <w:r w:rsidR="006D4AD1">
        <w:rPr>
          <w:rFonts w:ascii="Times New Roman" w:eastAsia="ＭＳ 明朝" w:hAnsi="Times New Roman" w:cs="Times New Roman"/>
          <w:color w:val="000000"/>
        </w:rPr>
        <w:instrText>ADDIN CSL_CITATION { "citationItems" : [ { "id" : "ITEM-1", "itemData" : { "DOI" : "10.1093/hmg/ddt434", "ISSN" : "14602083", "PMID" : "24026681", "abstract" : "'Salt &amp; Pepper' syndrome is an autosomal recessive condition characterized by severe intellectual disability, epilepsy, scoliosis, choreoathetosis, dysmorphic facial features and altered dermal pigmentation. High-density SNP array analysis performed on siblings first described with this syndrome detected four shared regions of loss of heterozygosity (LOH). Whole-exome sequencing narrowed the candidate region to chromosome 2p11.2. Sanger sequencing confirmed a homozygous c.994G&gt;A transition (p.E332K) in the ST3GAL5 gene, which encodes for a sialyltransferase also known as GM3 synthase. A different homozygous mutation of this gene has been previously associated with infantile-onset epilepsy syndromes in two other cohorts. The ST3GAL5 enzyme synthesizes ganglioside GM3, a glycosophingolipid enriched in neural tissue, by adding sialic acid to lactosylceramide. Unlike disorders of glycosphingolipid (GSL) degradation, very little is known regarding the molecular and pathophysiologic consequences of altered GSL biosynthesis. Glycolipid analysis confirmed a complete lack of GM3 ganglioside in patient fibroblasts, while microarray analysis of glycosyltransferase mRNAs detected modestly increased expression of ST3GAL5 and greater changes in transcripts encoding enzymes that lie downstream of ST3GAL5 and in other GSL biosynthetic pathways. Comprehensive glycomic analysis of N-linked, O-linked and GSL glycans revealed collateral alterations in response to loss of complex gangliosides in patient fibroblasts and in zebrafish embryos injected with antisense morpholinos that targeted zebrafish st3gal5 expression. Morphant zebrafish embryos also exhibited increased apoptotic cell death in multiple brain regions, emphasizing the importance of GSL expression in normal neural development and function.", "author" : [ { "dropping-particle" : "", "family" : "Boccuto", "given" : "Luigi", "non-dropping-particle" : "", "parse-names" : false, "suffix" : "" }, { "dropping-particle" : "", "family" : "Aoki", "given" : "Kazuhiro", "non-dropping-particle" : "", "parse-names" : false, "suffix" : "" }, { "dropping-particle" : "", "family" : "Flanagan-Steet", "given" : "Heather", "non-dropping-particle" : "", "parse-names" : false, "suffix" : "" }, { "dropping-particle" : "", "family" : "Chen", "given" : "Chin Fu", "non-dropping-particle" : "", "parse-names" : false, "suffix" : "" }, { "dropping-particle" : "", "family" : "Fan", "given" : "Xiang", "non-dropping-particle" : "", "parse-names" : false, "suffix" : "" }, { "dropping-particle" : "", "family" : "Bartel", "given" : "Frank", "non-dropping-particle" : "", "parse-names" : false, "suffix" : "" }, { "dropping-particle" : "", "family" : "Petukh", "given" : "Marharyta", "non-dropping-particle" : "", "parse-names" : false, "suffix" : "" }, { "dropping-particle" : "", "family" : "Pittman", "given" : "Ayla", "non-dropping-particle" : "", "parse-names" : false, "suffix" : "" }, { "dropping-particle" : "", "family" : "Saul", "given" : "Robert", "non-dropping-particle" : "", "parse-names" : false, "suffix" : "" }, { "dropping-particle" : "", "family" : "Chaubey", "given" : "Alka", "non-dropping-particle" : "", "parse-names" : false, "suffix" : "" }, { "dropping-particle" : "", "family" : "Alexov", "given" : "Emil", "non-dropping-particle" : "", "parse-names" : false, "suffix" : "" }, { "dropping-particle" : "", "family" : "Tiemeyer", "given" : "Michael", "non-dropping-particle" : "", "parse-names" : false, "suffix" : "" }, { "dropping-particle" : "", "family" : "Steet", "given" : "Richard", "non-dropping-particle" : "", "parse-names" : false, "suffix" : "" }, { "dropping-particle" : "", "family" : "Schwartz", "given" : "Charles E.", "non-dropping-particle" : "", "parse-names" : false, "suffix" : "" } ], "container-title" : "Human Molecular Genetics", "id" : "ITEM-1", "issue" : "2", "issued" : { "date-parts" : [ [ "2014" ] ] }, "page" : "418-433", "title" : "A mutation in a ganglioside biosynthetic enzyme, ST3GAL5, results in salt &amp; pepper syndrome, a neurocutaneous disorder with altered glycolipid and glycoprotein glycosylation", "type" : "article-journal", "volume" : "23" }, "uris" : [ "http://www.mendeley.com/documents/?uuid=23b8f881-f779-4dbe-b0ab-db145899b8c0" ] }, { "id" : "ITEM-2", "itemData" : { "author" : [ { "dropping-particle" : "", "family" : "Zhang", "given" : "Z.", "non-dropping-particle" : "", "parse-names" : false, "suffix" : "" } ], "container-title" : "Human Molecular Genetics", "id" : "ITEM-2", "issue" : "22", "issued" : { "date-parts" : [ [ "2013" ] ] }, "page" : "37289-97", "title" : "A Y328C missense mutation in spermine synthase causes a mild form of Snyder-Robinson syndrome", "type" : "article-journal" }, "uris" : [ "http://www.mendeley.com/documents/?uuid=0d9ada67-c745-4ea5-a17f-8fe861040bb6" ] } ], "mendeley" : { "formattedCitation" : "(26, 27)", "plainTextFormattedCitation" : "(26, 27)", "previouslyFormattedCitation" : "(26, 27)" }, "properties" : { "noteIndex" : 0 }, "schema" : "https://github.com/citation-style-language/schema/raw/master/csl-citation.json" }</w:instrText>
      </w:r>
      <w:r>
        <w:rPr>
          <w:rFonts w:ascii="Times New Roman" w:eastAsia="ＭＳ 明朝" w:hAnsi="Times New Roman" w:cs="Times New Roman"/>
          <w:color w:val="000000"/>
        </w:rPr>
        <w:fldChar w:fldCharType="separate"/>
      </w:r>
      <w:r w:rsidR="006D4AD1" w:rsidRPr="006D4AD1">
        <w:rPr>
          <w:rFonts w:ascii="Times New Roman" w:eastAsia="ＭＳ 明朝" w:hAnsi="Times New Roman" w:cs="Times New Roman"/>
          <w:noProof/>
          <w:color w:val="000000"/>
        </w:rPr>
        <w:t>(26, 27)</w:t>
      </w:r>
      <w:r>
        <w:rPr>
          <w:rFonts w:ascii="Times New Roman" w:eastAsia="ＭＳ 明朝" w:hAnsi="Times New Roman" w:cs="Times New Roman"/>
          <w:color w:val="000000"/>
        </w:rPr>
        <w:fldChar w:fldCharType="end"/>
      </w:r>
      <w:r w:rsidRPr="002454F1">
        <w:rPr>
          <w:rFonts w:ascii="Times New Roman" w:eastAsia="ＭＳ 明朝" w:hAnsi="Times New Roman" w:cs="Times New Roman"/>
        </w:rPr>
        <w:t>. Examples of the associated effects include disruptions to catalytic centers, changes to “hotspot residues” that are responsible for interaction affinities and specificity, as well as perturbations to key allosteric sites</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"author" : [ { "dropping-particle" : "", "family" : "Tsai, C.-J. &amp; Nussinov", "given" : "R.", "non-dropping-particle" : "", "parse-names" : false, "suffix" : "" } ], "container-title" : "PCCP", "id" : "ITEM-1", "issue" : "16", "issued" : { "date-parts" : [ [ "2014" ] ] }, "page" : "6332-41", "title" : "The free energy landscape in translational science: how can somatic mutations result in constitutive oncogenic activation?", "type" : "article-journal" }, "uris" : [ "http://www.mendeley.com/documents/?uuid=bf0b28dc-fd82-457c-82bc-b34d2f4d488c" ] }, { "id" : "ITEM-2", "itemData" : { "DOI" : "10.1021/ct401022c", "ISSN" : "15499626", "PMID" : "24803870", "abstract" : "The crucial prerequisite for proper biological function is the protein's ability to establish highly selective interactions with macromolecular partners. A missense mutation that alters the protein binding affinity may cause significant perturbations or complete abolishment of the function, potentially leading to diseases. The availability of computational methods to evaluate the impact of mutations on protein-protein binding is critical for a wide range of biomedical applications. Here, we report an efficient computational approach for predicting the effect of single and multiple missense mutations on protein-protein binding affinity. It is based on a well-tested simulation protocol for structure minimization, modified MM-PBSA and statistical scoring energy functions with parameters optimized on experimental sets of several thousands of mutations. Our simulation protocol yields very good agreement between predicted and experimental values with Pearson correlation coefficients of 0.69 and 0.63 and root-mean-square errors of 1.20 and 1.90 kcal mol(-1) for single and multiple mutations, respectively. Compared with other available methods, our approach achieves high speed and prediction accuracy and can be applied to large datasets generated by modern genomics initiatives. In addition, we report a crucial role of water model and the polar solvation energy in estimating the changes in binding affinity. Our analysis also reveals that prediction accuracy and effect of mutations on binding strongly depends on the type of mutation and its location in a protein complex.", "author" : [ { "dropping-particle" : "", "family" : "Li", "given" : "Minghui", "non-dropping-particle" : "", "parse-names" : false, "suffix" : "" }, { "dropping-particle" : "", "family" : "Petukh", "given" : "Marharyta", "non-dropping-particle" : "", "parse-names" : false, "suffix" : "" }, { "dropping-particle" : "", "family" : "Alexov", "given" : "Emil", "non-dropping-particle" : "", "parse-names" : false, "suffix" : "" }, { "dropping-particle" : "", "family" : "Panchenko", "given" : "Anna R.", "non-dropping-particle" : "", "parse-names" : false, "suffix" : "" } ], "container-title" : "Journal of Chemical Theory and Computation", "id" : "ITEM-2", "issue" : "4", "issued" : { "date-parts" : [ [ "2014" ] ] }, "page" : "1770-1780", "title" : "Predicting the impact of missense mutations on protein-protein binding affinity", "type" : "article-journal", "volume" : "10" }, "uris" : [ "http://www.mendeley.com/documents/?uuid=aa6957ee-8fca-4395-8c74-aef7d210d71c" ] }, { "id" : "ITEM-3", "itemData" : { "DOI" : "10.1016/j.str.2016.03.008", "ISSN" : "1878-4186", "PMID" : "27066750", "abstract" : "The rapidly growing volume of data being produced by next-generation sequencing initiatives is enabling more in-depth analyses of conservation than previously possible. Deep sequencing is uncovering disease loci and regions under selective constraint, despite the fact that intuitive biophysical reasons for such constraint are sometimes absent. Allostery may often provide the missing explanatory link. We use models of protein conformational change to identify allosteric residues by finding essential surface pockets and information-flow bottlenecks, and we develop a software tool that enables users to perform this analysis on their own proteins of interest. Though fundamentally 3D-structural in nature, our analysis is computationally fast, thereby allowing us to run it across the PDB and to evaluate general properties of predicted allosteric residues. We find that these tend to be conserved over diverse evolutionary time scales. Finally, we highlight examples of allosteric residues that help explain poorly understood disease-associated variants.", "author" : [ { "dropping-particle" : "", "family" : "Clarke", "given" : "Declan", "non-dropping-particle" : "", "parse-names" : false, "suffix" : "" }, { "dropping-particle" : "", "family" : "Sethi", "given" : "Anurag", "non-dropping-particle" : "", "parse-names" : false, "suffix" : "" }, { "dropping-particle" : "", "family" : "Li", "given" : "Shantao", "non-dropping-particle" : "", "parse-names" : false, "suffix" : "" }, { "dropping-particle" : "", "family" : "Kumar", "given" : "Sushant", "non-dropping-particle" : "", "parse-names" : false, "suffix" : "" }, { "dropping-particle" : "", "family" : "Chang", "given" : "Richard W F", "non-dropping-particle" : "", "parse-names" : false, "suffix" : "" }, { "dropping-particle" : "", "family" : "Chen", "given" : "Jieming", "non-dropping-particle" : "", "parse-names" : false, "suffix" : "" }, { "dropping-particle" : "", "family" : "Gerstein", "given" : "Mark", "non-dropping-particle" : "", "parse-names" : false, "suffix" : "" } ], "container-title" : "Structure (London, England : 1993)", "id" : "ITEM-3", "issued" : { "date-parts" : [ [ "2016", "4", "2" ] ] }, "title" : "Identifying Allosteric Hotspots with Dynamics: Application to Inter- and Intra-species Conservation.", "type" : "article-journal" }, "uris" : [ "http://www.mendeley.com/documents/?uuid=2437c589-4543-30bf-a33f-50e5aacaef0d" ] } ], "mendeley" : { "formattedCitation" : "(28\u201330)", "plainTextFormattedCitation" : "(28\u201330)", "previouslyFormattedCitation" : "(28\u201330)"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(28–30)</w:t>
      </w:r>
      <w:r>
        <w:rPr>
          <w:rFonts w:ascii="Times New Roman" w:eastAsia="ＭＳ 明朝" w:hAnsi="Times New Roman" w:cs="Times New Roman"/>
        </w:rPr>
        <w:fldChar w:fldCharType="end"/>
      </w:r>
      <w:r w:rsidRPr="002454F1">
        <w:rPr>
          <w:rFonts w:ascii="Times New Roman" w:eastAsia="ＭＳ 明朝" w:hAnsi="Times New Roman" w:cs="Times New Roman"/>
        </w:rPr>
        <w:t>. Changes to such residues may impart only minimal effects to the protein’s overall topology, but may nevertheless drastically influence protein behavior and functionality.</w:t>
      </w:r>
    </w:p>
    <w:p w14:paraId="78465E80" w14:textId="5A5B7C25" w:rsidR="00AF11FA" w:rsidRDefault="00AF11FA" w:rsidP="00AF11FA">
      <w:pPr>
        <w:spacing w:line="360" w:lineRule="auto"/>
        <w:ind w:firstLine="720"/>
        <w:rPr>
          <w:rFonts w:ascii="Times New Roman" w:eastAsia="ＭＳ 明朝" w:hAnsi="Times New Roman" w:cs="Times New Roman"/>
        </w:rPr>
      </w:pPr>
      <w:r w:rsidRPr="002454F1">
        <w:rPr>
          <w:rFonts w:ascii="Times New Roman" w:eastAsia="ＭＳ 明朝" w:hAnsi="Times New Roman" w:cs="Times New Roman"/>
        </w:rPr>
        <w:t>We examine the role of localized perturbations by calculating changes in the localized frustration indices</w:t>
      </w:r>
      <w:r>
        <w:rPr>
          <w:rFonts w:ascii="Times New Roman" w:eastAsia="ＭＳ 明朝" w:hAnsi="Times New Roman" w:cs="Times New Roman"/>
        </w:rPr>
        <w:t>(</w:t>
      </w:r>
      <w:r w:rsidRPr="002454F1">
        <w:rPr>
          <w:rFonts w:ascii="Times New Roman" w:eastAsia="ＭＳ 明朝" w:hAnsi="Times New Roman" w:cs="Times New Roman"/>
        </w:rPr>
        <w:t>terme</w:t>
      </w:r>
      <w:r>
        <w:rPr>
          <w:rFonts w:ascii="Times New Roman" w:eastAsia="ＭＳ 明朝" w:hAnsi="Times New Roman" w:cs="Times New Roman"/>
        </w:rPr>
        <w:t xml:space="preserve">d frustration </w:t>
      </w:r>
      <w:r w:rsidRPr="002454F1">
        <w:rPr>
          <w:rFonts w:ascii="Times New Roman" w:eastAsia="ＭＳ 明朝" w:hAnsi="Times New Roman" w:cs="Times New Roman"/>
        </w:rPr>
        <w:t>throughout this study</w:t>
      </w:r>
      <w:r>
        <w:rPr>
          <w:rFonts w:ascii="Times New Roman" w:eastAsia="ＭＳ 明朝" w:hAnsi="Times New Roman" w:cs="Times New Roman"/>
        </w:rPr>
        <w:t>)</w:t>
      </w:r>
      <w:r w:rsidRPr="002454F1">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"DOI" : "10.1073/pnas.0709915104", "ISBN" : "0027-8424", "ISSN" : "1091-6490", "PMID" : "18077414", "abstract" : "We propose a method of quantifying the degree of frustration manifested by spatially local interactions in protein biomolecules. This method of localization smoothly generalizes the global criterion for an energy landscape to be funneled to the native state, which is in keeping with the principle of minimal frustration. A survey of the structural database shows that natural proteins are multiply connected by a web of local interactions that are individually minimally frustrated. In contrast, highly frustrated interactions are found clustered on the surface, often near binding sites. These binding sites become less frustrated upon complex formation.", "author" : [ { "dropping-particle" : "", "family" : "Ferreiro", "given" : "Diego U", "non-dropping-particle" : "", "parse-names" : false, "suffix" : "" }, { "dropping-particle" : "", "family" : "Hegler", "given" : "Joseph A", "non-dropping-particle" : "", "parse-names" : false, "suffix" : "" }, { "dropping-particle" : "", "family" : "Komives", "given" : "Elizabeth A", "non-dropping-particle" : "", "parse-names" : false, "suffix" : "" }, { "dropping-particle" : "", "family" : "Wolynes", "given" : "Peter G", "non-dropping-particle" : "", "parse-names" : false, "suffix" : "" } ], "container-title" : "Proceedings of the National Academy of Sciences of the United States of America", "id" : "ITEM-1", "issue" : "50", "issued" : { "date-parts" : [ [ "2007" ] ] }, "page" : "19819-24", "title" : "Localizing frustration in native proteins and protein assemblies.", "type" : "article-journal", "volume" : "104" }, "uris" : [ "http://www.mendeley.com/documents/?uuid=31b6460c-d9e1-4788-a95d-1130f92602cb" ] }, { "id" : "ITEM-2", "itemData" : { "DOI" : "10.1093/nar/gks447", "ISSN" : "03051048", "PMID" : "22645321", "abstract" : "The frustratometer is an energy landscape theory-inspired algorithm that aims at quantifying the location of frustration manifested in protein molecules. Frustration is a useful concept for gaining insight to the proteins biological behavior by analyzing how the energy is distributed in protein structures and how mutations or conformational changes shift the energetics. Sites of high local frustration often indicate biologically important regions involved in binding or allostery. In contrast, minimally frustrated linkages comprise a stable folding core of the molecule that is conserved in conformational changes. Here, we describe the implementation of these ideas in a webserver freely available at the National EMBNet node-Argentina, at URL: http://lfp.qb.fcen.uba.ar/embnet/.", "author" : [ { "dropping-particle" : "", "family" : "Jenik", "given" : "Michael", "non-dropping-particle" : "", "parse-names" : false, "suffix" : "" }, { "dropping-particle" : "", "family" : "Parra", "given" : "R. Gonzalo", "non-dropping-particle" : "", "parse-names" : false, "suffix" : "" }, { "dropping-particle" : "", "family" : "Radusky", "given" : "Leandro G.", "non-dropping-particle" : "", "parse-names" : false, "suffix" : "" }, { "dropping-particle" : "", "family" : "Turjanski", "given" : "Adrian", "non-dropping-particle" : "", "parse-names" : false, "suffix" : "" }, { "dropping-particle" : "", "family" : "Wolynes", "given" : "Peter G.", "non-dropping-particle" : "", "parse-names" : false, "suffix" : "" }, { "dropping-particle" : "", "family" : "Ferreiro", "given" : "Diego U.", "non-dropping-particle" : "", "parse-names" : false, "suffix" : "" } ], "container-title" : "Nucleic Acids Research", "id" : "ITEM-2", "issue" : "W1", "issued" : { "date-parts" : [ [ "2012" ] ] }, "title" : "Protein frustratometer: A tool to localize energetic frustration in protein molecules", "type" : "article-journal", "volume" : "40" }, "uris" : [ "http://www.mendeley.com/documents/?uuid=47e730ba-9c0b-48df-a290-b90d0fc2c91c" ] } ], "mendeley" : { "formattedCitation" : "(31, 32)", "plainTextFormattedCitation" : "(31, 32)", "previouslyFormattedCitation" : "(31, 32)"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(31, 32)</w:t>
      </w:r>
      <w:r>
        <w:rPr>
          <w:rFonts w:ascii="Times New Roman" w:eastAsia="ＭＳ 明朝" w:hAnsi="Times New Roman" w:cs="Times New Roman"/>
        </w:rPr>
        <w:fldChar w:fldCharType="end"/>
      </w:r>
      <w:r>
        <w:rPr>
          <w:rFonts w:ascii="Times New Roman" w:eastAsia="ＭＳ 明朝" w:hAnsi="Times New Roman" w:cs="Times New Roman"/>
          <w:color w:val="000000"/>
        </w:rPr>
        <w:t xml:space="preserve"> </w:t>
      </w:r>
      <w:r w:rsidRPr="002454F1">
        <w:rPr>
          <w:rFonts w:ascii="Times New Roman" w:eastAsia="ＭＳ 明朝" w:hAnsi="Times New Roman" w:cs="Times New Roman"/>
        </w:rPr>
        <w:t>of residues impacted by SNVs. Qualitatively, the frustration of a given residue quantifies the degree to which the residue is involved in favorable or unfavorable interactions with neighboring residues in space. The residue change that is introduced by an SNV may result in more (less) unfavorable interactions with neighboring residues, thereby increasing</w:t>
      </w:r>
      <w:r w:rsidRPr="002454F1" w:rsidDel="000B34A7">
        <w:rPr>
          <w:rFonts w:ascii="Times New Roman" w:eastAsia="ＭＳ 明朝" w:hAnsi="Times New Roman" w:cs="Times New Roman"/>
        </w:rPr>
        <w:t xml:space="preserve"> </w:t>
      </w:r>
      <w:r>
        <w:rPr>
          <w:rFonts w:ascii="Times New Roman" w:eastAsia="ＭＳ 明朝" w:hAnsi="Times New Roman" w:cs="Times New Roman"/>
        </w:rPr>
        <w:t xml:space="preserve">(decreasing) the </w:t>
      </w:r>
      <w:r w:rsidRPr="002454F1">
        <w:rPr>
          <w:rFonts w:ascii="Times New Roman" w:eastAsia="ＭＳ 明朝" w:hAnsi="Times New Roman" w:cs="Times New Roman"/>
        </w:rPr>
        <w:t>frustration at that site. SNVs thereby act as agents that may relieve unfavorable interactions or alternatively impair local stability, depending on the nature of the amino acid substitution and the surrounding environment within the protein. Throughout this s</w:t>
      </w:r>
      <w:r>
        <w:rPr>
          <w:rFonts w:ascii="Times New Roman" w:eastAsia="ＭＳ 明朝" w:hAnsi="Times New Roman" w:cs="Times New Roman"/>
        </w:rPr>
        <w:t xml:space="preserve">tudy, such changes in </w:t>
      </w:r>
      <w:r w:rsidRPr="002454F1">
        <w:rPr>
          <w:rFonts w:ascii="Times New Roman" w:eastAsia="ＭＳ 明朝" w:hAnsi="Times New Roman" w:cs="Times New Roman"/>
        </w:rPr>
        <w:t>frustration are designated by ∆F.</w:t>
      </w:r>
    </w:p>
    <w:p w14:paraId="57AB1089" w14:textId="5450543E" w:rsidR="006F3E96" w:rsidRDefault="006F3E96" w:rsidP="006F3E96">
      <w:pPr>
        <w:spacing w:line="360" w:lineRule="auto"/>
        <w:ind w:firstLine="720"/>
        <w:rPr>
          <w:rFonts w:ascii="Times New Roman" w:eastAsia="ＭＳ 明朝" w:hAnsi="Times New Roman" w:cs="Times New Roman"/>
        </w:rPr>
      </w:pPr>
      <w:r>
        <w:rPr>
          <w:rFonts w:ascii="Times New Roman" w:eastAsia="ＭＳ 明朝" w:hAnsi="Times New Roman" w:cs="Times New Roman"/>
          <w:color w:val="000000"/>
        </w:rPr>
        <w:t xml:space="preserve">The concept of </w:t>
      </w:r>
      <w:r w:rsidRPr="002454F1">
        <w:rPr>
          <w:rFonts w:ascii="Times New Roman" w:eastAsia="ＭＳ 明朝" w:hAnsi="Times New Roman" w:cs="Times New Roman"/>
          <w:color w:val="000000"/>
        </w:rPr>
        <w:t xml:space="preserve">frustration was originally introduced by Wolynes </w:t>
      </w:r>
      <w:r w:rsidRPr="002454F1">
        <w:rPr>
          <w:rFonts w:ascii="Times New Roman" w:eastAsia="ＭＳ 明朝" w:hAnsi="Times New Roman" w:cs="Times New Roman"/>
          <w:i/>
          <w:iCs/>
          <w:color w:val="000000"/>
        </w:rPr>
        <w:t>et al.</w:t>
      </w:r>
      <w:r w:rsidRPr="002454F1">
        <w:rPr>
          <w:rFonts w:ascii="Times New Roman" w:eastAsia="ＭＳ 明朝" w:hAnsi="Times New Roman" w:cs="Times New Roman"/>
          <w:color w:val="000000"/>
        </w:rPr>
        <w:t xml:space="preserve"> to describe the protein folding landscape</w:t>
      </w:r>
      <w:r>
        <w:rPr>
          <w:rFonts w:ascii="Times New Roman" w:eastAsia="ＭＳ 明朝" w:hAnsi="Times New Roman" w:cs="Times New Roman"/>
          <w:color w:val="000000"/>
        </w:rPr>
        <w:t xml:space="preserve"> </w:t>
      </w:r>
      <w:r>
        <w:rPr>
          <w:rFonts w:ascii="Times New Roman" w:eastAsia="ＭＳ 明朝" w:hAnsi="Times New Roman" w:cs="Times New Roman"/>
          <w:color w:val="000000"/>
        </w:rPr>
        <w:fldChar w:fldCharType="begin" w:fldLock="1"/>
      </w:r>
      <w:r w:rsidR="006D4AD1">
        <w:rPr>
          <w:rFonts w:ascii="Times New Roman" w:eastAsia="ＭＳ 明朝" w:hAnsi="Times New Roman" w:cs="Times New Roman"/>
          <w:color w:val="000000"/>
        </w:rPr>
        <w:instrText>ADDIN CSL_CITATION { "citationItems" : [ { "id" : "ITEM-1", "itemData" : { "DOI" : "10.1073/pnas.0709915104", "ISBN" : "0027-8424", "ISSN" : "1091-6490", "PMID" : "18077414", "abstract" : "We propose a method of quantifying the degree of frustration manifested by spatially local interactions in protein biomolecules. This method of localization smoothly generalizes the global criterion for an energy landscape to be funneled to the native state, which is in keeping with the principle of minimal frustration. A survey of the structural database shows that natural proteins are multiply connected by a web of local interactions that are individually minimally frustrated. In contrast, highly frustrated interactions are found clustered on the surface, often near binding sites. These binding sites become less frustrated upon complex formation.", "author" : [ { "dropping-particle" : "", "family" : "Ferreiro", "given" : "Diego U", "non-dropping-particle" : "", "parse-names" : false, "suffix" : "" }, { "dropping-particle" : "", "family" : "Hegler", "given" : "Joseph A", "non-dropping-particle" : "", "parse-names" : false, "suffix" : "" }, { "dropping-particle" : "", "family" : "Komives", "given" : "Elizabeth A", "non-dropping-particle" : "", "parse-names" : false, "suffix" : "" }, { "dropping-particle" : "", "family" : "Wolynes", "given" : "Peter G", "non-dropping-particle" : "", "parse-names" : false, "suffix" : "" } ], "container-title" : "Proceedings of the National Academy of Sciences of the United States of America", "id" : "ITEM-1", "issue" : "50", "issued" : { "date-parts" : [ [ "2007" ] ] }, "page" : "19819-24", "title" : "Localizing frustration in native proteins and protein assemblies.", "type" : "article-journal", "volume" : "104" }, "uris" : [ "http://www.mendeley.com/documents/?uuid=31b6460c-d9e1-4788-a95d-1130f92602cb" ] } ], "mendeley" : { "formattedCitation" : "(31)", "plainTextFormattedCitation" : "(31)", "previouslyFormattedCitation" : "(31)" }, "properties" : { "noteIndex" : 0 }, "schema" : "https://github.com/citation-style-language/schema/raw/master/csl-citation.json" }</w:instrText>
      </w:r>
      <w:r>
        <w:rPr>
          <w:rFonts w:ascii="Times New Roman" w:eastAsia="ＭＳ 明朝" w:hAnsi="Times New Roman" w:cs="Times New Roman"/>
          <w:color w:val="000000"/>
        </w:rPr>
        <w:fldChar w:fldCharType="separate"/>
      </w:r>
      <w:r w:rsidR="006D4AD1" w:rsidRPr="006D4AD1">
        <w:rPr>
          <w:rFonts w:ascii="Times New Roman" w:eastAsia="ＭＳ 明朝" w:hAnsi="Times New Roman" w:cs="Times New Roman"/>
          <w:noProof/>
          <w:color w:val="000000"/>
        </w:rPr>
        <w:t>(31)</w:t>
      </w:r>
      <w:r>
        <w:rPr>
          <w:rFonts w:ascii="Times New Roman" w:eastAsia="ＭＳ 明朝" w:hAnsi="Times New Roman" w:cs="Times New Roman"/>
          <w:color w:val="000000"/>
        </w:rPr>
        <w:fldChar w:fldCharType="end"/>
      </w:r>
      <w:r w:rsidRPr="002454F1">
        <w:rPr>
          <w:rFonts w:ascii="Times New Roman" w:eastAsia="ＭＳ 明朝" w:hAnsi="Times New Roman" w:cs="Times New Roman"/>
          <w:color w:val="000000"/>
        </w:rPr>
        <w:t xml:space="preserve">. </w:t>
      </w:r>
      <w:r w:rsidRPr="002454F1">
        <w:rPr>
          <w:rFonts w:ascii="Times New Roman" w:eastAsia="ＭＳ 明朝" w:hAnsi="Times New Roman" w:cs="Times New Roman"/>
        </w:rPr>
        <w:t xml:space="preserve">The protein folding process is believed to follow a smooth funneled energy landscape, in which strong energetic conflicts are avoided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"DOI" : "10.1146/annurev.physchem.48.1.545", "ISBN" : "0066-426X", "ISSN" : "0066-426X", "PMID" : "9348663", "abstract" : "The energy landscape theory of protein folding is a statistical description of a protein's potential surface. It assumes that folding occurs through organizing an ensemble of structures rather than through only a few uniquely defined structural intermediates. It suggests that the most realistic model of a protein is a minimally frustrated heteropolymer with a rugged funnel-like landscape biased toward the native structure. This statistical description has been developed using tools from the statistical mechanics of disordered systems, polymers, and phase transitions of finite systems. We review here its analytical background and contrast the phenomena in homopolymers, random heteropolymers, and protein-like heteropolymers that are kinetically and thermodynamically capable of folding. The connection between these statistical concepts and the results of minimalist models used in computer simulations is discussed. The review concludes with a brief discussion of how the theory helps in the interpretation of results from fast folding experiments and in the practical task of protein structure prediction.", "author" : [ { "dropping-particle" : "", "family" : "Onuchic", "given" : "J N", "non-dropping-particle" : "", "parse-names" : false, "suffix" : "" }, { "dropping-particle" : "", "family" : "Luthey-Schulten", "given" : "Z", "non-dropping-particle" : "", "parse-names" : false, "suffix" : "" }, { "dropping-particle" : "", "family" : "Wolynes", "given" : "P G", "non-dropping-particle" : "", "parse-names" : false, "suffix" : "" } ], "container-title" : "Annual review of physical chemistry", "id" : "ITEM-1", "issue" : "August", "issued" : { "date-parts" : [ [ "1997" ] ] }, "page" : "545-600", "title" : "Theory of protein folding: the energy landscape perspective.", "type" : "article-journal", "volume" : "48" }, "uris" : [ "http://www.mendeley.com/documents/?uuid=67261a4b-f80c-49f4-b235-f25ce391b0b1" ] }, { "id" : "ITEM-2", "itemData" : { "DOI" : "10.1021/ja049510+", "ISBN" : "1037510380", "ISSN" : "00027863", "PMID" : "15237999", "abstract" : "The prediction of protein folding rates and mechanisms is currently of great interest in the protein folding community. A close comparison between theory and experiment in this area is promising to advance our understanding of the physical-chemical principles governing the folding process. The delicate interplay of entropic and energetic/enthalpic factors in the protein free energy regulates the details of this complex reaction. In this article, we propose the use of topological descriptors to quantify the amount of heterogeneity in the configurational entropy contribution to the free energy. We apply the procedure to a set of 16 two-state folding proteins. The results offer a clean and simple theoretical explanation for the experimentally measured folding rates and mechanisms, in terms of the intrinsic entropic roughness along the populated folding routes on the protein free energy landscape.", "author" : [ { "dropping-particle" : "", "family" : "Chavez", "given" : "Leslie L.", "non-dropping-particle" : "", "parse-names" : false, "suffix" : "" }, { "dropping-particle" : "", "family" : "Onuchic", "given" : "Jos\u00e9 N.", "non-dropping-particle" : "", "parse-names" : false, "suffix" : "" }, { "dropping-particle" : "", "family" : "Clementi", "given" : "Cecilia", "non-dropping-particle" : "", "parse-names" : false, "suffix" : "" } ], "container-title" : "Journal of the American Chemical Society", "id" : "ITEM-2", "issue" : "27", "issued" : { "date-parts" : [ [ "2004" ] ] }, "page" : "8426-8432", "title" : "Quantifying the roughness on the free energy landscape: Entropic bottlenecks and protein folding rates", "type" : "article-journal", "volume" : "126" }, "uris" : [ "http://www.mendeley.com/documents/?uuid=4e33842a-bd82-49a4-ab54-84c71f796fea" ] }, { "id" : "ITEM-3", "itemData" : { "abstract" : "Proteins are minimally frustrated polymers. However, for realistic protein models, nonnative interactions must be taken into account. In this paper, we analyze the effect of nonnative interactions on the folding rate and on the folding free energy barrier. We present an analytic theory to account for the modification on the free energy landscape upon introduction of nonnative contacts, added as a perturbation to the strong native interactions driving folding. Our theory predicts a rate-enhancement regime at fixed temperature, under the introduction of weak, nonnative interactions. We have thoroughly tested this theoretical prediction with simulations of a coarse-grained protein model, by using an off-lattice C(alpha)model of the src-SH3 domain. The strong agreement between results from simulations and theory confirm the nontrivial result that a relatively small amount of nonnative interaction energy can actually assist the folding to the native structure.", "author" : [ { "dropping-particle" : "", "family" : "Clementi", "given" : "Cecilia", "non-dropping-particle" : "", "parse-names" : false, "suffix" : "" }, { "dropping-particle" : "", "family" : "Plotkin", "given" : "Steven S", "non-dropping-particle" : "", "parse-names" : false, "suffix" : "" } ], "container-title" : "Protein science : a publication of the Protein Society", "id" : "ITEM-3", "issue" : "7", "issued" : { "date-parts" : [ [ "2004" ] ] }, "page" : "1750-1766", "title" : "The effects of nonnative interactions on protein folding rates: theory and simulation.", "type" : "article-journal", "volume" : "13" }, "uris" : [ "http://www.mendeley.com/documents/?uuid=ae07a437-1c1f-40dd-b5c2-1928babf7d12" ] }, { "id" : "ITEM-4", "itemData" : { "DOI" : "10.1006/jmbi.2001.5037", "ISSN" : "0022-2836", "PMID" : "11601854", "abstract" : "We perform folding simulations on 18 small proteins with using a simple Go-like protein model and analyze the folding rate constants, characteristics of the transition state ensemble, and those of the denatured states in terms of native topology and chain length. Near the folding transition temperature, the folding rate k(F) scales as k(F) approximately exp(-c RCO N(0.6)) where RCO and N are the relative contact order and number of residues, respectively. Here the topology RCO dependence of the rates is close to that found experimentally (k(F) approximately exp(-c RCO)), while the chain length N dependence is in harmony with the predicted scaling property (k(F) approximately exp(-c N(2/3))). Thus, this may provides a unified scaling law in folding rates at the transition temperature, k(F) approximately exp(-c RCO N(2/3)). The degree of residual structure in the denatured state is highly correlated with RCO, namely, proteins with smaller RCO tend to have more ordered structure in the denatured state. This is consistent with the observation that many helical proteins such as myoglobin and protein A, have partial helices, in the denatured states. The characteristics of the transition state ensemble calculated by the current model, which uses native topology but not sequence specific information, are consistent with experimental phi-value data for about half of proteins.", "author" : [ { "dropping-particle" : "", "family" : "Koga", "given" : "N", "non-dropping-particle" : "", "parse-names" : false, "suffix" : "" }, { "dropping-particle" : "", "family" : "Takada", "given" : "S", "non-dropping-particle" : "", "parse-names" : false, "suffix" : "" } ], "container-title" : "Journal of molecular biology", "id" : "ITEM-4", "issue" : "1", "issued" : { "date-parts" : [ [ "2001", "10", "12" ] ] }, "page" : "171-80", "title" : "Roles of native topology and chain-length scaling in protein folding: a simulation study with a Go-like model.", "type" : "article-journal", "volume" : "313" }, "uris" : [ "http://www.mendeley.com/documents/?uuid=dd3ba2c7-0523-3554-92f1-a41703fa3f16" ] }, { "id" : "ITEM-5", "itemData" : { "DOI" : "10.1126/science.1749933", "ISBN" : "0036-8075", "ISSN" : "0036-8075", "PMID" : "1749933", "abstract" : "Recent experiments, advances in theory, and analogies to other complex systems such as glasses and spin glasses yield insight into protein dynamics. The basis of the understanding is the observation that the energy landscape is complex: Proteins can assume a large number of nearly isoenergetic conformations (conformational substates). The concepts that emerge from studies of the conformational substates and the motions between them permit a quantitative discussion of one simple reaction, the binding of small ligands such as carbon monoxide to myoglobin.", "author" : [ { "dropping-particle" : "", "family" : "Frauenfelder", "given" : "H", "non-dropping-particle" : "", "parse-names" : false, "suffix" : "" }, { "dropping-particle" : "", "family" : "Sligar", "given" : "S.", "non-dropping-particle" : "", "parse-names" : false, "suffix" : "" }, { "dropping-particle" : "", "family" : "Wolynes", "given" : "P.", "non-dropping-particle" : "", "parse-names" : false, "suffix" : "" } ], "container-title" : "Science", "id" : "ITEM-5", "issue" : "5038", "issued" : { "date-parts" : [ [ "1991" ] ] }, "page" : "1598-1603", "title" : "The energy landscapes and motions of proteins", "type" : "article-journal", "volume" : "254" }, "uris" : [ "http://www.mendeley.com/documents/?uuid=cbcebcbb-9f3d-4926-be62-93179db73f44" ] } ], "mendeley" : { "formattedCitation" : "(33\u201337)", "plainTextFormattedCitation" : "(33\u201337)", "previouslyFormattedCitation" : "(33\u201337)"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(33–37)</w:t>
      </w:r>
      <w:r>
        <w:rPr>
          <w:rFonts w:ascii="Times New Roman" w:eastAsia="ＭＳ 明朝" w:hAnsi="Times New Roman" w:cs="Times New Roman"/>
        </w:rPr>
        <w:fldChar w:fldCharType="end"/>
      </w:r>
      <w:r w:rsidRPr="002454F1">
        <w:rPr>
          <w:rFonts w:ascii="Times New Roman" w:eastAsia="ＭＳ 明朝" w:hAnsi="Times New Roman" w:cs="Times New Roman"/>
        </w:rPr>
        <w:t>.</w:t>
      </w:r>
      <w:r>
        <w:rPr>
          <w:rFonts w:ascii="Times New Roman" w:eastAsia="ＭＳ 明朝" w:hAnsi="Times New Roman" w:cs="Times New Roman"/>
        </w:rPr>
        <w:t xml:space="preserve"> </w:t>
      </w:r>
      <w:r w:rsidRPr="00170F01">
        <w:rPr>
          <w:rFonts w:ascii="Times New Roman" w:eastAsia="ＭＳ 明朝" w:hAnsi="Times New Roman" w:cs="Times New Roman"/>
        </w:rPr>
        <w:t xml:space="preserve">However, despite minimizing configurations that exhibit frustration, local frustration is essential to protein biology and function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"abstract" : "Metamorphic proteins such as lymphotactin are a notable exception of the empirical principle that structured natural proteins possess a unique three-dimensional structure. In particular, the human chemokine lymphotactin protein exists in two distinct conformations (one monomeric and one dimeric) under physiological conditions. In this work, we use a C(alpha) Go model to show how this very peculiar behavior can be reproduced. From the study of the thermodynamics and of the kinetics, we characterize the interconversion mechanism. In particular, this takes place through the docking of the two chains living in a third monomeric, partially unfolded, state which shows a residual structure involving a set of local contacts common to the two native conformations. The main feature of two fold proteins appears to be the sharing of a common set of local contacts between the two distinct folds as confirmed by the study of two designed two fold proteins. Metamorphic proteins may be more common than expected.", "author" : [ { "dropping-particle" : "", "family" : "Camilloni", "given" : "Carlo", "non-dropping-particle" : "", "parse-names" : false, "suffix" : "" }, { "dropping-particle" : "", "family" : "Sutto", "given" : "Ludovico", "non-dropping-particle" : "", "parse-names" : false, "suffix" : "" } ], "container-title" : "The Journal of chemical physics", "id" : "ITEM-1", "issue" : "24", "issued" : { "date-parts" : [ [ "2009" ] ] }, "page" : "245105", "title" : "Lymphotactin: how a protein can adopt two folds.", "type" : "article-journal", "volume" : "131" }, "uris" : [ "http://www.mendeley.com/documents/?uuid=e2fa2ec4-1352-4f12-b58c-2869406fdd34" ] }, { "id" : "ITEM-2", "itemData" : { "DOI" : "10.1073/pnas.1018980108", "ISSN" : "1091-6490", "PMID" : "21273505", "abstract" : "Natural protein domains must be sufficiently stable to fold but often need to be locally unstable to function. Overall, strong energetic conflicts are minimized in native states satisfying the principle of minimal frustration. Local violations of this principle open up possibilities to form the complex multifunnel energy landscapes needed for large-scale conformational changes. We survey the local frustration patterns of allosteric domains and show that the regions that reconfigure are often enriched in patches of highly frustrated interactions, consistent both with the idea that these locally frustrated regions may act as specific hinges or that proteins may \"crack\" in these locations. On the other hand, the symmetry of multimeric protein assemblies allows near degeneracy by reconfiguring while maintaining minimally frustrated interactions. We also anecdotally examine some specific examples of complex conformational changes and speculate on the role of frustration in the kinetics of allosteric change.", "author" : [ { "dropping-particle" : "", "family" : "Ferreiro", "given" : "Diego U", "non-dropping-particle" : "", "parse-names" : false, "suffix" : "" }, { "dropping-particle" : "", "family" : "Hegler", "given" : "Joseph A", "non-dropping-particle" : "", "parse-names" : false, "suffix" : "" }, { "dropping-particle" : "", "family" : "Komives", "given" : "Elizabeth A", "non-dropping-particle" : "", "parse-names" : false, "suffix" : "" }, { "dropping-particle" : "", "family" : "Wolynes", "given" : "Peter G", "non-dropping-particle" : "", "parse-names" : false, "suffix" : "" } ], "container-title" : "Proceedings of the National Academy of Sciences of the United States of America", "id" : "ITEM-2", "issue" : "9", "issued" : { "date-parts" : [ [ "2011", "3", "1" ] ] }, "page" : "3499-503", "title" : "On the role of frustration in the energy landscapes of allosteric proteins.", "type" : "article-journal", "volume" : "108" }, "uris" : [ "http://www.mendeley.com/documents/?uuid=cb72988a-8ff2-39a9-9b25-e0811994ae36" ] }, { "id" : "ITEM-3", "itemData" : { "DOI" : "10.1073/pnas.0403724101", "ISBN" : "0027-8424 (Print)\\n0027-8424 (Linking)", "ISSN" : "0027-8424", "PMID" : "15361578", "abstract" : "The same energy landscape principles associated with the folding of proteins into their monomeric conformations should also describe how these proteins oligomerize into domain-swapped conformations. We tested this hypothesis by using a simplified model for the epidermal growth factor receptor pathway substrate 8 src homology 3 domain protein, both of whose monomeric and domain-swapped structures have been solved. The model, which we call the symmetrized G\u014d-type model, incorporates only information regarding the monomeric conformation in an energy function for the dimer to predict the domain-swapped conformation. A striking preference for the correct domain-swapped structure was observed, indicating that overall monomer topology is a main determinant of the structure of domain-swapped dimers. Furthermore, we explore the free energy surface for domain swapping by using our model to characterize the mechanism of oligomerization.", "author" : [ { "dropping-particle" : "", "family" : "Yang", "given" : "Sichun", "non-dropping-particle" : "", "parse-names" : false, "suffix" : "" }, { "dropping-particle" : "", "family" : "Cho", "given" : "Samuel S", "non-dropping-particle" : "", "parse-names" : false, "suffix" : "" }, { "dropping-particle" : "", "family" : "Levy", "given" : "Yaakov", "non-dropping-particle" : "", "parse-names" : false, "suffix" : "" }, { "dropping-particle" : "", "family" : "Cheung", "given" : "Margaret S", "non-dropping-particle" : "", "parse-names" : false, "suffix" : "" }, { "dropping-particle" : "", "family" : "Levine", "given" : "Herbert", "non-dropping-particle" : "", "parse-names" : false, "suffix" : "" }, { "dropping-particle" : "", "family" : "Wolynes", "given" : "Peter G", "non-dropping-particle" : "", "parse-names" : false, "suffix" : "" }, { "dropping-particle" : "", "family" : "Onuchic", "given" : "Jos\u00e9 N", "non-dropping-particle" : "", "parse-names" : false, "suffix" : "" } ], "container-title" : "Proceedings of the National Academy of Sciences of the United States of America", "id" : "ITEM-3", "issue" : "38", "issued" : { "date-parts" : [ [ "2004" ] ] }, "page" : "13786-13791", "title" : "Domain swapping is a consequence of minimal frustration.", "type" : "article-journal", "volume" : "101" }, "uris" : [ "http://www.mendeley.com/documents/?uuid=4fe978f8-eaab-4609-a92d-c6abf845a3c3" ] } ], "mendeley" : { "formattedCitation" : "(38\u201340)", "plainTextFormattedCitation" : "(38\u201340)", "previouslyFormattedCitation" : "(38\u201340)"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(38–40)</w:t>
      </w:r>
      <w:r>
        <w:rPr>
          <w:rFonts w:ascii="Times New Roman" w:eastAsia="ＭＳ 明朝" w:hAnsi="Times New Roman" w:cs="Times New Roman"/>
        </w:rPr>
        <w:fldChar w:fldCharType="end"/>
      </w:r>
      <w:r w:rsidRPr="00170F01">
        <w:rPr>
          <w:rFonts w:ascii="Times New Roman" w:eastAsia="ＭＳ 明朝" w:hAnsi="Times New Roman" w:cs="Times New Roman"/>
        </w:rPr>
        <w:t xml:space="preserve">. Highly-frustrated local interactions result in micro-states of high potential energy. Such micro-states provide proteins with the </w:t>
      </w:r>
      <w:r w:rsidRPr="00170F01">
        <w:rPr>
          <w:rFonts w:ascii="Times New Roman" w:eastAsia="ＭＳ 明朝" w:hAnsi="Times New Roman" w:cs="Times New Roman"/>
          <w:color w:val="000000"/>
        </w:rPr>
        <w:t>avenues</w:t>
      </w:r>
      <w:r w:rsidRPr="00170F01">
        <w:rPr>
          <w:rFonts w:ascii="Times New Roman" w:eastAsia="ＭＳ 明朝" w:hAnsi="Times New Roman" w:cs="Times New Roman"/>
        </w:rPr>
        <w:t xml:space="preserve"> needed to carry out essential functions that entail a release of energy and the concomitant shifts in occupied energetic wells. Examples of processes that require these “energetic bursts” include catalysis, allosteric communication, conformational switches and proteinquakes</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"DOI" : "10.1073/pnas.2135471100", "ISSN" : "0027-8424", "PMID" : "14566052", "abstract" : "Large-scale motions of biomolecules involve linear elastic deformations along low-frequency normal modes, but for function nonlinearity is essential. In addition, unlike macroscopic machines, biological machines can locally break and then reassemble during function. We present a model for global structural transformations, such as allostery, that involve large-scale motion and possible partial unfolding, illustrating the method with the conformational transition of adenylate kinase. Structural deformation between open and closed states occurs via low-frequency modes on separate reactant and product surfaces, switching from one state to the other when energetically favorable. The switching model is the most straightforward anharmonic interpolation, which allows the barrier for a process to be estimated from a linear normal mode calculation, which by itself cannot be used for activated events. Local unfolding, or cracking, occurs in regions where the elastic stress becomes too high during the transition. Cracking leads to a counterintuitive catalytic effect of added denaturant on allosteric enzyme function. It also leads to unusual relationships between equilibrium constant and rate like those seen recently in single-molecule experiments of motor proteins.", "author" : [ { "dropping-particle" : "", "family" : "Miyashita", "given" : "O", "non-dropping-particle" : "", "parse-names" : false, "suffix" : "" }, { "dropping-particle" : "", "family" : "Onuchic", "given" : "J N", "non-dropping-particle" : "", "parse-names" : false, "suffix" : "" }, { "dropping-particle" : "", "family" : "Wolynes", "given" : "P G", "non-dropping-particle" : "", "parse-names" : false, "suffix" : "" } ], "container-title" : "Proceedings of the National Academy of Sciences of the United States of America", "id" : "ITEM-1", "issue" : "22", "issued" : { "date-parts" : [ [ "2003", "10", "28" ] ] }, "page" : "12570-5", "title" : "Nonlinear elasticity, proteinquakes, and the energy landscapes of functional transitions in proteins.", "type" : "article-journal", "volume" : "100" }, "uris" : [ "http://www.mendeley.com/documents/?uuid=c0579dd8-df9f-3db5-bd6a-bf5589b5971b" ] } ], "mendeley" : { "formattedCitation" : "(41)", "plainTextFormattedCitation" : "(41)", "previouslyFormattedCitation" : "(41)"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(41)</w:t>
      </w:r>
      <w:r>
        <w:rPr>
          <w:rFonts w:ascii="Times New Roman" w:eastAsia="ＭＳ 明朝" w:hAnsi="Times New Roman" w:cs="Times New Roman"/>
        </w:rPr>
        <w:fldChar w:fldCharType="end"/>
      </w:r>
      <w:r w:rsidRPr="00170F01">
        <w:rPr>
          <w:rFonts w:ascii="Times New Roman" w:eastAsia="ＭＳ 明朝" w:hAnsi="Times New Roman" w:cs="Times New Roman"/>
        </w:rPr>
        <w:t xml:space="preserve">, as well as protein-protein interactions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"DOI" : "10.1073/pnas.0709915104", "ISBN" : "0027-8424", "ISSN" : "1091-6490", "PMID" : "18077414", "abstract" : "We propose a method of quantifying the degree of frustration manifested by spatially local interactions in protein biomolecules. This method of localization smoothly generalizes the global criterion for an energy landscape to be funneled to the native state, which is in keeping with the principle of minimal frustration. A survey of the structural database shows that natural proteins are multiply connected by a web of local interactions that are individually minimally frustrated. In contrast, highly frustrated interactions are found clustered on the surface, often near binding sites. These binding sites become less frustrated upon complex formation.", "author" : [ { "dropping-particle" : "", "family" : "Ferreiro", "given" : "Diego U", "non-dropping-particle" : "", "parse-names" : false, "suffix" : "" }, { "dropping-particle" : "", "family" : "Hegler", "given" : "Joseph A", "non-dropping-particle" : "", "parse-names" : false, "suffix" : "" }, { "dropping-particle" : "", "family" : "Komives", "given" : "Elizabeth A", "non-dropping-particle" : "", "parse-names" : false, "suffix" : "" }, { "dropping-particle" : "", "family" : "Wolynes", "given" : "Peter G", "non-dropping-particle" : "", "parse-names" : false, "suffix" : "" } ], "container-title" : "Proceedings of the National Academy of Sciences of the United States of America", "id" : "ITEM-1", "issue" : "50", "issued" : { "date-parts" : [ [ "2007" ] ] }, "page" : "19819-24", "title" : "Localizing frustration in native proteins and protein assemblies.", "type" : "article-journal", "volume" : "104" }, "uris" : [ "http://www.mendeley.com/documents/?uuid=31b6460c-d9e1-4788-a95d-1130f92602cb" ] }, { "id" : "ITEM-2", "itemData" : { "DOI" : "10.1038/nrm3695", "ISBN" : "1471-0072", "ISSN" : "1471-0080", "PMID" : "24150612", "abstract" : "The concept of indirect or 'allosteric' interaction between topographically distinct sites, and the subsequent 1965 Monod-Wyman-Changeux (MWC) model for the conformational change mediating them, arose around 50 years ago. Many classic regulatory proteins (including haemoglobin, Asp transcarbamylase and nicotinic acetylcholine receptor) follow the central paradigm of the MWC model, which has been expanded and challenged as a result of novel technologies. Importantly, the concept of allosteric interaction has aided our understanding of human diseases and drug design.", "author" : [ { "dropping-particle" : "", "family" : "Changeux", "given" : "Jean-Pierre", "non-dropping-particle" : "", "parse-names" : false, "suffix" : "" } ], "container-title" : "Nature reviews. Molecular cell biology", "id" : "ITEM-2", "issue" : "12", "issued" : { "date-parts" : [ [ "2013" ] ] }, "page" : "819-29", "title" : "50 Years of Allosteric Interactions: the Twists and Turns of the Models.", "type" : "article-journal", "volume" : "14" }, "uris" : [ "http://www.mendeley.com/documents/?uuid=a838cf08-2ca8-4d37-b3d6-bbe4e1d65890" ] }, { "id" : "ITEM-3", "itemData" : { "DOI" : "10.1017/S0033583510000119", "ISBN" : "0033583510000", "ISSN" : "0033-5835", "PMID" : "20819242", "abstract" : "Energy landscape theories have provided a common ground for understanding the protein folding problem, which once seemed to be overwhelmingly complicated. At the same time, the native state was found to be an ensemble of interconverting states with frustration playing a more important role compared to the folding problem. The landscape of the folded protein - the native landscape - is glassier than the folding landscape; hence, a general description analogous to the folding theories is difficult to achieve. On the other hand, the native basin phase volume is much smaller, allowing a protein to fully sample its native energy landscape on the biological timescales. Current computational resources may also be used to perform this sampling for smaller proteins, to build a 'topographical map' of the native landscape that can be used for subsequent analysis. Several major approaches to representing this topographical map are highlighted in this review, including the construction of kinetic networks, hierarchical trees and free energy surfaces with subsequent structural and kinetic analyses. In this review, we extensively discuss the important question of choosing proper collective coordinates characterizing functional motions. In many cases, the substates on the native energy landscape, which represent different functional states, can be used to obtain variables that are well suited for building free energy surfaces and analyzing the protein's functional dynamics. Normal mode analysis can provide such variables in cases where functional motions are dictated by the molecule's architecture. Principal component analysis is a more expensive way of inferring the essential variables from the protein's motions, one that requires a long molecular dynamics simulation. Finally, the two popular models for the allosteric switching mechanism, 'preexisting equilibrium' and 'induced fit', are interpreted within the energy landscape paradigm as extreme points of a continuum of transition mechanisms. Some experimental evidence illustrating each of these two models, as well as intermediate mechanisms, is presented and discussed.", "author" : [ { "dropping-particle" : "", "family" : "Zhuravlev", "given" : "Pavel I", "non-dropping-particle" : "", "parse-names" : false, "suffix" : "" }, { "dropping-particle" : "", "family" : "Papoian", "given" : "Garegin a", "non-dropping-particle" : "", "parse-names" : false, "suffix" : "" } ], "container-title" : "Quarterly reviews of biophysics", "id" : "ITEM-3", "issue" : "3", "issued" : { "date-parts" : [ [ "2010" ] ] }, "number-of-pages" : "295-332", "title" : "Protein functional landscapes, dynamics, allostery: a tortuous path towards a universal theoretical framework.", "type" : "book", "volume" : "43" }, "uris" : [ "http://www.mendeley.com/documents/?uuid=d658a107-9692-4167-bcb8-4e5bc9b625ce" ] } ], "mendeley" : { "formattedCitation" : "(31, 42, 43)", "plainTextFormattedCitation" : "(31, 42, 43)", "previouslyFormattedCitation" : "(31, 42, 43)"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(31, 42, 43)</w:t>
      </w:r>
      <w:r>
        <w:rPr>
          <w:rFonts w:ascii="Times New Roman" w:eastAsia="ＭＳ 明朝" w:hAnsi="Times New Roman" w:cs="Times New Roman"/>
        </w:rPr>
        <w:fldChar w:fldCharType="end"/>
      </w:r>
      <w:r w:rsidRPr="00170F01">
        <w:rPr>
          <w:rFonts w:ascii="Times New Roman" w:eastAsia="ＭＳ 明朝" w:hAnsi="Times New Roman" w:cs="Times New Roman"/>
        </w:rPr>
        <w:t>. Ferriero et al. proposed a fra</w:t>
      </w:r>
      <w:r>
        <w:rPr>
          <w:rFonts w:ascii="Times New Roman" w:eastAsia="ＭＳ 明朝" w:hAnsi="Times New Roman" w:cs="Times New Roman"/>
        </w:rPr>
        <w:t xml:space="preserve">mework to compute the </w:t>
      </w:r>
      <w:r w:rsidRPr="00170F01">
        <w:rPr>
          <w:rFonts w:ascii="Times New Roman" w:eastAsia="ＭＳ 明朝" w:hAnsi="Times New Roman" w:cs="Times New Roman"/>
        </w:rPr>
        <w:t>frustration profile of a given protein</w:t>
      </w:r>
      <w:r>
        <w:rPr>
          <w:rFonts w:ascii="Times New Roman" w:eastAsia="Times New Roman" w:hAnsi="Times New Roman" w:cs="Times New Roman"/>
          <w:color w:val="000000"/>
        </w:rPr>
        <w:t xml:space="preserve"> (32)</w:t>
      </w:r>
      <w:r w:rsidRPr="00170F01">
        <w:rPr>
          <w:rFonts w:ascii="Times New Roman" w:eastAsia="ＭＳ 明朝" w:hAnsi="Times New Roman" w:cs="Times New Roman"/>
        </w:rPr>
        <w:t xml:space="preserve">. </w:t>
      </w:r>
      <w:r w:rsidRPr="00ED149B">
        <w:rPr>
          <w:rFonts w:ascii="Times New Roman" w:eastAsia="ＭＳ 明朝" w:hAnsi="Times New Roman" w:cs="Times New Roman"/>
        </w:rPr>
        <w:t>The localized frustration index quantifies the contribution of each residue or residue pair in the total energy of the native structure compared to their energetic contribution in a random non-native configuration (see Methods</w:t>
      </w:r>
      <w:r w:rsidRPr="00ED149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170F01">
        <w:rPr>
          <w:rFonts w:ascii="Times New Roman" w:eastAsia="ＭＳ 明朝" w:hAnsi="Times New Roman" w:cs="Times New Roman"/>
        </w:rPr>
        <w:t>A native residue (residue pair) is considered to be minimally frustrated if it contains sufficient extra stabilization energy in its native state. In contrast, a sufficiently destabilizing residue (residue pair) in the protein structure is considered to be maximally frustrated</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"DOI" : "10.1017/S0033583514000092", "ISBN" : "2122633255", "ISSN" : "1469-8994", "PMID" : "25225856", "abstract" : "Biomolecules are the prime information processing elements of living matter. Most of these inanimate systems are polymers that compute their own structures and dynamics using as input seemingly random character strings of their sequence, following which they coalesce and perform integrated cellular functions. In large computational systems with finite interaction-codes, the appearance of conflicting goals is inevitable. Simple conflicting forces can lead to quite complex structures and behaviors, leading to the concept of frustration in condensed matter. We present here some basic ideas about frustration in biomolecules and how the frustration concept leads to a better appreciation of many aspects of the architecture of biomolecules, and especially how biomolecular structure connects to function by means of localized frustration. These ideas are simultaneously both seductively simple and perilously subtle to grasp completely. The energy landscape theory of protein folding provides a framework for quantifying frustration in large systems and has been implemented at many levels of description. We first review the notion of frustration from the areas of abstract logic and its uses in simple condensed matter systems. We discuss then how the frustration concept applies specifically to heteropolymers, testing folding landscape theory in computer simulations of protein models and in experimentally accessible systems. Studying the aspects of frustration averaged over many proteins provides ways to infer energy functions useful for reliable structure prediction. We discuss how frustration affects folding mechanisms. We review here how the biological functions of proteins are related to subtle local physical frustration effects and how frustration influences the appearance of metastable states, the nature of binding processes, catalysis and allosteric transitions. In this review, we also emphasize that frustration, far from being always a bad thing, is an essential feature of biomolecules that allows dynamics to be harnessed for function. In this way, we hope to illustrate how Frustration is a fundamental concept in molecular biology.", "author" : [ { "dropping-particle" : "", "family" : "Ferreiro", "given" : "Diego U.", "non-dropping-particle" : "", "parse-names" : false, "suffix" : "" }, { "dropping-particle" : "", "family" : "Komives", "given" : "Elizabeth a.", "non-dropping-particle" : "", "parse-names" : false, "suffix" : "" }, { "dropping-particle" : "", "family" : "Wolynes", "given" : "Peter G.", "non-dropping-particle" : "", "parse-names" : false, "suffix" : "" } ], "container-title" : "Quarterly reviews of biophysics", "id" : "ITEM-1", "issue" : "4", "issued" : { "date-parts" : [ [ "2013" ] ] }, "page" : "1-97", "title" : "Frustration in Biomolecules", "type" : "article-journal", "volume" : "47" }, "uris" : [ "http://www.mendeley.com/documents/?uuid=4a6d4bc0-2893-4069-b2bd-3c65008f1ab4" ] } ], "mendeley" : { "formattedCitation" : "(44)", "plainTextFormattedCitation" : "(44)", "previouslyFormattedCitation" : "(44)"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(44)</w:t>
      </w:r>
      <w:r>
        <w:rPr>
          <w:rFonts w:ascii="Times New Roman" w:eastAsia="ＭＳ 明朝" w:hAnsi="Times New Roman" w:cs="Times New Roman"/>
        </w:rPr>
        <w:fldChar w:fldCharType="end"/>
      </w:r>
      <w:r w:rsidRPr="00170F01">
        <w:rPr>
          <w:rFonts w:ascii="Times New Roman" w:eastAsia="ＭＳ 明朝" w:hAnsi="Times New Roman" w:cs="Times New Roman"/>
        </w:rPr>
        <w:t>. In addition, a residue (residue pair) is considered to be neutral when its stability profile lies between these extremes.</w:t>
      </w:r>
    </w:p>
    <w:p w14:paraId="3DE2B6B6" w14:textId="3046D09B" w:rsidR="00AF11FA" w:rsidRPr="00170F01" w:rsidRDefault="00AF11FA" w:rsidP="006F3E96">
      <w:pPr>
        <w:spacing w:line="360" w:lineRule="auto"/>
        <w:ind w:firstLine="720"/>
        <w:rPr>
          <w:rFonts w:ascii="Times New Roman" w:eastAsia="ＭＳ 明朝" w:hAnsi="Times New Roman" w:cs="Times New Roman"/>
        </w:rPr>
      </w:pPr>
      <w:r w:rsidRPr="00170F01">
        <w:rPr>
          <w:rFonts w:ascii="Times New Roman" w:eastAsia="ＭＳ 明朝" w:hAnsi="Times New Roman" w:cs="Times New Roman"/>
        </w:rPr>
        <w:t xml:space="preserve">We take a </w:t>
      </w:r>
      <w:r>
        <w:rPr>
          <w:rFonts w:ascii="Times New Roman" w:eastAsia="ＭＳ 明朝" w:hAnsi="Times New Roman" w:cs="Times New Roman"/>
        </w:rPr>
        <w:t>data-drive</w:t>
      </w:r>
      <w:r w:rsidR="009A7CEC">
        <w:rPr>
          <w:rFonts w:ascii="Times New Roman" w:eastAsia="ＭＳ 明朝" w:hAnsi="Times New Roman" w:cs="Times New Roman"/>
        </w:rPr>
        <w:t>n</w:t>
      </w:r>
      <w:r>
        <w:rPr>
          <w:rFonts w:ascii="Times New Roman" w:eastAsia="ＭＳ 明朝" w:hAnsi="Times New Roman" w:cs="Times New Roman"/>
        </w:rPr>
        <w:t xml:space="preserve"> approach to analyze</w:t>
      </w:r>
      <w:r w:rsidRPr="00170F01">
        <w:rPr>
          <w:rFonts w:ascii="Times New Roman" w:eastAsia="ＭＳ 明朝" w:hAnsi="Times New Roman" w:cs="Times New Roman"/>
        </w:rPr>
        <w:t xml:space="preserve"> ∆F profiles produced by the introduction of SNVs in a large dataset of proteins. SNVs present in healthy human populations (The 1000 Genome and ExAC projects) are highly enriched in benign SNVs. Therefore, we term SNVs in these datasets as “benign” (though we qualify this term by noting that a small subset of these SNVs may actually impart as yet undetected deleterious effects).</w:t>
      </w:r>
      <w:r w:rsidRPr="00170F01">
        <w:rPr>
          <w:rFonts w:ascii="Times New Roman" w:eastAsia="ＭＳ 明朝" w:hAnsi="Times New Roman" w:cs="Times New Roman"/>
          <w:b/>
          <w:color w:val="FF0000"/>
        </w:rPr>
        <w:t xml:space="preserve"> </w:t>
      </w:r>
      <w:r w:rsidRPr="00170F01">
        <w:rPr>
          <w:rFonts w:ascii="Times New Roman" w:eastAsia="ＭＳ 明朝" w:hAnsi="Times New Roman" w:cs="Times New Roman"/>
        </w:rPr>
        <w:t>However, within these datasets, there are various degrees along the continuum of phenotypic effect</w:t>
      </w:r>
      <w:r>
        <w:rPr>
          <w:rFonts w:ascii="Times New Roman" w:eastAsia="ＭＳ 明朝" w:hAnsi="Times New Roman" w:cs="Times New Roman"/>
        </w:rPr>
        <w:t>s</w:t>
      </w:r>
      <w:r w:rsidRPr="004938C9">
        <w:rPr>
          <w:rFonts w:ascii="Times New Roman" w:eastAsia="ＭＳ 明朝" w:hAnsi="Times New Roman" w:cs="Times New Roman"/>
        </w:rPr>
        <w:t>. While deleterious variants are more enriched among rare SNVs, neutral variants have stronger representation among common variants.</w:t>
      </w:r>
      <w:r w:rsidRPr="00170F01">
        <w:rPr>
          <w:rFonts w:ascii="Times New Roman" w:eastAsia="ＭＳ 明朝" w:hAnsi="Times New Roman" w:cs="Times New Roman"/>
        </w:rPr>
        <w:t xml:space="preserve"> In addition, we also quantified and compared ∆F profiles</w:t>
      </w:r>
      <w:r w:rsidRPr="00170F01" w:rsidDel="001857C5">
        <w:rPr>
          <w:rFonts w:ascii="Times New Roman" w:eastAsia="ＭＳ 明朝" w:hAnsi="Times New Roman" w:cs="Times New Roman"/>
        </w:rPr>
        <w:t xml:space="preserve"> </w:t>
      </w:r>
      <w:r w:rsidRPr="00170F01">
        <w:rPr>
          <w:rFonts w:ascii="Times New Roman" w:eastAsia="ＭＳ 明朝" w:hAnsi="Times New Roman" w:cs="Times New Roman"/>
        </w:rPr>
        <w:t xml:space="preserve">introduced by disease-associated SNVs (these SNVs were taken from the HGMD database), as well as cancer somatic variants, thereby enabling in-depth analyses of the differential effects between SNVs in driver and passenger genes. </w:t>
      </w:r>
    </w:p>
    <w:p w14:paraId="3D883F88" w14:textId="77777777" w:rsidR="00AF11FA" w:rsidRPr="00170F01" w:rsidRDefault="00AF11FA" w:rsidP="00AF11FA">
      <w:pPr>
        <w:spacing w:line="360" w:lineRule="auto"/>
        <w:ind w:firstLine="720"/>
        <w:rPr>
          <w:rFonts w:ascii="Times New Roman" w:eastAsia="ＭＳ 明朝" w:hAnsi="Times New Roman" w:cs="Times New Roman"/>
        </w:rPr>
      </w:pPr>
      <w:r w:rsidRPr="00170F01">
        <w:rPr>
          <w:rFonts w:ascii="Times New Roman" w:eastAsia="ＭＳ 明朝" w:hAnsi="Times New Roman" w:cs="Times New Roman"/>
        </w:rPr>
        <w:t>The majority of our analyses were consistent with prior studies investigating how SNVs impact protein structures, we provide a distinct rationale through the lens of localized frustration. We observe that large disruptions in local interactions of minimally frustrated core residues distinguishe</w:t>
      </w:r>
      <w:r>
        <w:rPr>
          <w:rFonts w:ascii="Times New Roman" w:eastAsia="ＭＳ 明朝" w:hAnsi="Times New Roman" w:cs="Times New Roman"/>
        </w:rPr>
        <w:t>s disease-associated SNVs from benign</w:t>
      </w:r>
      <w:r w:rsidRPr="00170F01">
        <w:rPr>
          <w:rFonts w:ascii="Times New Roman" w:eastAsia="ＭＳ 明朝" w:hAnsi="Times New Roman" w:cs="Times New Roman"/>
        </w:rPr>
        <w:t xml:space="preserve"> SNVs as well as SNVs impacting driver and passenger </w:t>
      </w:r>
      <w:r>
        <w:rPr>
          <w:rFonts w:ascii="Times New Roman" w:eastAsia="ＭＳ 明朝" w:hAnsi="Times New Roman" w:cs="Times New Roman"/>
        </w:rPr>
        <w:t>genes in cancer. In contrast, benign</w:t>
      </w:r>
      <w:r w:rsidRPr="00170F01">
        <w:rPr>
          <w:rFonts w:ascii="Times New Roman" w:eastAsia="ＭＳ 明朝" w:hAnsi="Times New Roman" w:cs="Times New Roman"/>
        </w:rPr>
        <w:t xml:space="preserve"> SNVs in passenger genes generate larger perturbations in local interactions of minimally frustrated surface residues compared to core residues. Furthermore, comparisons between rare and common SNVs within healthy human populations indicate that rare variants induce larger disruptions in favorable local interactions compared to common variants. Moreover, we also investigated the effects of SNVs impacting conserved and variable regions of proteins, where conservation was measured across different species. For disease-associated SNVs, we detected a significant disparity between local perturbations observed due to SNVs impacting conserved regions compared to variable regions of proteins. However, no s</w:t>
      </w:r>
      <w:r>
        <w:rPr>
          <w:rFonts w:ascii="Times New Roman" w:eastAsia="ＭＳ 明朝" w:hAnsi="Times New Roman" w:cs="Times New Roman"/>
        </w:rPr>
        <w:t>uch disparity was observed for benign</w:t>
      </w:r>
      <w:r w:rsidRPr="00170F01">
        <w:rPr>
          <w:rFonts w:ascii="Times New Roman" w:eastAsia="ＭＳ 明朝" w:hAnsi="Times New Roman" w:cs="Times New Roman"/>
        </w:rPr>
        <w:t xml:space="preserve"> SNVs. </w:t>
      </w:r>
    </w:p>
    <w:p w14:paraId="2EFA0EF6" w14:textId="77777777" w:rsidR="00AF11FA" w:rsidRDefault="00AF11FA" w:rsidP="00AF11FA">
      <w:pPr>
        <w:spacing w:line="360" w:lineRule="auto"/>
        <w:ind w:firstLine="720"/>
        <w:rPr>
          <w:rFonts w:ascii="Times New Roman" w:eastAsia="ＭＳ 明朝" w:hAnsi="Times New Roman" w:cs="Times New Roman"/>
        </w:rPr>
      </w:pPr>
      <w:r w:rsidRPr="00170F01">
        <w:rPr>
          <w:rFonts w:ascii="Times New Roman" w:eastAsia="ＭＳ 明朝" w:hAnsi="Times New Roman" w:cs="Times New Roman"/>
        </w:rPr>
        <w:t>We</w:t>
      </w:r>
      <w:r>
        <w:rPr>
          <w:rFonts w:ascii="Times New Roman" w:eastAsia="ＭＳ 明朝" w:hAnsi="Times New Roman" w:cs="Times New Roman"/>
        </w:rPr>
        <w:t xml:space="preserve"> also demonstrate how </w:t>
      </w:r>
      <w:r w:rsidRPr="00170F01">
        <w:rPr>
          <w:rFonts w:ascii="Times New Roman" w:eastAsia="ＭＳ 明朝" w:hAnsi="Times New Roman" w:cs="Times New Roman"/>
        </w:rPr>
        <w:t>frustration may provide insights in the context of oncogenes and tumor suppressor genes (TSGs). We find that somatic SNVs in oncogenes disrupt local interactions of surface residues and potentially facilitate cancer progression through the introduction of non-specific regulatory interactions. However, SNVs in TSGs drive cancer progression through larger local perturbations in co</w:t>
      </w:r>
      <w:r>
        <w:rPr>
          <w:rFonts w:ascii="Times New Roman" w:eastAsia="ＭＳ 明朝" w:hAnsi="Times New Roman" w:cs="Times New Roman"/>
        </w:rPr>
        <w:t xml:space="preserve">re residues. These observations indicate that </w:t>
      </w:r>
      <w:r w:rsidRPr="00170F01">
        <w:rPr>
          <w:rFonts w:ascii="Times New Roman" w:eastAsia="ＭＳ 明朝" w:hAnsi="Times New Roman" w:cs="Times New Roman"/>
        </w:rPr>
        <w:t>SNVs intersecting TSGs and oncogenes as having loss-of-function (LOF) and gain-of-function (GOF) effects, respectively.</w:t>
      </w:r>
    </w:p>
    <w:p w14:paraId="2BECBA2A" w14:textId="77777777" w:rsidR="006F3E96" w:rsidRDefault="006F3E96" w:rsidP="00AF11FA">
      <w:pPr>
        <w:spacing w:line="360" w:lineRule="auto"/>
        <w:ind w:firstLine="720"/>
        <w:rPr>
          <w:rFonts w:ascii="Times New Roman" w:eastAsia="ＭＳ 明朝" w:hAnsi="Times New Roman" w:cs="Times New Roman"/>
        </w:rPr>
      </w:pPr>
    </w:p>
    <w:p w14:paraId="4E162EC3" w14:textId="77777777" w:rsidR="006F3E96" w:rsidRDefault="006F3E96" w:rsidP="006F3E96">
      <w:pPr>
        <w:rPr>
          <w:rFonts w:ascii="Arial Black" w:hAnsi="Arial Black"/>
          <w:b/>
          <w:sz w:val="32"/>
          <w:szCs w:val="32"/>
          <w:u w:val="single"/>
        </w:rPr>
      </w:pPr>
      <w:r w:rsidRPr="00F71CED">
        <w:rPr>
          <w:rFonts w:ascii="Arial Black" w:hAnsi="Arial Black"/>
          <w:b/>
          <w:sz w:val="32"/>
          <w:szCs w:val="32"/>
          <w:u w:val="single"/>
        </w:rPr>
        <w:t>Methods</w:t>
      </w:r>
    </w:p>
    <w:p w14:paraId="440CDF4F" w14:textId="77777777" w:rsidR="006F3E96" w:rsidRPr="00F71CED" w:rsidRDefault="006F3E96" w:rsidP="006F3E96">
      <w:pPr>
        <w:rPr>
          <w:rFonts w:ascii="Arial Black" w:hAnsi="Arial Black"/>
          <w:b/>
          <w:sz w:val="32"/>
          <w:szCs w:val="32"/>
          <w:u w:val="single"/>
        </w:rPr>
      </w:pPr>
    </w:p>
    <w:p w14:paraId="3CDFBCD4" w14:textId="3C4CCF4B" w:rsidR="006F3E96" w:rsidRPr="0027689A" w:rsidRDefault="00BC3295" w:rsidP="006F3E96">
      <w:pPr>
        <w:spacing w:line="360" w:lineRule="auto"/>
        <w:rPr>
          <w:rFonts w:ascii="Times New Roman" w:eastAsia="ＭＳ 明朝" w:hAnsi="Times New Roman" w:cs="Times New Roman"/>
          <w:b/>
          <w:sz w:val="28"/>
          <w:szCs w:val="28"/>
          <w:u w:val="single"/>
        </w:rPr>
      </w:pPr>
      <w:r>
        <w:rPr>
          <w:rFonts w:ascii="Times New Roman" w:eastAsia="ＭＳ 明朝" w:hAnsi="Times New Roman" w:cs="Times New Roman"/>
          <w:b/>
          <w:sz w:val="28"/>
          <w:szCs w:val="28"/>
          <w:u w:val="single"/>
        </w:rPr>
        <w:t>SNV d</w:t>
      </w:r>
      <w:r w:rsidR="006F3E96" w:rsidRPr="0027689A">
        <w:rPr>
          <w:rFonts w:ascii="Times New Roman" w:eastAsia="ＭＳ 明朝" w:hAnsi="Times New Roman" w:cs="Times New Roman"/>
          <w:b/>
          <w:sz w:val="28"/>
          <w:szCs w:val="28"/>
          <w:u w:val="single"/>
        </w:rPr>
        <w:t>atasets</w:t>
      </w:r>
    </w:p>
    <w:p w14:paraId="2F7727C8" w14:textId="4EE28EC4" w:rsidR="00AB3912" w:rsidRDefault="0059061E" w:rsidP="003641F0">
      <w:pPr>
        <w:spacing w:line="360" w:lineRule="auto"/>
        <w:rPr>
          <w:rFonts w:ascii="Times New Roman" w:eastAsia="Times New Roman" w:hAnsi="Times New Roman" w:cs="Times New Roman"/>
        </w:rPr>
      </w:pPr>
      <w:r w:rsidRPr="0059061E">
        <w:rPr>
          <w:rFonts w:ascii="Times New Roman" w:eastAsia="Times New Roman" w:hAnsi="Times New Roman" w:cs="Times New Roman"/>
        </w:rPr>
        <w:t xml:space="preserve">We utilized a comprehensive catalogue of non-synonymous SNVs from various resources. Our SNV dataset is divided into two broad categories (benign and disease-associated) (S1A). The benign set comprises of SNVs reported in The 1000 Genome Project (phase 3) </w:t>
      </w:r>
      <w:r w:rsidRPr="0059061E">
        <w:rPr>
          <w:rFonts w:ascii="Times New Roman" w:eastAsia="Times New Roman" w:hAnsi="Times New Roman" w:cs="Times New Roman"/>
        </w:rPr>
        <w:fldChar w:fldCharType="begin" w:fldLock="1"/>
      </w:r>
      <w:r w:rsidRPr="0059061E">
        <w:rPr>
          <w:rFonts w:ascii="Times New Roman" w:eastAsia="Times New Roman" w:hAnsi="Times New Roman" w:cs="Times New Roman"/>
        </w:rPr>
        <w:instrText>ADDIN CSL_CITATION { "citationItems" : [ { "id" : "ITEM-1", "itemData" : { "DOI" : "10.1038/nature15393", "ISBN" : "0028-0836", "ISSN" : "1476-4687",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"1000 Genomes Project Consortium", "given" : "", "non-dropping-particle" : "", "parse-names" : false, "suffix" : "" }, { "dropping-particle" : "", "family" : "Auton", "given" : "Adam", "non-dropping-particle" : "", "parse-names" : false, "suffix" : "" }, { "dropping-particle" : "", "family" : "Brooks", "given" : "Lisa D.", "non-dropping-particle" : "", "parse-names" : false, "suffix" : "" }, { "dropping-particle" : "", "family" : "Durbin", "given" : "Richard M.", "non-dropping-particle" : "", "parse-names" : false, "suffix" : "" }, { "dropping-particle" : "", "family" : "Garrison", "given" : "Erik P.", "non-dropping-particle" : "", "parse-names" : false, "suffix" : "" }, { "dropping-particle" : "", "family" : "Kang", "given" : "Hyun Min", "non-dropping-particle" : "", "parse-names" : false, "suffix" : "" }, { "dropping-particle" : "", "family" : "Korbel", "given" : "Jan O.", "non-dropping-particle" : "", "parse-names" : false, "suffix" : "" }, { "dropping-particle" : "", "family" : "Marchini", "given" : "Jonathan L.", "non-dropping-particle" : "", "parse-names" : false, "suffix" : "" }, { "dropping-particle" : "", "family" : "McCarthy", "given" : "Shane", "non-dropping-particle" : "", "parse-names" : false, "suffix" : "" }, { "dropping-particle" : "", "family" : "McVean", "given" : "Gil A.", "non-dropping-particle" : "", "parse-names" : false, "suffix" : "" }, { "dropping-particle" : "", "family" : "Abecasis", "given" : "Gon\u00e7alo R.", "non-dropping-particle" : "", "parse-names" : false, "suffix" : "" } ], "container-title" : "Nature", "id" : "ITEM-1", "issue" : "7571", "issued" : { "date-parts" : [ [ "2015" ] ] }, "page" : "68-74", "title" : "A global reference for human genetic variation.", "type" : "article-journal", "volume" : "526" }, "uris" : [ "http://www.mendeley.com/documents/?uuid=e886f12d-ee2f-41f6-99dc-31ff3bc12832" ] } ], "mendeley" : { "formattedCitation" : "(7)", "plainTextFormattedCitation" : "(7)", "previouslyFormattedCitation" : "(7)" }, "properties" : { "noteIndex" : 0 }, "schema" : "https://github.com/citation-style-language/schema/raw/master/csl-citation.json" }</w:instrText>
      </w:r>
      <w:r w:rsidRPr="0059061E">
        <w:rPr>
          <w:rFonts w:ascii="Times New Roman" w:eastAsia="Times New Roman" w:hAnsi="Times New Roman" w:cs="Times New Roman"/>
        </w:rPr>
        <w:fldChar w:fldCharType="separate"/>
      </w:r>
      <w:r w:rsidRPr="0059061E">
        <w:rPr>
          <w:rFonts w:ascii="Times New Roman" w:eastAsia="Times New Roman" w:hAnsi="Times New Roman" w:cs="Times New Roman"/>
        </w:rPr>
        <w:t>(7)</w:t>
      </w:r>
      <w:r w:rsidRPr="0059061E">
        <w:rPr>
          <w:rFonts w:ascii="Times New Roman" w:eastAsia="Times New Roman" w:hAnsi="Times New Roman" w:cs="Times New Roman"/>
        </w:rPr>
        <w:fldChar w:fldCharType="end"/>
      </w:r>
      <w:r w:rsidRPr="0059061E">
        <w:rPr>
          <w:rFonts w:ascii="Times New Roman" w:eastAsia="Times New Roman" w:hAnsi="Times New Roman" w:cs="Times New Roman"/>
        </w:rPr>
        <w:t xml:space="preserve"> and subsets of SNVs curated from the Exome Aggregation Consortium. Disease-associated dataset included SNVs from the Human Gene Mutational Database (HGMD) </w:t>
      </w:r>
      <w:r w:rsidRPr="0059061E">
        <w:rPr>
          <w:rFonts w:ascii="Times New Roman" w:eastAsia="Times New Roman" w:hAnsi="Times New Roman" w:cs="Times New Roman"/>
        </w:rPr>
        <w:fldChar w:fldCharType="begin" w:fldLock="1"/>
      </w:r>
      <w:r w:rsidRPr="0059061E">
        <w:rPr>
          <w:rFonts w:ascii="Times New Roman" w:eastAsia="Times New Roman" w:hAnsi="Times New Roman" w:cs="Times New Roman"/>
        </w:rPr>
        <w:instrText>ADDIN CSL_CITATION { "citationItems" : [ { "id" : "ITEM-1", "itemData" : { "DOI" : "10.1007/s00439-013-1358-4", "ISBN" : "0340-6717", "ISSN" : "03406717",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D.", "non-dropping-particle" : "", "parse-names" : false, "suffix" : "" }, { "dropping-particle" : "", "family" : "Cooper", "given" : "David N.", "non-dropping-particle" : "", "parse-names" : false, "suffix" : "" } ], "container-title" : "Human Genetics", "id" : "ITEM-1", "issue" : "1", "issued" : { "date-parts" : [ [ "2014" ] ] }, "page" : "1-9", "title" : "The Human Gene Mutation Database: Building a comprehensive mutation repository for clinical and molecular genetics, diagnostic testing and personalized genomic medicine", "type" : "article", "volume" : "133" }, "uris" : [ "http://www.mendeley.com/documents/?uuid=5d399307-d348-42c2-bb9f-1cf4c9fecf55" ] } ], "mendeley" : { "formattedCitation" : "(5)", "plainTextFormattedCitation" : "(5)", "previouslyFormattedCitation" : "(5)" }, "properties" : { "noteIndex" : 0 }, "schema" : "https://github.com/citation-style-language/schema/raw/master/csl-citation.json" }</w:instrText>
      </w:r>
      <w:r w:rsidRPr="0059061E">
        <w:rPr>
          <w:rFonts w:ascii="Times New Roman" w:eastAsia="Times New Roman" w:hAnsi="Times New Roman" w:cs="Times New Roman"/>
        </w:rPr>
        <w:fldChar w:fldCharType="separate"/>
      </w:r>
      <w:r w:rsidRPr="0059061E">
        <w:rPr>
          <w:rFonts w:ascii="Times New Roman" w:eastAsia="Times New Roman" w:hAnsi="Times New Roman" w:cs="Times New Roman"/>
        </w:rPr>
        <w:t>(5)</w:t>
      </w:r>
      <w:r w:rsidRPr="0059061E">
        <w:rPr>
          <w:rFonts w:ascii="Times New Roman" w:eastAsia="Times New Roman" w:hAnsi="Times New Roman" w:cs="Times New Roman"/>
        </w:rPr>
        <w:fldChar w:fldCharType="end"/>
      </w:r>
      <w:r w:rsidRPr="0059061E">
        <w:rPr>
          <w:rFonts w:ascii="Times New Roman" w:eastAsia="Times New Roman" w:hAnsi="Times New Roman" w:cs="Times New Roman"/>
        </w:rPr>
        <w:t xml:space="preserve"> and pan-cancer dataset </w:t>
      </w:r>
      <w:r w:rsidRPr="0059061E">
        <w:rPr>
          <w:rFonts w:ascii="Times New Roman" w:eastAsia="Times New Roman" w:hAnsi="Times New Roman" w:cs="Times New Roman"/>
        </w:rPr>
        <w:fldChar w:fldCharType="begin" w:fldLock="1"/>
      </w:r>
      <w:r w:rsidRPr="0059061E">
        <w:rPr>
          <w:rFonts w:ascii="Times New Roman" w:eastAsia="Times New Roman" w:hAnsi="Times New Roman" w:cs="Times New Roman"/>
        </w:rPr>
        <w:instrText>ADDIN CSL_CITATION { "citationItems" : [ { "id" : "ITEM-1", "itemData" : { "DOI" : "10.1016/j.cell.2013.10.011", "ISBN" : "0092-8674", "ISSN" : "00928674", "PMID" : "24183448", "abstract" : "Summary Aneuploidy has been recognized as a hallmark of cancer for more than 100 years, yet no general theory to explain the recurring patterns of aneuploidy in cancer has emerged. Here, we develop Tumor Suppressor and Oncogene (TUSON) Explorer, a computational method that analyzes the patterns of mutational signatures in tumors and predicts the likelihood that any individual gene functions as a tumor suppressor (TSG) or oncogene (OG). By analyzing &gt;8,200 tumor-normal pairs, we provide statistical evidence suggesting that many more genes possess cancer driver properties than anticipated, forming a continuum of oncogenic potential. Integrating our driver predictions with information on somatic copy number alterations, we find that the distribution and potency of TSGs (STOP genes), OGs, and essential genes (GO genes) on chromosomes can predict the complex patterns of aneuploidy and copy number variation characteristic of cancer genomes. We propose that the cancer genome is shaped through a process of cumulative haploinsufficiency and triplosensitivity. ?? 2013 Elsevier Inc.", "author" : [ { "dropping-particle" : "", "family" : "Davoli", "given" : "Teresa", "non-dropping-particle" : "", "parse-names" : false, "suffix" : "" }, { "dropping-particle" : "", "family" : "Xu", "given" : "Andrew Wei", "non-dropping-particle" : "", "parse-names" : false, "suffix" : "" }, { "dropping-particle" : "", "family" : "Mengwasser", "given" : "Kristen E.", "non-dropping-particle" : "", "parse-names" : false, "suffix" : "" }, { "dropping-particle" : "", "family" : "Sack", "given" : "Laura M.", "non-dropping-particle" : "", "parse-names" : false, "suffix" : "" }, { "dropping-particle" : "", "family" : "Yoon", "given" : "John C.", "non-dropping-particle" : "", "parse-names" : false, "suffix" : "" }, { "dropping-particle" : "", "family" : "Park", "given" : "Peter J.", "non-dropping-particle" : "", "parse-names" : false, "suffix" : "" }, { "dropping-particle" : "", "family" : "Elledge", "given" : "Stephen J.", "non-dropping-particle" : "", "parse-names" : false, "suffix" : "" } ], "container-title" : "Cell", "id" : "ITEM-1", "issue" : "4", "issued" : { "date-parts" : [ [ "2013" ] ] }, "title" : "XCumulative haploinsufficiency and triplosensitivity drive aneuploidy patterns and shape the cancer genome", "type" : "article-journal", "volume" : "155" }, "uris" : [ "http://www.mendeley.com/documents/?uuid=11e8596d-f879-4c97-b5bf-5125ecc091ba" ] } ], "mendeley" : { "formattedCitation" : "(45)", "plainTextFormattedCitation" : "(45)", "previouslyFormattedCitation" : "(45)" }, "properties" : { "noteIndex" : 0 }, "schema" : "https://github.com/citation-style-language/schema/raw/master/csl-citation.json" }</w:instrText>
      </w:r>
      <w:r w:rsidRPr="0059061E">
        <w:rPr>
          <w:rFonts w:ascii="Times New Roman" w:eastAsia="Times New Roman" w:hAnsi="Times New Roman" w:cs="Times New Roman"/>
        </w:rPr>
        <w:fldChar w:fldCharType="separate"/>
      </w:r>
      <w:r w:rsidRPr="0059061E">
        <w:rPr>
          <w:rFonts w:ascii="Times New Roman" w:eastAsia="Times New Roman" w:hAnsi="Times New Roman" w:cs="Times New Roman"/>
        </w:rPr>
        <w:t>(45)</w:t>
      </w:r>
      <w:r w:rsidRPr="0059061E">
        <w:rPr>
          <w:rFonts w:ascii="Times New Roman" w:eastAsia="Times New Roman" w:hAnsi="Times New Roman" w:cs="Times New Roman"/>
        </w:rPr>
        <w:fldChar w:fldCharType="end"/>
      </w:r>
      <w:r w:rsidRPr="0059061E">
        <w:rPr>
          <w:rFonts w:ascii="Times New Roman" w:eastAsia="Times New Roman" w:hAnsi="Times New Roman" w:cs="Times New Roman"/>
        </w:rPr>
        <w:t xml:space="preserve"> comprising of publicly available somatic SNVs from The Cancer Genome Atlas (TCGA) </w:t>
      </w:r>
      <w:r w:rsidRPr="0059061E">
        <w:rPr>
          <w:rFonts w:ascii="Times New Roman" w:eastAsia="Times New Roman" w:hAnsi="Times New Roman" w:cs="Times New Roman"/>
        </w:rPr>
        <w:fldChar w:fldCharType="begin" w:fldLock="1"/>
      </w:r>
      <w:r w:rsidRPr="0059061E">
        <w:rPr>
          <w:rFonts w:ascii="Times New Roman" w:eastAsia="Times New Roman" w:hAnsi="Times New Roman" w:cs="Times New Roman"/>
        </w:rPr>
        <w:instrText>ADDIN CSL_CITATION { "citationItems" : [ { "id" : "ITEM-1", "itemData" : { "DOI" : "10.1038/ng.2764", "ISBN" : "1546-1718 (Electronic)\\r1061-4036 (Linking)", "ISSN" : "1546-1718", "PMID" : "24071849", "abstract" : "The Cancer Genome Atlas (TCGA) Research Network has profiled and analyzed large numbers of human tumors to discover molecular aberrations at the DNA, RNA, protein and epigenetic levels. The resulting rich data provide a major opportunity to develop an integrated picture of commonalities, differences and emergent themes across tumor lineages. The Pan-Cancer initiative compares the first 12 tumor types profiled by TCGA. Analysis of the molecular aberrations and their functional roles across tumor types will teach us how to extend therapies effective in one cancer type to others with a similar genomic profile.", "author" : [ { "dropping-particle" : "", "family" : "Weinstein", "given" : "John N", "non-dropping-particle" : "", "parse-names" : false, "suffix" : "" }, { "dropping-particle" : "", "family" : "Collisson", "given" : "Eric A", "non-dropping-particle" : "", "parse-names" : false, "suffix" : "" }, { "dropping-particle" : "", "family" : "Mills", "given" : "Gordon B", "non-dropping-particle" : "", "parse-names" : false, "suffix" : "" }, { "dropping-particle" : "", "family" : "Shaw", "given" : "Kenna R Mills", "non-dropping-particle" : "", "parse-names" : false, "suffix" : "" }, { "dropping-particle" : "", "family" : "Ozenberger", "given" : "Brad A", "non-dropping-particle" : "", "parse-names" : false, "suffix" : "" }, { "dropping-particle" : "", "family" : "Ellrott", "given" : "Kyle", "non-dropping-particle" : "", "parse-names" : false, "suffix" : "" }, { "dropping-particle" : "", "family" : "Shmulevich", "given" : "Ilya", "non-dropping-particle" : "", "parse-names" : false, "suffix" : "" }, { "dropping-particle" : "", "family" : "Sander", "given" : "Chris", "non-dropping-particle" : "", "parse-names" : false, "suffix" : "" }, { "dropping-particle" : "", "family" : "Stuart", "given" : "Joshua M", "non-dropping-particle" : "", "parse-names" : false, "suffix" : "" } ], "container-title" : "Nature genetics", "id" : "ITEM-1", "issue" : "10", "issued" : { "date-parts" : [ [ "2013" ] ] }, "page" : "1113-20", "title" : "The Cancer Genome Atlas Pan-Cancer analysis project.", "type" : "article-journal", "volume" : "45" }, "uris" : [ "http://www.mendeley.com/documents/?uuid=6153c9d7-47d6-4185-94ce-361bed373bb5" ] } ], "mendeley" : { "formattedCitation" : "(46)", "plainTextFormattedCitation" : "(46)", "previouslyFormattedCitation" : "(46)" }, "properties" : { "noteIndex" : 0 }, "schema" : "https://github.com/citation-style-language/schema/raw/master/csl-citation.json" }</w:instrText>
      </w:r>
      <w:r w:rsidRPr="0059061E">
        <w:rPr>
          <w:rFonts w:ascii="Times New Roman" w:eastAsia="Times New Roman" w:hAnsi="Times New Roman" w:cs="Times New Roman"/>
        </w:rPr>
        <w:fldChar w:fldCharType="separate"/>
      </w:r>
      <w:r w:rsidRPr="0059061E">
        <w:rPr>
          <w:rFonts w:ascii="Times New Roman" w:eastAsia="Times New Roman" w:hAnsi="Times New Roman" w:cs="Times New Roman"/>
        </w:rPr>
        <w:t>(46)</w:t>
      </w:r>
      <w:r w:rsidRPr="0059061E">
        <w:rPr>
          <w:rFonts w:ascii="Times New Roman" w:eastAsia="Times New Roman" w:hAnsi="Times New Roman" w:cs="Times New Roman"/>
        </w:rPr>
        <w:fldChar w:fldCharType="end"/>
      </w:r>
      <w:r w:rsidRPr="0059061E">
        <w:rPr>
          <w:rFonts w:ascii="Times New Roman" w:eastAsia="Times New Roman" w:hAnsi="Times New Roman" w:cs="Times New Roman"/>
        </w:rPr>
        <w:t xml:space="preserve">, The Catalogue of Somatic Mutations in Cancer (COSMIC) </w:t>
      </w:r>
      <w:r w:rsidRPr="0059061E">
        <w:rPr>
          <w:rFonts w:ascii="Times New Roman" w:eastAsia="Times New Roman" w:hAnsi="Times New Roman" w:cs="Times New Roman"/>
        </w:rPr>
        <w:fldChar w:fldCharType="begin" w:fldLock="1"/>
      </w:r>
      <w:r w:rsidRPr="0059061E">
        <w:rPr>
          <w:rFonts w:ascii="Times New Roman" w:eastAsia="Times New Roman" w:hAnsi="Times New Roman" w:cs="Times New Roman"/>
        </w:rPr>
        <w:instrText>ADDIN CSL_CITATION { "citationItems" : [ { "id" : "ITEM-1", "itemData" : { "DOI" : "10.1093/nar/gku1075", "ISBN" : "1362-4962 (Electronic)\\r0305-1048 (Linking)", "ISSN" : "13624962", "PMID" : "25355519", "abstract" : "COSMIC, the Catalogue Of Somatic Mutations In Cancer (http://cancer.sanger.ac.uk) is the world's largest and most comprehensive resource for exploring the impact of somatic mutations in human cancer. Our latest release (v70; Aug 2014) describes 2 002 811 coding point mutations in over one million tumor samples and across most human genes. To emphasize depth of knowledge on known cancer genes, mutation information is curated manually from the scientific literature, allowing very precise definitions of disease types and patient details. Combination of almost 20 000 published studies gives substantial resolution of how mutations and phenotypes relate in human cancer, providing insights into the stratification of mutations and biomarkers across cancer patient populations. Conversely, our curation of cancer genomes (over 12 000) emphasizes knowledge breadth, driving discovery of unrecognized cancer-driving hotspots and molecular targets. Our high-resolution curation approach is globally unique, giving substantial insight into molecular biomarkers in human oncology. In addition, COSMIC also details more than six million noncoding mutations, 10 534 gene fusions, 61 299 genome rearrangements, 695 504 abnormal copy number segments and 60 119 787 abnormal expression variants. All these types of somatic mutation are annotated to both the human genome and each affected coding gene, then correlated across disease and mutation types.", "author" : [ { "dropping-particle" : "", "family" : "Forbes", "given" : "Simon A.", "non-dropping-particle" : "", "parse-names" : false, "suffix" : "" }, { "dropping-particle" : "", "family" : "Beare", "given" : "David", "non-dropping-particle" : "", "parse-names" : false, "suffix" : "" }, { "dropping-particle" : "", "family" : "Gunasekaran", "given" : "Prasad", "non-dropping-particle" : "", "parse-names" : false, "suffix" : "" }, { "dropping-particle" : "", "family" : "Leung", "given" : "Kenric", "non-dropping-particle" : "", "parse-names" : false, "suffix" : "" }, { "dropping-particle" : "", "family" : "Bindal", "given" : "Nidhi", "non-dropping-particle" : "", "parse-names" : false, "suffix" : "" }, { "dropping-particle" : "", "family" : "Boutselakis", "given" : "Harry", "non-dropping-particle" : "", "parse-names" : false, "suffix" : "" }, { "dropping-particle" : "", "family" : "Ding", "given" : "Minjie", "non-dropping-particle" : "", "parse-names" : false, "suffix" : "" }, { "dropping-particle" : "", "family" : "Bamford", "given" : "Sally", "non-dropping-particle" : "", "parse-names" : false, "suffix" : "" }, { "dropping-particle" : "", "family" : "Cole", "given" : "Charlotte", "non-dropping-particle" : "", "parse-names" : false, "suffix" : "" }, { "dropping-particle" : "", "family" : "Ward", "given" : "Sari", "non-dropping-particle" : "", "parse-names" : false, "suffix" : "" }, { "dropping-particle" : "", "family" : "Kok", "given" : "Chai Yin", "non-dropping-particle" : "", "parse-names" : false, "suffix" : "" }, { "dropping-particle" : "", "family" : "Jia", "given" : "Mingming", "non-dropping-particle" : "", "parse-names" : false, "suffix" : "" }, { "dropping-particle" : "", "family" : "De", "given" : "Tisham", "non-dropping-particle" : "", "parse-names" : false, "suffix" : "" }, { "dropping-particle" : "", "family" : "Teague", "given" : "Jon W.", "non-dropping-particle" : "", "parse-names" : false, "suffix" : "" }, { "dropping-particle" : "", "family" : "Stratton", "given" : "Michael R.", "non-dropping-particle" : "", "parse-names" : false, "suffix" : "" }, { "dropping-particle" : "", "family" : "McDermott", "given" : "Ultan", "non-dropping-particle" : "", "parse-names" : false, "suffix" : "" }, { "dropping-particle" : "", "family" : "Campbell", "given" : "Peter J.", "non-dropping-particle" : "", "parse-names" : false, "suffix" : "" } ], "container-title" : "Nucleic Acids Research", "id" : "ITEM-1", "issue" : "D1", "issued" : { "date-parts" : [ [ "2015" ] ] }, "page" : "D805-D811", "title" : "COSMIC: Exploring the world's knowledge of somatic mutations in human cancer", "type" : "article-journal", "volume" : "43" }, "uris" : [ "http://www.mendeley.com/documents/?uuid=6ce28711-b679-404b-8eb6-df2abf2d00b4" ] } ], "mendeley" : { "formattedCitation" : "(47)", "plainTextFormattedCitation" : "(47)", "previouslyFormattedCitation" : "(47)" }, "properties" : { "noteIndex" : 0 }, "schema" : "https://github.com/citation-style-language/schema/raw/master/csl-citation.json" }</w:instrText>
      </w:r>
      <w:r w:rsidRPr="0059061E">
        <w:rPr>
          <w:rFonts w:ascii="Times New Roman" w:eastAsia="Times New Roman" w:hAnsi="Times New Roman" w:cs="Times New Roman"/>
        </w:rPr>
        <w:fldChar w:fldCharType="separate"/>
      </w:r>
      <w:r w:rsidRPr="0059061E">
        <w:rPr>
          <w:rFonts w:ascii="Times New Roman" w:eastAsia="Times New Roman" w:hAnsi="Times New Roman" w:cs="Times New Roman"/>
        </w:rPr>
        <w:t>(47)</w:t>
      </w:r>
      <w:r w:rsidRPr="0059061E">
        <w:rPr>
          <w:rFonts w:ascii="Times New Roman" w:eastAsia="Times New Roman" w:hAnsi="Times New Roman" w:cs="Times New Roman"/>
        </w:rPr>
        <w:fldChar w:fldCharType="end"/>
      </w:r>
      <w:r w:rsidRPr="0059061E">
        <w:rPr>
          <w:rFonts w:ascii="Times New Roman" w:eastAsia="Times New Roman" w:hAnsi="Times New Roman" w:cs="Times New Roman"/>
        </w:rPr>
        <w:t xml:space="preserve"> and the SNV dataset available from Alexandrov </w:t>
      </w:r>
      <w:r w:rsidRPr="0059061E">
        <w:rPr>
          <w:rFonts w:ascii="Times New Roman" w:eastAsia="Times New Roman" w:hAnsi="Times New Roman" w:cs="Times New Roman"/>
          <w:i/>
          <w:iCs/>
        </w:rPr>
        <w:t>et. al</w:t>
      </w:r>
      <w:r w:rsidRPr="0059061E">
        <w:rPr>
          <w:rFonts w:ascii="Times New Roman" w:eastAsia="Times New Roman" w:hAnsi="Times New Roman" w:cs="Times New Roman"/>
        </w:rPr>
        <w:t xml:space="preserve"> </w:t>
      </w:r>
      <w:r w:rsidRPr="0059061E">
        <w:rPr>
          <w:rFonts w:ascii="Times New Roman" w:eastAsia="Times New Roman" w:hAnsi="Times New Roman" w:cs="Times New Roman"/>
        </w:rPr>
        <w:fldChar w:fldCharType="begin" w:fldLock="1"/>
      </w:r>
      <w:r w:rsidRPr="0059061E">
        <w:rPr>
          <w:rFonts w:ascii="Times New Roman" w:eastAsia="Times New Roman" w:hAnsi="Times New Roman" w:cs="Times New Roman"/>
        </w:rPr>
        <w:instrText>ADDIN CSL_CITATION { "citationItems" : [ { "id" : "ITEM-1", "itemData" : { "DOI" : "10.1038/nature12477", "ISBN" : "1476-4687 (Electronic)\\r0028-0836 (Linking)", "ISSN" : "1476-4687", "PMID" : "23945592", "abstract" : "All cancers are caused by somatic mutations; however, understanding of the biological processes generating these mutations is limited. The catalogue of somatic mutations from a cancer genome bears the signatures of the mutational processes that have been operative. Here we analysed 4,938,362 mutations from 7,042 cancers and extracted more than 20 distinct mutational signatures. Some are present in many cancer types, notably a signature attributed to the APOBEC family of cytidine deaminases, whereas others are confined to a single cancer class. Certain signatures are associated with age of the patient at cancer diagnosis, known mutagenic exposures or defects in DNA maintenance, but many are of cryptic origin. In addition to these genome-wide mutational signatures, hypermutation localized to small genomic regions, 'kataegis', is found in many cancer types. The results reveal the diversity of mutational processes underlying the development of cancer, with potential implications for understanding of cancer aetiology, prevention and therapy.", "author" : [ { "dropping-particle" : "", "family" : "Alexandrov", "given" : "Ludmil B", "non-dropping-particle" : "", "parse-names" : false, "suffix" : "" }, { "dropping-particle" : "", "family" : "Nik-Zainal", "given" : "Serena", "non-dropping-particle" : "", "parse-names" : false, "suffix" : "" }, { "dropping-particle" : "", "family" : "Wedge", "given" : "David C", "non-dropping-particle" : "", "parse-names" : false, "suffix" : "" }, { "dropping-particle" : "", "family" : "Aparicio", "given" : "Samuel a J R", "non-dropping-particle" : "", "parse-names" : false, "suffix" : "" }, { "dropping-particle" : "", "family" : "Behjati", "given" : "Sam", "non-dropping-particle" : "", "parse-names" : false, "suffix" : "" }, { "dropping-particle" : "V", "family" : "Biankin", "given" : "Andrew", "non-dropping-particle" : "", "parse-names" : false, "suffix" : "" }, { "dropping-particle" : "", "family" : "Bignell", "given" : "Graham R", "non-dropping-particle" : "", "parse-names" : false, "suffix" : "" }, { "dropping-particle" : "", "family" : "Bolli", "given" : "Niccol\u00f2", "non-dropping-particle" : "", "parse-names" : false, "suffix" : "" }, { "dropping-particle" : "", "family" : "Borg", "given" : "Ake", "non-dropping-particle" : "", "parse-names" : false, "suffix" : "" }, { "dropping-particle" : "", "family" : "B\u00f8rresen-Dale", "given" : "Anne-Lise", "non-dropping-particle" : "", "parse-names" : false, "suffix" : "" }, { "dropping-particle" : "", "family" : "Boyault", "given" : "Sandrine", "non-dropping-particle" : "", "parse-names" : false, "suffix" : "" }, { "dropping-particle" : "", "family" : "Burkhardt", "given" : "Birgit", "non-dropping-particle" : "", "parse-names" : false, "suffix" : "" }, { "dropping-particle" : "", "family" : "Butler", "given" : "Adam P", "non-dropping-particle" : "", "parse-names" : false, "suffix" : "" }, { "dropping-particle" : "", "family" : "Caldas", "given" : "Carlos", "non-dropping-particle" : "", "parse-names" : false, "suffix" : "" }, { "dropping-particle" : "", "family" : "Davies", "given" : "Helen R", "non-dropping-particle" : "", "parse-names" : false, "suffix" : "" }, { "dropping-particle" : "", "family" : "Desmedt", "given" : "Christine", "non-dropping-particle" : "", "parse-names" : false, "suffix" : "" }, { "dropping-particle" : "", "family" : "Eils", "given" : "Roland", "non-dropping-particle" : "", "parse-names" : false, "suffix" : "" }, { "dropping-particle" : "", "family" : "Eyfj\u00f6rd", "given" : "J\u00f3runn Erla", "non-dropping-particle" : "", "parse-names" : false, "suffix" : "" }, { "dropping-particle" : "", "family" : "Foekens", "given" : "John a", "non-dropping-particle" : "", "parse-names" : false, "suffix" : "" }, { "dropping-particle" : "", "family" : "Greaves", "given" : "Mel", "non-dropping-particle" : "", "parse-names" : false, "suffix" : "" }, { "dropping-particle" : "", "family" : "Hosoda", "given" : "Fumie", "non-dropping-particle" : "", "parse-names" : false, "suffix" : "" }, { "dropping-particle" : "", "family" : "Hutter", "given" : "Barbara", "non-dropping-particle" : "", "parse-names" : false, "suffix" : "" }, { "dropping-particle" : "", "family" : "Ilicic", "given" : "Tomislav", "non-dropping-particle" : "", "parse-names" : false, "suffix" : "" }, { "dropping-particle" : "", "family" : "Imbeaud", "given" : "Sandrine", "non-dropping-particle" : "", "parse-names" : false, "suffix" : "" }, { "dropping-particle" : "", "family" : "Imielinski", "given" : "Marcin", "non-dropping-particle" : "", "parse-names" : false, "suffix" : "" }, { "dropping-particle" : "", "family" : "Imielinsk", "given" : "Marcin", "non-dropping-particle" : "", "parse-names" : false, "suffix" : "" }, { "dropping-particle" : "", "family" : "J\u00e4ger", "given" : "Natalie", "non-dropping-particle" : "", "parse-names" : false, "suffix" : "" }, { "dropping-particle" : "", "family" : "Jones", "given" : "David T W", "non-dropping-particle" : "", "parse-names" : false, "suffix" : "" }, { "dropping-particle" : "", "family" : "Jones", "given" : "David", "non-dropping-particle" : "", "parse-names" : false, "suffix" : "" }, { "dropping-particle" : "", "family" : "Knappskog", "given" : "Stian", "non-dropping-particle" : "", "parse-names" : false, "suffix" : "" }, { "dropping-particle" : "", "family" : "Kool", "given" : "Marcel", "non-dropping-particle" : "", "parse-names" : false, "suffix" : "" }, { "dropping-particle" : "", "family" : "Lakhani", "given" : "Sunil R", "non-dropping-particle" : "", "parse-names" : false, "suffix" : "" }, { "dropping-particle" : "", "family" : "L\u00f3pez-Ot\u00edn", "given" : "Carlos", "non-dropping-particle" : "", "parse-names" : false, "suffix" : "" }, { "dropping-particle" : "", "family" : "Martin", "given" : "Sancha", "non-dropping-particle" : "", "parse-names" : false, "suffix" : "" }, { "dropping-particle" : "", "family" : "Munshi", "given" : "Nikhil C", "non-dropping-particle" : "", "parse-names" : false, "suffix" : "" }, { "dropping-particle" : "", "family" : "Nakamura", "given" : "Hiromi", "non-dropping-particle" : "", "parse-names" : false, "suffix" : "" }, { "dropping-particle" : "", "family" : "Northcott", "given" : "Paul a", "non-dropping-particle" : "", "parse-names" : false, "suffix" : "" }, { "dropping-particle" : "", "family" : "Pajic", "given" : "Marina", "non-dropping-particle" : "", "parse-names" : false, "suffix" : "" }, { "dropping-particle" : "", "family" : "Papaemmanuil", "given" : "Elli", "non-dropping-particle" : "", "parse-names" : false, "suffix" : "" }, { "dropping-particle" : "", "family" : "Paradiso", "given" : "Angelo", "non-dropping-particle" : "", "parse-names" : false, "suffix" : "" }, { "dropping-particle" : "V", "family" : "Pearson", "given" : "John", "non-dropping-particle" : "", "parse-names" : false, "suffix" : "" }, { "dropping-particle" : "", "family" : "Puente", "given" : "Xose S", "non-dropping-particle" : "", "parse-names" : false, "suffix" : "" }, { "dropping-particle" : "", "family" : "Raine", "given" : "Keiran", "non-dropping-particle" : "", "parse-names" : false, "suffix" : "" }, { "dropping-particle" : "", "family" : "Ramakrishna", "given" : "Manasa", "non-dropping-particle" : "", "parse-names" : false, "suffix" : "" }, { "dropping-particle" : "", "family" : "Richardson", "given" : "Andrea L", "non-dropping-particle" : "", "parse-names" : false, "suffix" : "" }, { "dropping-particle" : "", "family" : "Richter", "given" : "Julia", "non-dropping-particle" : "", "parse-names" : false, "suffix" : "" }, { "dropping-particle" : "", "family" : "Rosenstiel", "given" : "Philip", "non-dropping-particle" : "", "parse-names" : false, "suffix" : "" }, { "dropping-particle" : "", "family" : "Schlesner", "given" : "Matthias", "non-dropping-particle" : "", "parse-names" : false, "suffix" : "" }, { "dropping-particle" : "", "family" : "Schumacher", "given" : "Ton N", "non-dropping-particle" : "", "parse-names" : false, "suffix" : "" }, { "dropping-particle" : "", "family" : "Span", "given" : "Paul N", "non-dropping-particle" : "", "parse-names" : false, "suffix" : "" }, { "dropping-particle" : "", "family" : "Teague", "given" : "Jon W", "non-dropping-particle" : "", "parse-names" : false, "suffix" : "" }, { "dropping-particle" : "", "family" : "Totoki", "given" : "Yasushi", "non-dropping-particle" : "", "parse-names" : false, "suffix" : "" }, { "dropping-particle" : "", "family" : "Tutt", "given" : "Andrew N J", "non-dropping-particle" : "", "parse-names" : false, "suffix" : "" }, { "dropping-particle" : "", "family" : "Vald\u00e9s-Mas", "given" : "Rafael", "non-dropping-particle" : "", "parse-names" : false, "suffix" : "" }, { "dropping-particle" : "", "family" : "Buuren", "given" : "Marit M", "non-dropping-particle" : "van", "parse-names" : false, "suffix" : "" }, { "dropping-particle" : "", "family" : "'t Veer", "given" : "Laura", "non-dropping-particle" : "van", "parse-names" : false, "suffix" : "" }, { "dropping-particle" : "", "family" : "Vincent-Salomon", "given" : "Anne", "non-dropping-particle" : "", "parse-names" : false, "suffix" : "" }, { "dropping-particle" : "", "family" : "Waddell", "given" : "Nicola", "non-dropping-particle" : "", "parse-names" : false, "suffix" : "" }, { "dropping-particle" : "", "family" : "Yates", "given" : "Lucy R", "non-dropping-particle" : "", "parse-names" : false, "suffix" : "" }, { "dropping-particle" : "", "family" : "Zucman-Rossi", "given" : "Jessica", "non-dropping-particle" : "", "parse-names" : false, "suffix" : "" }, { "dropping-particle" : "", "family" : "Futreal", "given" : "P Andrew", "non-dropping-particle" : "", "parse-names" : false, "suffix" : "" }, { "dropping-particle" : "", "family" : "McDermott", "given" : "Ultan", "non-dropping-particle" : "", "parse-names" : false, "suffix" : "" }, { "dropping-particle" : "", "family" : "Lichter", "given" : "Peter", "non-dropping-particle" : "", "parse-names" : false, "suffix" : "" }, { "dropping-particle" : "", "family" : "Meyerson", "given" : "Matthew", "non-dropping-particle" : "", "parse-names" : false, "suffix" : "" }, { "dropping-particle" : "", "family" : "Grimmond", "given" : "Sean M", "non-dropping-particle" : "", "parse-names" : false, "suffix" : "" }, { "dropping-particle" : "", "family" : "Siebert", "given" : "Reiner", "non-dropping-particle" : "", "parse-names" : false, "suffix" : "" }, { "dropping-particle" : "", "family" : "Campo", "given" : "El\u00edas", "non-dropping-particle" : "", "parse-names" : false, "suffix" : "" }, { "dropping-particle" : "", "family" : "Shibata", "given" : "Tatsuhiro", "non-dropping-particle" : "", "parse-names" : false, "suffix" : "" }, { "dropping-particle" : "", "family" : "Pfister", "given" : "Stefan M", "non-dropping-particle" : "", "parse-names" : false, "suffix" : "" }, { "dropping-particle" : "", "family" : "Campbell", "given" : "Peter J", "non-dropping-particle" : "", "parse-names" : false, "suffix" : "" }, { "dropping-particle" : "", "family" : "Stratton", "given" : "Michael R", "non-dropping-particle" : "", "parse-names" : false, "suffix" : "" } ], "container-title" : "Nature", "id" : "ITEM-1", "issued" : { "date-parts" : [ [ "2013" ] ] }, "page" : "415-21", "title" : "Signatures of mutational processes in human cancer.", "type" : "article-journal", "volume" : "500" }, "uris" : [ "http://www.mendeley.com/documents/?uuid=ae46824b-0f60-4d93-8790-b4f545fbf0c2" ] } ], "mendeley" : { "formattedCitation" : "(48)", "plainTextFormattedCitation" : "(48)", "previouslyFormattedCitation" : "(48)" }, "properties" : { "noteIndex" : 0 }, "schema" : "https://github.com/citation-style-language/schema/raw/master/csl-citation.json" }</w:instrText>
      </w:r>
      <w:r w:rsidRPr="0059061E">
        <w:rPr>
          <w:rFonts w:ascii="Times New Roman" w:eastAsia="Times New Roman" w:hAnsi="Times New Roman" w:cs="Times New Roman"/>
        </w:rPr>
        <w:fldChar w:fldCharType="separate"/>
      </w:r>
      <w:r w:rsidRPr="0059061E">
        <w:rPr>
          <w:rFonts w:ascii="Times New Roman" w:eastAsia="Times New Roman" w:hAnsi="Times New Roman" w:cs="Times New Roman"/>
        </w:rPr>
        <w:t>(48)</w:t>
      </w:r>
      <w:r w:rsidRPr="0059061E">
        <w:rPr>
          <w:rFonts w:ascii="Times New Roman" w:eastAsia="Times New Roman" w:hAnsi="Times New Roman" w:cs="Times New Roman"/>
        </w:rPr>
        <w:fldChar w:fldCharType="end"/>
      </w:r>
      <w:r w:rsidRPr="0059061E">
        <w:rPr>
          <w:rFonts w:ascii="Times New Roman" w:eastAsia="Times New Roman" w:hAnsi="Times New Roman" w:cs="Times New Roman"/>
        </w:rPr>
        <w:t xml:space="preserve">.  In order to avoid redundancy and false positive call sets, we only consider HGMD SNVs annotated as pathological variants (labeled as “DM”) in the HGMD dataset. Furthermore, we removed HGMD variants present in the 1000 Genomes and ExAC datasets. Similarly, we also removed known TCGA variants present in the original ExAC SNV datasets. SNVs from the pan-cancer dataset were further sub-classified (driver and passenger sets) based on whether they are mutating a driver or passenger gene. Driver genes were curated from the Vogelstein et. al. </w:t>
      </w:r>
      <w:r w:rsidRPr="0059061E">
        <w:rPr>
          <w:rFonts w:ascii="Times New Roman" w:eastAsia="Times New Roman" w:hAnsi="Times New Roman" w:cs="Times New Roman"/>
        </w:rPr>
        <w:fldChar w:fldCharType="begin" w:fldLock="1"/>
      </w:r>
      <w:r w:rsidRPr="0059061E">
        <w:rPr>
          <w:rFonts w:ascii="Times New Roman" w:eastAsia="Times New Roman" w:hAnsi="Times New Roman" w:cs="Times New Roman"/>
        </w:rPr>
        <w:instrText>ADDIN CSL_CITATION { "citationItems" : [ { "id" : "ITEM-1", "itemData" : { "DOI" : "10.1126/science.1235122", "ISBN" : "0036-8075", "ISSN" : "1095-9203", "PMID" : "23539594", "abstract" : "Over the past decade, comprehensive sequencing efforts have revealed the genomic landscapes of common forms of human cancer. For most cancer types, this landscape consists of a small number of \"mountains\" (genes altered in a high percentage of tumors) and a much larger number of \"hills\" (genes altered infrequently). To date, these studies have revealed similar to 140 genes that, when altered by intragenic mutations, can promote or \"drive\" tumorigenesis. A typical tumor contains two to eight of these \"driver gene\" mutations; the remaining mutations are passengers that confer no selective growth advantage. Driver genes can be classified into 12 signaling pathways that regulate three core cellular processes: cell fate, cell survival, and genome maintenance. A better understanding of these pathways is one of the most pressing needs in basic cancer research. Even now, however, our knowledge of cancer genomes is sufficient to guide the development of more effective approaches for reducing cancer morbidity and mortality.", "author" : [ { "dropping-particle" : "", "family" : "Vogelstein", "given" : "Bert", "non-dropping-particle" : "", "parse-names" : false, "suffix" : "" }, { "dropping-particle" : "", "family" : "Papadopoulos", "given" : "Nickolas", "non-dropping-particle" : "", "parse-names" : false, "suffix" : "" }, { "dropping-particle" : "", "family" : "Velculescu", "given" : "Victor E", "non-dropping-particle" : "", "parse-names" : false, "suffix" : "" }, { "dropping-particle" : "", "family" : "Zhou", "given" : "Shibin", "non-dropping-particle" : "", "parse-names" : false, "suffix" : "" }, { "dropping-particle" : "", "family" : "Diaz  Jr.", "given" : "Luis A", "non-dropping-particle" : "", "parse-names" : false, "suffix" : "" }, { "dropping-particle" : "", "family" : "Kinzler", "given" : "Kenneth W", "non-dropping-particle" : "", "parse-names" : false, "suffix" : "" } ], "container-title" : "Science", "id" : "ITEM-1", "issue" : "6127", "issued" : { "date-parts" : [ [ "2013" ] ] }, "page" : "1546-1558", "title" : "Cancer Genome Landscapes", "type" : "article-journal", "volume" : "339" }, "uris" : [ "http://www.mendeley.com/documents/?uuid=e229f413-65be-4678-9d17-4d8602a089d2" ] } ], "mendeley" : { "formattedCitation" : "(49)", "plainTextFormattedCitation" : "(49)", "previouslyFormattedCitation" : "(49)" }, "properties" : { "noteIndex" : 0 }, "schema" : "https://github.com/citation-style-language/schema/raw/master/csl-citation.json" }</w:instrText>
      </w:r>
      <w:r w:rsidRPr="0059061E">
        <w:rPr>
          <w:rFonts w:ascii="Times New Roman" w:eastAsia="Times New Roman" w:hAnsi="Times New Roman" w:cs="Times New Roman"/>
        </w:rPr>
        <w:fldChar w:fldCharType="separate"/>
      </w:r>
      <w:r w:rsidRPr="0059061E">
        <w:rPr>
          <w:rFonts w:ascii="Times New Roman" w:eastAsia="Times New Roman" w:hAnsi="Times New Roman" w:cs="Times New Roman"/>
        </w:rPr>
        <w:t>(49)</w:t>
      </w:r>
      <w:r w:rsidRPr="0059061E">
        <w:rPr>
          <w:rFonts w:ascii="Times New Roman" w:eastAsia="Times New Roman" w:hAnsi="Times New Roman" w:cs="Times New Roman"/>
        </w:rPr>
        <w:fldChar w:fldCharType="end"/>
      </w:r>
      <w:r w:rsidRPr="0059061E">
        <w:rPr>
          <w:rFonts w:ascii="Times New Roman" w:eastAsia="Times New Roman" w:hAnsi="Times New Roman" w:cs="Times New Roman"/>
        </w:rPr>
        <w:t xml:space="preserve">, where they distinguish between driver and passenger genes based on mutational patterns. They define a driver gene as an oncogene if the SNV is recurrent at the same gene loci, whereas tumor suppressor genes (TSG) are mutated throughout their length. Similarly, we sub-classified passenger genes into cancer-associated genes (CAGs) and non-cancer associated genes (non-CAGs). CAGs included genes from the cancer gene census (CGC) </w:t>
      </w:r>
      <w:r w:rsidRPr="0059061E">
        <w:rPr>
          <w:rFonts w:ascii="Times New Roman" w:eastAsia="Times New Roman" w:hAnsi="Times New Roman" w:cs="Times New Roman"/>
        </w:rPr>
        <w:fldChar w:fldCharType="begin" w:fldLock="1"/>
      </w:r>
      <w:r w:rsidRPr="0059061E">
        <w:rPr>
          <w:rFonts w:ascii="Times New Roman" w:eastAsia="Times New Roman" w:hAnsi="Times New Roman" w:cs="Times New Roman"/>
        </w:rPr>
        <w:instrText>ADDIN CSL_CITATION { "citationItems" : [ { "id" : "ITEM-1", "itemData" : { "DOI" : "10.1038/nrc1299", "ISBN" : "1474-175X (Print)\\r1474-175X (Linking)", "ISSN" : "1474-175X", "PMID" : "14993899", "abstract" : "A central aim of cancer research has been to identify the mutated genes that are causally implicated in oncogenesis ('cancer genes'). After two decades of searching, how many have been identified and how do they compare to the complete gene set that has been revealed by the human genome sequence? We have conducted a 'census' of cancer genes that indicates that mutations in more than 1% of genes contribute to human cancer. The census illustrates striking features in the types of sequence alteration, cancer classes in which oncogenic mutations have been identified and protein domains that are encoded by cancer genes.", "author" : [ { "dropping-particle" : "", "family" : "Futreal", "given" : "P Andrew", "non-dropping-particle" : "", "parse-names" : false, "suffix" : "" }, { "dropping-particle" : "", "family" : "Coin", "given" : "Lachlan", "non-dropping-particle" : "", "parse-names" : false, "suffix" : "" }, { "dropping-particle" : "", "family" : "Marshall", "given" : "Mhairi", "non-dropping-particle" : "", "parse-names" : false, "suffix" : "" }, { "dropping-particle" : "", "family" : "Down", "given" : "Thomas", "non-dropping-particle" : "", "parse-names" : false, "suffix" : "" }, { "dropping-particle" : "", "family" : "Hubbard", "given" : "Timothy", "non-dropping-particle" : "", "parse-names" : false, "suffix" : "" }, { "dropping-particle" : "", "family" : "Wooster", "given" : "Richard", "non-dropping-particle" : "", "parse-names" : false, "suffix" : "" }, { "dropping-particle" : "", "family" : "Rahman", "given" : "Nazneen", "non-dropping-particle" : "", "parse-names" : false, "suffix" : "" }, { "dropping-particle" : "", "family" : "Stratton", "given" : "Michael R", "non-dropping-particle" : "", "parse-names" : false, "suffix" : "" } ], "container-title" : "Nature reviews. Cancer", "id" : "ITEM-1", "issue" : "3", "issued" : { "date-parts" : [ [ "2004" ] ] }, "page" : "177-183", "title" : "A census of human cancer genes.", "type" : "article-journal", "volume" : "4" }, "uris" : [ "http://www.mendeley.com/documents/?uuid=0bc93976-28c7-4037-8163-9bfe0e6d36f9" ] } ], "mendeley" : { "formattedCitation" : "(50)", "plainTextFormattedCitation" : "(50)", "previouslyFormattedCitation" : "(50)" }, "properties" : { "noteIndex" : 0 }, "schema" : "https://github.com/citation-style-language/schema/raw/master/csl-citation.json" }</w:instrText>
      </w:r>
      <w:r w:rsidRPr="0059061E">
        <w:rPr>
          <w:rFonts w:ascii="Times New Roman" w:eastAsia="Times New Roman" w:hAnsi="Times New Roman" w:cs="Times New Roman"/>
        </w:rPr>
        <w:fldChar w:fldCharType="separate"/>
      </w:r>
      <w:r w:rsidRPr="0059061E">
        <w:rPr>
          <w:rFonts w:ascii="Times New Roman" w:eastAsia="Times New Roman" w:hAnsi="Times New Roman" w:cs="Times New Roman"/>
        </w:rPr>
        <w:t>(50)</w:t>
      </w:r>
      <w:r w:rsidRPr="0059061E">
        <w:rPr>
          <w:rFonts w:ascii="Times New Roman" w:eastAsia="Times New Roman" w:hAnsi="Times New Roman" w:cs="Times New Roman"/>
        </w:rPr>
        <w:fldChar w:fldCharType="end"/>
      </w:r>
      <w:r w:rsidRPr="0059061E">
        <w:rPr>
          <w:rFonts w:ascii="Times New Roman" w:eastAsia="Times New Roman" w:hAnsi="Times New Roman" w:cs="Times New Roman"/>
        </w:rPr>
        <w:t xml:space="preserve"> and a curated list of 4050 genes from a previous study </w:t>
      </w:r>
      <w:r w:rsidRPr="0059061E">
        <w:rPr>
          <w:rFonts w:ascii="Times New Roman" w:eastAsia="Times New Roman" w:hAnsi="Times New Roman" w:cs="Times New Roman"/>
        </w:rPr>
        <w:fldChar w:fldCharType="begin" w:fldLock="1"/>
      </w:r>
      <w:r w:rsidRPr="0059061E">
        <w:rPr>
          <w:rFonts w:ascii="Times New Roman" w:eastAsia="Times New Roman" w:hAnsi="Times New Roman" w:cs="Times New Roman"/>
        </w:rPr>
        <w:instrText>ADDIN CSL_CITATION { "citationItems" : [ { "id" : "ITEM-1", "itemData" : { "DOI" : "10.1093/molbev/msu167", "ISBN" : "0737-4038", "ISSN" : "15371719", "PMID" : "24881052", "abstract" : "Cells govern biological functions through complex biological networks. Perturbations to networks may drive cells to new phenotypic states, for example, tumorigenesis. Identifying how genetic lesions perturb molecular networks is a fundamental challenge. This study used large-scale human interactome data to systematically explore the relationship among network topology, somatic mutation, evolutionary rate, and evolutionary origin of cancer genes. We found the unique network centrality of cancer proteins, which is largely independent of gene essentiality. Cancer genes likely have experienced a lower evolutionary rate and stronger purifying selection than those of noncancer, Mendelian disease, and orphan disease genes. Cancer proteins tend to have ancient histories, likely originated in early metazoan, although they are younger than proteins encoded by Mendelian disease genes, orphan disease genes, and essential genes. We found that the protein evolutionary origin (age) positively correlates with protein connectivity in the human interactome. Furthermore, we investigated the network-attacking perturbations due to somatic mutations identified from 3,268 tumors across 12 cancer types in The Cancer Genome Atlas. We observed a positive correlation between protein connectivity and the number of nonsynonymous somatic mutations, whereas a weaker or insignificant correlation between protein connectivity and the number of synonymous somatic mutations. These observations suggest that somatic mutational network-attacking perturbations to hub genes play an important role in tumor emergence and evolution. Collectively, this work has broad biomedical implications for both basic cancer biology and the development of personalized cancer therapy.", "author" : [ { "dropping-particle" : "", "family" : "Cheng", "given" : "Feixiong", "non-dropping-particle" : "", "parse-names" : false, "suffix" : "" }, { "dropping-particle" : "", "family" : "Jia", "given" : "Peilin", "non-dropping-particle" : "", "parse-names" : false, "suffix" : "" }, { "dropping-particle" : "", "family" : "Wang", "given" : "Quan", "non-dropping-particle" : "", "parse-names" : false, "suffix" : "" }, { "dropping-particle" : "", "family" : "Lin", "given" : "Chen Ching", "non-dropping-particle" : "", "parse-names" : false, "suffix" : "" }, { "dropping-particle" : "", "family" : "Li", "given" : "Wen Hsiung", "non-dropping-particle" : "", "parse-names" : false, "suffix" : "" }, { "dropping-particle" : "", "family" : "Zhao", "given" : "Zhongming", "non-dropping-particle" : "", "parse-names" : false, "suffix" : "" } ], "container-title" : "Molecular Biology and Evolution", "id" : "ITEM-1", "issue" : "8", "issued" : { "date-parts" : [ [ "2014" ] ] }, "page" : "2156-2169", "title" : "Studying tumorigenesis through network evolution and somatic mutational perturbations in the cancer interactome", "type" : "article-journal", "volume" : "31" }, "uris" : [ "http://www.mendeley.com/documents/?uuid=9271fb95-9769-4338-86da-3101a0f941ef" ] } ], "mendeley" : { "formattedCitation" : "(51)", "plainTextFormattedCitation" : "(51)", "previouslyFormattedCitation" : "(51)" }, "properties" : { "noteIndex" : 0 }, "schema" : "https://github.com/citation-style-language/schema/raw/master/csl-citation.json" }</w:instrText>
      </w:r>
      <w:r w:rsidRPr="0059061E">
        <w:rPr>
          <w:rFonts w:ascii="Times New Roman" w:eastAsia="Times New Roman" w:hAnsi="Times New Roman" w:cs="Times New Roman"/>
        </w:rPr>
        <w:fldChar w:fldCharType="separate"/>
      </w:r>
      <w:r w:rsidRPr="0059061E">
        <w:rPr>
          <w:rFonts w:ascii="Times New Roman" w:eastAsia="Times New Roman" w:hAnsi="Times New Roman" w:cs="Times New Roman"/>
        </w:rPr>
        <w:t>(51)</w:t>
      </w:r>
      <w:r w:rsidRPr="0059061E">
        <w:rPr>
          <w:rFonts w:ascii="Times New Roman" w:eastAsia="Times New Roman" w:hAnsi="Times New Roman" w:cs="Times New Roman"/>
        </w:rPr>
        <w:fldChar w:fldCharType="end"/>
      </w:r>
      <w:r w:rsidRPr="0059061E">
        <w:rPr>
          <w:rFonts w:ascii="Times New Roman" w:eastAsia="Times New Roman" w:hAnsi="Times New Roman" w:cs="Times New Roman"/>
        </w:rPr>
        <w:t>. Furthermore, we removed any driver gene present in the CAG dataset. The remaining set of genes impacted by pan-cancer SNVs constituted our non-CAG dataset.</w:t>
      </w:r>
    </w:p>
    <w:p w14:paraId="648BDE40" w14:textId="77777777" w:rsidR="00AB3912" w:rsidRDefault="00AB3912" w:rsidP="003641F0">
      <w:pPr>
        <w:spacing w:line="360" w:lineRule="auto"/>
        <w:rPr>
          <w:rFonts w:ascii="Times New Roman" w:eastAsia="Times New Roman" w:hAnsi="Times New Roman" w:cs="Times New Roman"/>
        </w:rPr>
      </w:pPr>
    </w:p>
    <w:p w14:paraId="14E320DB" w14:textId="77777777" w:rsidR="00AB3912" w:rsidRPr="00BC3295" w:rsidRDefault="00AB3912" w:rsidP="00AB3912">
      <w:pPr>
        <w:spacing w:line="360" w:lineRule="auto"/>
        <w:rPr>
          <w:rFonts w:ascii="Times New Roman" w:eastAsia="ＭＳ 明朝" w:hAnsi="Times New Roman" w:cs="Times New Roman"/>
          <w:b/>
          <w:sz w:val="28"/>
          <w:szCs w:val="28"/>
          <w:u w:val="single"/>
        </w:rPr>
      </w:pPr>
      <w:r>
        <w:rPr>
          <w:rFonts w:ascii="Times New Roman" w:eastAsia="ＭＳ 明朝" w:hAnsi="Times New Roman" w:cs="Times New Roman"/>
          <w:b/>
          <w:sz w:val="28"/>
          <w:szCs w:val="28"/>
          <w:u w:val="single"/>
        </w:rPr>
        <w:t>Semi-balanced SNV d</w:t>
      </w:r>
      <w:r w:rsidRPr="0027689A">
        <w:rPr>
          <w:rFonts w:ascii="Times New Roman" w:eastAsia="ＭＳ 明朝" w:hAnsi="Times New Roman" w:cs="Times New Roman"/>
          <w:b/>
          <w:sz w:val="28"/>
          <w:szCs w:val="28"/>
          <w:u w:val="single"/>
        </w:rPr>
        <w:t>atasets</w:t>
      </w:r>
    </w:p>
    <w:p w14:paraId="68703AD6" w14:textId="77777777" w:rsidR="00AB3912" w:rsidRDefault="00AB3912" w:rsidP="00AB3912">
      <w:pPr>
        <w:spacing w:line="360" w:lineRule="auto"/>
        <w:rPr>
          <w:rFonts w:ascii="Times New Roman" w:eastAsia="Times New Roman" w:hAnsi="Times New Roman" w:cs="Times New Roman"/>
        </w:rPr>
      </w:pPr>
      <w:r>
        <w:rPr>
          <w:rFonts w:ascii="Times New Roman" w:eastAsia="Times New Roman" w:hAnsi="Times New Roman" w:cs="Times New Roman"/>
        </w:rPr>
        <w:t xml:space="preserve">The limited and uneven structural coverage of the human proteome primarily introduces two sources of potential bias when combined with SNV datasets: 1) some proteins may be over-represented when evaluating the effects of SNVs, and 2) the sets proteins that correspond to benign SNVs may differ considerably from those that correspond to deleterious SNVs, thereby making direct comparisons between benign and deleterious SNVs less reliable. </w:t>
      </w:r>
    </w:p>
    <w:p w14:paraId="29BCE81D" w14:textId="77777777" w:rsidR="00AB3912" w:rsidRDefault="00AB3912" w:rsidP="00AB3912">
      <w:pPr>
        <w:spacing w:line="360" w:lineRule="auto"/>
        <w:ind w:firstLine="720"/>
        <w:rPr>
          <w:rFonts w:ascii="Times New Roman" w:eastAsia="ＭＳ 明朝" w:hAnsi="Times New Roman" w:cs="Times New Roman"/>
        </w:rPr>
      </w:pPr>
      <w:r>
        <w:rPr>
          <w:rFonts w:ascii="Times New Roman" w:eastAsia="Times New Roman" w:hAnsi="Times New Roman" w:cs="Times New Roman"/>
        </w:rPr>
        <w:t>In order to address this first issue, we</w:t>
      </w:r>
      <w:r w:rsidRPr="00C15133">
        <w:rPr>
          <w:rFonts w:ascii="Times New Roman" w:eastAsia="ＭＳ 明朝" w:hAnsi="Times New Roman" w:cs="Times New Roman"/>
        </w:rPr>
        <w:t xml:space="preserve"> </w:t>
      </w:r>
      <w:r>
        <w:rPr>
          <w:rFonts w:ascii="Times New Roman" w:eastAsia="ＭＳ 明朝" w:hAnsi="Times New Roman" w:cs="Times New Roman"/>
        </w:rPr>
        <w:t>select</w:t>
      </w:r>
      <w:r w:rsidRPr="00C15133">
        <w:rPr>
          <w:rFonts w:ascii="Times New Roman" w:eastAsia="ＭＳ 明朝" w:hAnsi="Times New Roman" w:cs="Times New Roman"/>
        </w:rPr>
        <w:t xml:space="preserve"> a non-redundant set of proteins within each dataset. Specifically, the non-redundant set is constructed by ensuring that no protein within the set shares more than 90% sequence identity with any other protein in the set. </w:t>
      </w:r>
      <w:r>
        <w:rPr>
          <w:rFonts w:ascii="Times New Roman" w:eastAsia="ＭＳ 明朝" w:hAnsi="Times New Roman" w:cs="Times New Roman"/>
        </w:rPr>
        <w:t>Using this approach, w</w:t>
      </w:r>
      <w:r w:rsidRPr="00C15133">
        <w:rPr>
          <w:rFonts w:ascii="Times New Roman" w:eastAsia="ＭＳ 明朝" w:hAnsi="Times New Roman" w:cs="Times New Roman"/>
        </w:rPr>
        <w:t>e find that there are 618, 907, and 303 distinct proteins within the set of high-resolution structures impacted by 1000 Genomes, ExAC, and HGMD SNVs, respectively. Distributions delineating the number of SNVs within these non-redundant protein sets are given in Supp. Fig. S2-S4.</w:t>
      </w:r>
    </w:p>
    <w:p w14:paraId="49733990" w14:textId="4F216312" w:rsidR="00BC3295" w:rsidRDefault="00AB3912" w:rsidP="00AB3912">
      <w:pPr>
        <w:spacing w:line="360" w:lineRule="auto"/>
        <w:ind w:firstLine="720"/>
        <w:rPr>
          <w:rFonts w:ascii="Times New Roman" w:eastAsia="Times New Roman" w:hAnsi="Times New Roman" w:cs="Times New Roman"/>
        </w:rPr>
      </w:pPr>
      <w:r w:rsidRPr="00904E58">
        <w:rPr>
          <w:rFonts w:ascii="Times New Roman" w:hAnsi="Times New Roman" w:cs="Times New Roman"/>
        </w:rPr>
        <w:t xml:space="preserve">In order to address the second issue, we analyze only those structures that fall within the </w:t>
      </w:r>
      <w:r w:rsidRPr="00904E58">
        <w:rPr>
          <w:rFonts w:ascii="Times New Roman" w:hAnsi="Times New Roman" w:cs="Times New Roman"/>
          <w:i/>
        </w:rPr>
        <w:t>intersection</w:t>
      </w:r>
      <w:r w:rsidRPr="00904E58">
        <w:rPr>
          <w:rFonts w:ascii="Times New Roman" w:hAnsi="Times New Roman" w:cs="Times New Roman"/>
        </w:rPr>
        <w:t xml:space="preserve"> of the different non-redundant datasets.</w:t>
      </w:r>
      <w:r>
        <w:rPr>
          <w:rFonts w:ascii="Times New Roman" w:hAnsi="Times New Roman" w:cs="Times New Roman"/>
        </w:rPr>
        <w:t xml:space="preserve"> Thus, for each SNV mapping to </w:t>
      </w:r>
      <w:r w:rsidRPr="00904E58">
        <w:rPr>
          <w:rFonts w:ascii="Times New Roman" w:hAnsi="Times New Roman" w:cs="Times New Roman"/>
        </w:rPr>
        <w:t>structure within this intersection set of non-redundant proteins (which we term the “semi-balanced set”),</w:t>
      </w:r>
      <w:r w:rsidRPr="00904E58">
        <w:rPr>
          <w:rFonts w:ascii="Times New Roman" w:eastAsia="Times New Roman" w:hAnsi="Times New Roman" w:cs="Times New Roman"/>
        </w:rPr>
        <w:t xml:space="preserve"> </w:t>
      </w:r>
      <w:r>
        <w:rPr>
          <w:rFonts w:ascii="Times New Roman" w:eastAsia="Times New Roman" w:hAnsi="Times New Roman" w:cs="Times New Roman"/>
        </w:rPr>
        <w:t xml:space="preserve">at least one residue overlap with an ExAC(1KG) and </w:t>
      </w:r>
      <w:r w:rsidRPr="00904E58">
        <w:rPr>
          <w:rFonts w:ascii="Times New Roman" w:eastAsia="Times New Roman" w:hAnsi="Times New Roman" w:cs="Times New Roman"/>
        </w:rPr>
        <w:t>HGMD SNV</w:t>
      </w:r>
      <w:r>
        <w:rPr>
          <w:rFonts w:ascii="Times New Roman" w:hAnsi="Times New Roman" w:cs="Times New Roman"/>
        </w:rPr>
        <w:t xml:space="preserve">. </w:t>
      </w:r>
      <w:r>
        <w:rPr>
          <w:rFonts w:ascii="Times New Roman" w:eastAsia="Times New Roman" w:hAnsi="Times New Roman" w:cs="Times New Roman"/>
        </w:rPr>
        <w:t xml:space="preserve">We utilize this semi-balanced SNV set to elucidate utility of frustration metric with respect other methods (polpyhen2 &amp; SIFT), as described in the result section. We also perform </w:t>
      </w:r>
      <w:r w:rsidRPr="00904E58">
        <w:rPr>
          <w:rFonts w:ascii="Times New Roman" w:eastAsia="Times New Roman" w:hAnsi="Times New Roman" w:cs="Times New Roman"/>
        </w:rPr>
        <w:t xml:space="preserve">∆F </w:t>
      </w:r>
      <w:r>
        <w:rPr>
          <w:rFonts w:ascii="Times New Roman" w:eastAsia="Times New Roman" w:hAnsi="Times New Roman" w:cs="Times New Roman"/>
        </w:rPr>
        <w:t xml:space="preserve">comparison for 1KG, ExAC and HGMD variants on the semi-balanced SNV sets </w:t>
      </w:r>
      <w:r w:rsidRPr="00904E58">
        <w:rPr>
          <w:rFonts w:ascii="Times New Roman" w:eastAsia="Times New Roman" w:hAnsi="Times New Roman" w:cs="Times New Roman"/>
        </w:rPr>
        <w:t>(Supp. Fig S5).</w:t>
      </w:r>
    </w:p>
    <w:p w14:paraId="24006C13" w14:textId="77777777" w:rsidR="00E759C2" w:rsidRPr="00AB3912" w:rsidRDefault="00E759C2" w:rsidP="00AB3912">
      <w:pPr>
        <w:spacing w:line="360" w:lineRule="auto"/>
        <w:ind w:firstLine="720"/>
        <w:rPr>
          <w:rFonts w:ascii="Times New Roman" w:eastAsia="ＭＳ 明朝" w:hAnsi="Times New Roman" w:cs="Times New Roman"/>
        </w:rPr>
      </w:pPr>
    </w:p>
    <w:p w14:paraId="5916B0AB" w14:textId="77777777" w:rsidR="006F3E96" w:rsidRPr="0027689A" w:rsidRDefault="006F3E96" w:rsidP="006F3E96">
      <w:pPr>
        <w:spacing w:line="360" w:lineRule="auto"/>
        <w:rPr>
          <w:rFonts w:ascii="Times New Roman" w:eastAsia="ＭＳ 明朝" w:hAnsi="Times New Roman" w:cs="Times New Roman"/>
          <w:b/>
          <w:sz w:val="28"/>
          <w:szCs w:val="28"/>
          <w:u w:val="single"/>
        </w:rPr>
      </w:pPr>
      <w:r w:rsidRPr="0027689A">
        <w:rPr>
          <w:rFonts w:ascii="Times New Roman" w:eastAsia="ＭＳ 明朝" w:hAnsi="Times New Roman" w:cs="Times New Roman"/>
          <w:b/>
          <w:sz w:val="28"/>
          <w:szCs w:val="28"/>
          <w:u w:val="single"/>
        </w:rPr>
        <w:t>Workflow to calculate frustration</w:t>
      </w:r>
    </w:p>
    <w:p w14:paraId="56846683" w14:textId="77777777" w:rsidR="006F3E96" w:rsidRPr="0027689A" w:rsidRDefault="006F3E96" w:rsidP="006F3E96">
      <w:pPr>
        <w:spacing w:line="360" w:lineRule="auto"/>
        <w:rPr>
          <w:rFonts w:ascii="Times New Roman" w:eastAsia="ＭＳ 明朝" w:hAnsi="Times New Roman" w:cs="Times New Roman"/>
          <w:sz w:val="28"/>
          <w:szCs w:val="28"/>
        </w:rPr>
      </w:pPr>
      <w:r w:rsidRPr="0027689A">
        <w:rPr>
          <w:rFonts w:ascii="Times New Roman" w:eastAsia="ＭＳ 明朝" w:hAnsi="Times New Roman" w:cs="Times New Roman"/>
          <w:color w:val="000000"/>
        </w:rPr>
        <w:t xml:space="preserve">As mentioned earlier, we investigated the impact of different categories of SNVs on the local stability of various protein structures. We utilize the </w:t>
      </w:r>
      <w:r w:rsidRPr="0027689A">
        <w:rPr>
          <w:rFonts w:ascii="Times New Roman" w:eastAsia="ＭＳ 明朝" w:hAnsi="Times New Roman" w:cs="Times New Roman"/>
        </w:rPr>
        <w:t>ΔF</w:t>
      </w:r>
      <w:r w:rsidRPr="0027689A">
        <w:rPr>
          <w:rFonts w:ascii="Times New Roman" w:eastAsia="ＭＳ 明朝" w:hAnsi="Times New Roman" w:cs="Times New Roman"/>
          <w:color w:val="000000"/>
        </w:rPr>
        <w:t xml:space="preserve"> values of mutated residues to quantify SNVs induced local perturbation. </w:t>
      </w:r>
      <w:r w:rsidRPr="0027689A">
        <w:rPr>
          <w:rFonts w:ascii="Times New Roman" w:eastAsia="ＭＳ 明朝" w:hAnsi="Times New Roman" w:cs="Times New Roman"/>
        </w:rPr>
        <w:t>Quantifying ΔF</w:t>
      </w:r>
      <w:r w:rsidRPr="0027689A" w:rsidDel="00C94A0A">
        <w:rPr>
          <w:rFonts w:ascii="Times New Roman" w:eastAsia="ＭＳ 明朝" w:hAnsi="Times New Roman" w:cs="Times New Roman"/>
        </w:rPr>
        <w:t xml:space="preserve"> </w:t>
      </w:r>
      <w:r w:rsidRPr="0027689A">
        <w:rPr>
          <w:rFonts w:ascii="Times New Roman" w:eastAsia="ＭＳ 明朝" w:hAnsi="Times New Roman" w:cs="Times New Roman"/>
        </w:rPr>
        <w:t>involves three steps: a) mapping SNVs onto the affected three-dimensional structure, b) generating the homology model of the mutated structure, and c) evaluating the ΔF</w:t>
      </w:r>
      <w:r w:rsidRPr="0027689A">
        <w:rPr>
          <w:rFonts w:ascii="Times" w:eastAsia="ＭＳ 明朝" w:hAnsi="Times" w:cs="Times New Roman"/>
        </w:rPr>
        <w:t xml:space="preserve"> </w:t>
      </w:r>
      <w:r w:rsidRPr="0027689A">
        <w:rPr>
          <w:rFonts w:ascii="Times New Roman" w:eastAsia="ＭＳ 明朝" w:hAnsi="Times New Roman" w:cs="Times New Roman"/>
        </w:rPr>
        <w:t xml:space="preserve">of mutated residue in the native and mutated conformations. </w:t>
      </w:r>
    </w:p>
    <w:p w14:paraId="305D99FD" w14:textId="71B02C80" w:rsidR="006F3E96" w:rsidRPr="0027689A" w:rsidRDefault="006F3E96" w:rsidP="006F3E96">
      <w:pPr>
        <w:spacing w:line="360" w:lineRule="auto"/>
        <w:ind w:firstLine="720"/>
        <w:rPr>
          <w:rFonts w:ascii="Times New Roman" w:eastAsia="ＭＳ 明朝" w:hAnsi="Times New Roman" w:cs="Times New Roman"/>
        </w:rPr>
      </w:pPr>
      <w:r w:rsidRPr="0027689A">
        <w:rPr>
          <w:rFonts w:ascii="Times New Roman" w:eastAsia="ＭＳ 明朝" w:hAnsi="Times New Roman" w:cs="Times New Roman"/>
        </w:rPr>
        <w:t xml:space="preserve">To map SNVs onto protein structures, the Variant Annotation Tool (VAT) </w:t>
      </w:r>
      <w:r>
        <w:rPr>
          <w:rFonts w:ascii="Times New Roman" w:eastAsia="ＭＳ 明朝" w:hAnsi="Times New Roman" w:cs="Times New Roman"/>
        </w:rPr>
        <w:fldChar w:fldCharType="begin" w:fldLock="1"/>
      </w:r>
      <w:r w:rsidR="009A5CD1">
        <w:rPr>
          <w:rFonts w:ascii="Times New Roman" w:eastAsia="ＭＳ 明朝" w:hAnsi="Times New Roman" w:cs="Times New Roman"/>
        </w:rPr>
        <w:instrText>ADDIN CSL_CITATION { "citationItems" : [ { "id" : "ITEM-1", "itemData" : { "DOI" : "10.1093/bioinformatics/bts368", "ISBN" : "1367-4811 (Electronic)\\n1367-4803 (Linking)", "ISSN" : "13674803", "PMID" : "22743228", "abstract" : "UNLABELLED: The functional annotation of variants obtained through sequencing projects is generally assumed to be a simple intersection of genomic coordinates with genomic features. However, complexities arise for several reasons, including the differential effects of a variant on alternatively spliced transcripts, as well as the difficulty in assessing the impact of small insertions/deletions and large structural variants. Taking these factors into consideration, we developed the Variant Annotation Tool (VAT) to functionally annotate variants from multiple personal genomes at the transcript level as well as obtain summary statistics across genes and individuals. VAT also allows visualization of the effects of different variants, integrates allele frequencies and genotype data from the underlying individuals and facilitates comparative analysis between different groups of individuals. VAT can either be run through a command-line interface or as a web application. Finally, in order to enable on-demand access and to minimize unnecessary transfers of large data files, VAT can be run as a virtual machine in a cloud-computing environment.\\n\\nAVAILABILITY AND IMPLEMENTATION: VAT is implemented in C and PHP. The VAT web service, Amazon Machine Image, source code and detailed documentation are available at vat.gersteinlab.org.", "author" : [ { "dropping-particle" : "", "family" : "Habegger", "given" : "Lukas", "non-dropping-particle" : "", "parse-names" : false, "suffix" : "" }, { "dropping-particle" : "", "family" : "Balasubramanian", "given" : "Suganthi", "non-dropping-particle" : "", "parse-names" : false, "suffix" : "" }, { "dropping-particle" : "", "family" : "Chen", "given" : "David Z.", "non-dropping-particle" : "", "parse-names" : false, "suffix" : "" }, { "dropping-particle" : "", "family" : "Khurana", "given" : "Ekta", "non-dropping-particle" : "", "parse-names" : false, "suffix" : "" }, { "dropping-particle" : "", "family" : "Sboner", "given" : "Andrea", "non-dropping-particle" : "", "parse-names" : false, "suffix" : "" }, { "dropping-particle" : "", "family" : "Harmanci", "given" : "Arif", "non-dropping-particle" : "", "parse-names" : false, "suffix" : "" }, { "dropping-particle" : "", "family" : "Rozowsky", "given" : "Joel", "non-dropping-particle" : "", "parse-names" : false, "suffix" : "" }, { "dropping-particle" : "", "family" : "Clarke", "given" : "Declan",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"17", "issued" : { "date-parts" : [ [ "2012" ] ] }, "page" : "2267-2269", "title" : "Vat: A computational framework to functionally annotate variants in personal genomes within a cloud-computing environment", "type" : "article-journal", "volume" : "28" }, "uris" : [ "http://www.mendeley.com/documents/?uuid=b1e0c370-d519-4195-8255-1facce0537d4" ] } ], "mendeley" : { "formattedCitation" : "(52)", "plainTextFormattedCitation" : "(52)", "previouslyFormattedCitation" : "(52)"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(52)</w:t>
      </w:r>
      <w:r>
        <w:rPr>
          <w:rFonts w:ascii="Times New Roman" w:eastAsia="ＭＳ 明朝" w:hAnsi="Times New Roman" w:cs="Times New Roman"/>
        </w:rPr>
        <w:fldChar w:fldCharType="end"/>
      </w:r>
      <w:r w:rsidRPr="0027689A">
        <w:rPr>
          <w:rFonts w:ascii="Times New Roman" w:eastAsia="ＭＳ 明朝" w:hAnsi="Times New Roman" w:cs="Times New Roman"/>
        </w:rPr>
        <w:t xml:space="preserve"> was applied to annotate our curated catalogue of SNVs. This annotation includes the gene and transcript names, residue position in the protein sequence, as well as the original and mutated residue identity. We then integrated</w:t>
      </w:r>
      <w:r w:rsidR="00436C7C">
        <w:rPr>
          <w:rFonts w:ascii="Times New Roman" w:eastAsia="ＭＳ 明朝" w:hAnsi="Times New Roman" w:cs="Times New Roman"/>
        </w:rPr>
        <w:t xml:space="preserve"> VAT annotation with the B</w:t>
      </w:r>
      <w:r w:rsidRPr="0027689A">
        <w:rPr>
          <w:rFonts w:ascii="Times New Roman" w:eastAsia="ＭＳ 明朝" w:hAnsi="Times New Roman" w:cs="Times New Roman"/>
        </w:rPr>
        <w:t>iomart</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9A5CD1">
        <w:rPr>
          <w:rFonts w:ascii="Times New Roman" w:eastAsia="ＭＳ 明朝" w:hAnsi="Times New Roman" w:cs="Times New Roman"/>
        </w:rPr>
        <w:instrText>ADDIN CSL_CITATION { "citationItems" : [ { "id" : "ITEM-1", "itemData" : { "DOI" : "10.1093/nar/gkv350", "ISBN" : "1362-4962 (Electronic)\\r0305-1048 (Linking)", "ISSN" : "1362-4962", "PMID" : "25897122", "abstract" : "The BioMart Community Portal (www.biomart.org) is a community-driven effort to provide a unified interface to biomedical databases that are distributed worldwide. The portal provides access to numerous database projects supported by 30 scientific organizations. It includes over 800 different biological datasets spanning genomics, proteomics, model organisms, cancer data, ontology information and more. All resources available through the portal are independently administered and funded by their host organizations. The BioMart data federation technology provides a unified interface to all the available data. The latest version of the portal comes with many new databases that have been created by our ever-growing community. It also comes with better support and extensibility for data analysis and visualization tools. A new addition to our toolbox, the enrichment analysis tool is now accessible through graphical and web service interface. The BioMart community portal averages over one million requests per day. Building on this level of service and the wealth of information that has become available, the BioMart Community Portal has introduced a new, more scalable and cheaper alternative to the large data stores maintained by specialized organizations.", "author" : [ { "dropping-particle" : "", "family" : "Smedley", "given" : "Damian", "non-dropping-particle" : "", "parse-names" : false, "suffix" : "" }, { "dropping-particle" : "", "family" : "Haider", "given" : "Syed", "non-dropping-particle" : "", "parse-names" : false, "suffix" : "" }, { "dropping-particle" : "", "family" : "Durinck", "given" : "Steffen", "non-dropping-particle" : "", "parse-names" : false, "suffix" : "" }, { "dropping-particle" : "", "family" : "Pandini", "given" : "Luca", "non-dropping-particle" : "", "parse-names" : false, "suffix" : "" }, { "dropping-particle" : "", "family" : "Provero", "given" : "Paolo", "non-dropping-particle" : "", "parse-names" : false, "suffix" : "" }, { "dropping-particle" : "", "family" : "Allen", "given" : "James", "non-dropping-particle" : "", "parse-names" : false, "suffix" : "" }, { "dropping-particle" : "", "family" : "Arnaiz", "given" : "Olivier", "non-dropping-particle" : "", "parse-names" : false, "suffix" : "" }, { "dropping-particle" : "", "family" : "Awedh", "given" : "Mohammad Hamza", "non-dropping-particle" : "", "parse-names" : false, "suffix" : "" }, { "dropping-particle" : "", "family" : "Baldock", "given" : "Richard", "non-dropping-particle" : "", "parse-names" : false, "suffix" : "" }, { "dropping-particle" : "", "family" : "Barbiera", "given" : "Giulia", "non-dropping-particle" : "", "parse-names" : false, "suffix" : "" }, { "dropping-particle" : "", "family" : "Bardou", "given" : "Philippe", "non-dropping-particle" : "", "parse-names" : false, "suffix" : "" }, { "dropping-particle" : "", "family" : "Beck", "given" : "Tim", "non-dropping-particle" : "", "parse-names" : false, "suffix" : "" }, { "dropping-particle" : "", "family" : "Blake", "given" : "Andrew", "non-dropping-particle" : "", "parse-names" : false, "suffix" : "" }, { "dropping-particle" : "", "family" : "Bonierbale", "given" : "Merideth", "non-dropping-particle" : "", "parse-names" : false, "suffix" : "" }, { "dropping-particle" : "", "family" : "Brookes", "given" : "Anthony J", "non-dropping-particle" : "", "parse-names" : false, "suffix" : "" }, { "dropping-particle" : "", "family" : "Bucci", "given" : "Gabriele", "non-dropping-particle" : "", "parse-names" : false, "suffix" : "" }, { "dropping-particle" : "", "family" : "Buetti", "given" : "Iwan", "non-dropping-particle" : "", "parse-names" : false, "suffix" : "" }, { "dropping-particle" : "", "family" : "Burge", "given" : "Sarah", "non-dropping-particle" : "", "parse-names" : false, "suffix" : "" }, { "dropping-particle" : "", "family" : "Cabau", "given" : "C\u00e9dric", "non-dropping-particle" : "", "parse-names" : false, "suffix" : "" }, { "dropping-particle" : "", "family" : "Carlson", "given" : "Joseph W", "non-dropping-particle" : "", "parse-names" : false, "suffix" : "" }, { "dropping-particle" : "", "family" : "Chelala", "given" : "Claude", "non-dropping-particle" : "", "parse-names" : false, "suffix" : "" }, { "dropping-particle" : "", "family" : "Chrysostomou", "given" : "Charalambos", "non-dropping-particle" : "", "parse-names" : false, "suffix" : "" }, { "dropping-particle" : "", "family" : "Cittaro", "given" : "Davide", "non-dropping-particle" : "", "parse-names" : false, "suffix" : "" }, { "dropping-particle" : "", "family" : "Collin", "given" : "Olivier", "non-dropping-particle" : "", "parse-names" : false, "suffix" : "" }, { "dropping-particle" : "", "family" : "Cordova", "given" : "Raul", "non-dropping-particle" : "", "parse-names" : false, "suffix" : "" }, { "dropping-particle" : "", "family" : "Cutts", "given" : "Rosalind J", "non-dropping-particle" : "", "parse-names" : false, "suffix" : "" }, { "dropping-particle" : "", "family" : "Dassi", "given" : "Erik", "non-dropping-particle" : "", "parse-names" : false, "suffix" : "" }, { "dropping-particle" : "", "family" : "Genova", "given" : "Alex", "non-dropping-particle" : "Di", "parse-names" : false, "suffix" : "" }, { "dropping-particle" : "", "family" : "Djari", "given" : "Anis", "non-dropping-particle" : "", "parse-names" : false, "suffix" : "" }, { "dropping-particle" : "", "family" : "Esposito", "given" : "Anthony", "non-dropping-particle" : "", "parse-names" : false, "suffix" : "" }, { "dropping-particle" : "", "family" : "Estrella", "given" : "Heather", "non-dropping-particle" : "", "parse-names" : false, "suffix" : "" }, { "dropping-particle" : "", "family" : "Eyras", "given" : "Eduardo", "non-dropping-particle" : "", "parse-names" : false, "suffix" : "" }, { "dropping-particle" : "", "family" : "Fernandez-Banet", "given" : "Julio", "non-dropping-particle" : "", "parse-names" : false, "suffix" : "" }, { "dropping-particle" : "", "family" : "Forbes", "given" : "Simon", "non-dropping-particle" : "", "parse-names" : false, "suffix" : "" }, { "dropping-particle" : "", "family" : "Free", "given" : "Robert C", "non-dropping-particle" : "", "parse-names" : false, "suffix" : "" }, { "dropping-particle" : "", "family" : "Fujisawa", "given" : "Takatomo", "non-dropping-particle" : "", "parse-names" : false, "suffix" : "" }, { "dropping-particle" : "", "family" : "Gadaleta", "given" : "Emanuela", "non-dropping-particle" : "", "parse-names" : false, "suffix" : "" }, { "dropping-particle" : "", "family" : "Garcia-Manteiga", "given" : "Jose M", "non-dropping-particle" : "", "parse-names" : false, "suffix" : "" }, { "dropping-particle" : "", "family" : "Goodstein", "given" : "David", "non-dropping-particle" : "", "parse-names" : false, "suffix" : "" }, { "dropping-particle" : "", "family" : "Gray", "given" : "Kristian", "non-dropping-particle" : "", "parse-names" : false, "suffix" : "" }, { "dropping-particle" : "", "family" : "Guerra-Assun\u00e7\u00e3o", "given" : "Jos\u00e9 Afonso", "non-dropping-particle" : "", "parse-names" : false, "suffix" : "" }, { "dropping-particle" : "", "family" : "Haggarty", "given" : "Bernard", "non-dropping-particle" : "", "parse-names" : false, "suffix" : "" }, { "dropping-particle" : "", "family" : "Han", "given" : "Dong-Jin", "non-dropping-particle" : "", "parse-names" : false, "suffix" : "" }, { "dropping-particle" : "", "family" : "Han", "given" : "Byung Woo", "non-dropping-particle" : "", "parse-names" : false, "suffix" : "" }, { "dropping-particle" : "", "family" : "Harris", "given" : "Todd", "non-dropping-particle" : "", "parse-names" : false, "suffix" : "" }, { "dropping-particle" : "", "family" : "Harshbarger", "given" : "Jayson", "non-dropping-particle" : "", "parse-names" : false, "suffix" : "" }, { "dropping-particle" : "", "family" : "Hastings", "given" : "Robert K", "non-dropping-particle" : "", "parse-names" : false, "suffix" : "" }, { "dropping-particle" : "", "family" : "Hayes", "given" : "Richard D", "non-dropping-particle" : "", "parse-names" : false, "suffix" : "" }, { "dropping-particle" : "", "family" : "Hoede", "given" : "Claire", "non-dropping-particle" : "", "parse-names" : false, "suffix" : "" }, { "dropping-particle" : "", "family" : "Hu", "given" : "Shen", "non-dropping-particle" : "", "parse-names" : false, "suffix" : "" }, { "dropping-particle" : "", "family" : "Hu", "given" : "Zhi-Liang", "non-dropping-particle" : "", "parse-names" : false, "suffix" : "" }, { "dropping-particle" : "", "family" : "Hutchins", "given" : "Lucie", "non-dropping-particle" : "", "parse-names" : false, "suffix" : "" }, { "dropping-particle" : "", "family" : "Kan", "given" : "Zhengyan", "non-dropping-particle" : "", "parse-names" : false, "suffix" : "" }, { "dropping-particle" : "", "family" : "Kawaji", "given" : "Hideya", "non-dropping-particle" : "", "parse-names" : false, "suffix" : "" }, { "dropping-particle" : "", "family" : "Keliet", "given" : "Aminah", "non-dropping-particle" : "", "parse-names" : false, "suffix" : "" }, { "dropping-particle" : "", "family" : "Kerhornou", "given" : "Arnaud", "non-dropping-particle" : "", "parse-names" : false, "suffix" : "" }, { "dropping-particle" : "", "family" : "Kim", "given" : "Sunghoon", "non-dropping-particle" : "", "parse-names" : false, "suffix" : "" }, { "dropping-particle" : "", "family" : "Kinsella", "given" : "Rhoda", "non-dropping-particle" : "", "parse-names" : false, "suffix" : "" }, { "dropping-particle" : "", "family" : "Klopp", "given" : "Christophe", "non-dropping-particle" : "", "parse-names" : false, "suffix" : "" }, { "dropping-particle" : "", "family" : "Kong", "given" : "Lei", "non-dropping-particle" : "", "parse-names" : false, "suffix" : "" }, { "dropping-particle" : "", "family" : "Lawson", "given" : "Daniel", "non-dropping-particle" : "", "parse-names" : false, "suffix" : "" }, { "dropping-particle" : "", "family" : "Lazarevic", "given" : "Dejan", "non-dropping-particle" : "", "parse-names" : false, "suffix" : "" }, { "dropping-particle" : "", "family" : "Lee", "given" : "Ji-Hyun", "non-dropping-particle" : "", "parse-names" : false, "suffix" : "" }, { "dropping-particle" : "", "family" : "Letellier", "given" : "Thomas", "non-dropping-particle" : "", "parse-names" : false, "suffix" : "" }, { "dropping-particle" : "", "family" : "Li", "given" : "Chuan-Yun", "non-dropping-particle" : "", "parse-names" : false, "suffix" : "" }, { "dropping-particle" : "", "family" : "Lio", "given" : "Pietro", "non-dropping-particle" : "", "parse-names" : false, "suffix" : "" }, { "dropping-particle" : "", "family" : "Liu", "given" : "Chu-Jun", "non-dropping-particle" : "", "parse-names" : false, "suffix" : "" }, { "dropping-particle" : "", "family" : "Luo", "given" : "Jie", "non-dropping-particle" : "", "parse-names" : false, "suffix" : "" }, { "dropping-particle" : "", "family" : "Maass", "given" : "Alejandro", "non-dropping-particle" : "", "parse-names" : false, "suffix" : "" }, { "dropping-particle" : "", "family" : "Mariette", "given" : "Jerome", "non-dropping-particle" : "", "parse-names" : false, "suffix" : "" }, { "dropping-particle" : "", "family" : "Maurel", "given" : "Thomas", "non-dropping-particle" : "", "parse-names" : false, "suffix" : "" }, { "dropping-particle" : "", "family" : "Merella", "given" : "Stefania", "non-dropping-particle" : "", "parse-names" : false, "suffix" : "" }, { "dropping-particle" : "", "family" : "Mohamed", "given" : "Azza Mostafa", "non-dropping-particle" : "", "parse-names" : false, "suffix" : "" }, { "dropping-particle" : "", "family" : "Moreews", "given" : "Francois", "non-dropping-particle" : "", "parse-names" : false, "suffix" : "" }, { "dropping-particle" : "", "family" : "Nabihoudine", "given" : "Ibounyamine", "non-dropping-particle" : "", "parse-names" : false, "suffix" : "" }, { "dropping-particle" : "", "family" : "Ndegwa", "given" : "Nelson", "non-dropping-particle" : "", "parse-names" : false, "suffix" : "" }, { "dropping-particle" : "", "family" : "Noirot", "given" : "C\u00e9line", "non-dropping-particle" : "", "parse-names" : false, "suffix" : "" }, { "dropping-particle" : "", "family" : "Perez-Llamas", "given" : "Cristian", "non-dropping-particle" : "", "parse-names" : false, "suffix" : "" }, { "dropping-particle" : "", "family" : "Primig", "given" : "Michael", "non-dropping-particle" : "", "parse-names" : false, "suffix" : "" }, { "dropping-particle" : "", "family" : "Quattrone", "given" : "Alessandro", "non-dropping-particle" : "", "parse-names" : false, "suffix" : "" }, { "dropping-particle" : "", "family" : "Quesneville", "given" : "Hadi", "non-dropping-particle" : "", "parse-names" : false, "suffix" : "" }, { "dropping-particle" : "", "family" : "Rambaldi", "given" : "Davide", "non-dropping-particle" : "", "parse-names" : false, "suffix" : "" }, { "dropping-particle" : "", "family" : "Reecy", "given" : "James", "non-dropping-particle" : "", "parse-names" : false, "suffix" : "" }, { "dropping-particle" : "", "family" : "Riba", "given" : "Michela", "non-dropping-particle" : "", "parse-names" : false, "suffix" : "" }, { "dropping-particle" : "", "family" : "Rosanoff", "given" : "Steven", "non-dropping-particle" : "", "parse-names" : false, "suffix" : "" }, { "dropping-particle" : "", "family" : "Saddiq", "given" : "Amna Ali", "non-dropping-particle" : "", "parse-names" : false, "suffix" : "" }, { "dropping-particle" : "", "family" : "Salas", "given" : "Elisa", "non-dropping-particle" : "", "parse-names" : false, "suffix" : "" }, { "dropping-particle" : "", "family" : "Sallou", "given" : "Olivier", "non-dropping-particle" : "", "parse-names" : false, "suffix" : "" }, { "dropping-particle" : "", "family" : "Shepherd", "given" : "Rebecca", "non-dropping-particle" : "", "parse-names" : false, "suffix" : "" }, { "dropping-particle" : "", "family" : "Simon", "given" : "Reinhard", "non-dropping-particle" : "", "parse-names" : false, "suffix" : "" }, { "dropping-particle" : "", "family" : "Sperling", "given" : "Linda", "non-dropping-particle" : "", "parse-names" : false, "suffix" : "" }, { "dropping-particle" : "", "family" : "Spooner", "given" : "William", "non-dropping-particle" : "", "parse-names" : false, "suffix" : "" }, { "dropping-particle" : "", "family" : "Staines", "given" : "Daniel M", "non-dropping-particle" : "", "parse-names" : false, "suffix" : "" }, { "dropping-particle" : "", "family" : "Steinbach", "given" : "Delphine", "non-dropping-particle" : "", "parse-names" : false, "suffix" : "" }, { "dropping-particle" : "", "family" : "Stone", "given" : "Kevin", "non-dropping-particle" : "", "parse-names" : false, "suffix" : "" }, { "dropping-particle" : "", "family" : "Stupka", "given" : "Elia", "non-dropping-particle" : "", "parse-names" : false, "suffix" : "" }, { "dropping-particle" : "", "family" : "Teague", "given" : "Jon W", "non-dropping-particle" : "", "parse-names" : false, "suffix" : "" }, { "dropping-particle" : "", "family" : "Dayem Ullah", "given" : "Abu Z", "non-dropping-particle" : "", "parse-names" : false, "suffix" : "" }, { "dropping-particle" : "", "family" : "Wang", "given" : "Jun", "non-dropping-particle" : "", "parse-names" : false, "suffix" : "" }, { "dropping-particle" : "", "family" : "Ware", "given" : "Doreen", "non-dropping-particle" : "", "parse-names" : false, "suffix" : "" }, { "dropping-particle" : "", "family" : "Wong-Erasmus", "given" : "Marie", "non-dropping-particle" : "", "parse-names" : false, "suffix" : "" }, { "dropping-particle" : "", "family" : "Youens-Clark", "given" : "Ken", "non-dropping-particle" : "", "parse-names" : false, "suffix" : "" }, { "dropping-particle" : "", "family" : "Zadissa", "given" : "Amonida", "non-dropping-particle" : "", "parse-names" : false, "suffix" : "" }, { "dropping-particle" : "", "family" : "Zhang", "given" : "Shi-Jian", "non-dropping-particle" : "", "parse-names" : false, "suffix" : "" }, { "dropping-particle" : "", "family" : "Kasprzyk", "given" : "Arek", "non-dropping-particle" : "", "parse-names" : false, "suffix" : "" } ], "container-title" : "Nucleic acids research", "id" : "ITEM-1", "issue" : "W1", "issued" : { "date-parts" : [ [ "2015" ] ] }, "page" : "W589-98", "title" : "The BioMart community portal: an innovative alternative to large, centralized data repositories.", "type" : "article-journal", "volume" : "43" }, "uris" : [ "http://www.mendeley.com/documents/?uuid=b74ef480-ae11-464b-9079-f899640028ce" ] } ], "mendeley" : { "formattedCitation" : "(53)", "plainTextFormattedCitation" : "(53)", "previouslyFormattedCitation" : "(53)"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(53)</w:t>
      </w:r>
      <w:r>
        <w:rPr>
          <w:rFonts w:ascii="Times New Roman" w:eastAsia="ＭＳ 明朝" w:hAnsi="Times New Roman" w:cs="Times New Roman"/>
        </w:rPr>
        <w:fldChar w:fldCharType="end"/>
      </w:r>
      <w:r>
        <w:rPr>
          <w:rFonts w:ascii="Times New Roman" w:eastAsia="ＭＳ 明朝" w:hAnsi="Times New Roman" w:cs="Times New Roman"/>
        </w:rPr>
        <w:t xml:space="preserve"> </w:t>
      </w:r>
      <w:r w:rsidRPr="0027689A">
        <w:rPr>
          <w:rFonts w:ascii="Times New Roman" w:eastAsia="ＭＳ 明朝" w:hAnsi="Times New Roman" w:cs="Times New Roman"/>
        </w:rPr>
        <w:t xml:space="preserve">derived human gene and transcript IDs to map the SNV on to specific </w:t>
      </w:r>
      <w:r w:rsidR="005C428B">
        <w:rPr>
          <w:rFonts w:ascii="Times New Roman" w:eastAsia="ＭＳ 明朝" w:hAnsi="Times New Roman" w:cs="Times New Roman"/>
        </w:rPr>
        <w:t>protein databank (</w:t>
      </w:r>
      <w:r w:rsidRPr="0027689A">
        <w:rPr>
          <w:rFonts w:ascii="Times New Roman" w:eastAsia="ＭＳ 明朝" w:hAnsi="Times New Roman" w:cs="Times New Roman"/>
        </w:rPr>
        <w:t>PDB</w:t>
      </w:r>
      <w:r w:rsidR="005C428B">
        <w:rPr>
          <w:rFonts w:ascii="Times New Roman" w:eastAsia="ＭＳ 明朝" w:hAnsi="Times New Roman" w:cs="Times New Roman"/>
        </w:rPr>
        <w:t>)</w:t>
      </w:r>
      <w:r w:rsidRPr="0027689A">
        <w:rPr>
          <w:rFonts w:ascii="Times New Roman" w:eastAsia="ＭＳ 明朝" w:hAnsi="Times New Roman" w:cs="Times New Roman"/>
        </w:rPr>
        <w:t xml:space="preserve"> structures. We restricted this SNV mapping scheme to high-quality structures with resolution values that were better than 2.0 Angstrom. Following the SNV mapping to PDB structures, we generated models of the resultant mutated structures by applying homology modeling using the mutated protein sequence and native protein structure as input to </w:t>
      </w:r>
      <w:r>
        <w:rPr>
          <w:rFonts w:ascii="Times New Roman" w:eastAsia="ＭＳ 明朝" w:hAnsi="Times New Roman" w:cs="Times New Roman"/>
        </w:rPr>
        <w:t xml:space="preserve">modeler </w:t>
      </w:r>
      <w:r>
        <w:rPr>
          <w:rFonts w:ascii="Times New Roman" w:eastAsia="ＭＳ 明朝" w:hAnsi="Times New Roman" w:cs="Times New Roman"/>
        </w:rPr>
        <w:fldChar w:fldCharType="begin" w:fldLock="1"/>
      </w:r>
      <w:r w:rsidR="009A5CD1">
        <w:rPr>
          <w:rFonts w:ascii="Times New Roman" w:eastAsia="ＭＳ 明朝" w:hAnsi="Times New Roman" w:cs="Times New Roman"/>
        </w:rPr>
        <w:instrText>ADDIN CSL_CITATION { "citationItems" : [ { "id" : "ITEM-1", "itemData" : { "DOI" : "10.1006/jmbi.1993.1626", "ISBN" : "0022-2836 (Print)\\r0022-2836 (Linking)", "ISSN" : "0022-2836", "PMID" : "8254673", "abstract" : "We describe a comparative protein modelling method designed to find the most probable structure for a sequence given its alignment with related structures. The three-dimensional (3D) model is obtained by optimally satisfying spatial restraints derived from the alignment and expressed as probability density functions (pdfs) for the features restrained. For example, the probabilities for main-chain conformations of a modelled residue may be restrained by its residue type, main-chain conformation of an equivalent residue in a related protein, and the local similarity between the two sequences. Several such pdfs are obtained from the correlations between structural features in 17 families of homologous proteins which have been aligned on the basis of their 3D structures. The pdfs restrain C alpha-C alpha distances, main-chain N-O distances, main-chain and side-chain dihedral angles. A smoothing procedure is used in the derivation of these relationships to minimize the problem of a sparse database. The 3D model of a protein is obtained by optimization of the molecular pdf such that the model violates the input restraints as little as possible. The molecular pdf is derived as a combination of pdfs restraining individual spatial features of the whole molecule. The optimization procedure is a variable target function method that applies the conjugate gradients algorithm to positions of all non-hydrogen atoms. The method is automated and is illustrated by the modelling of trypsin from two other serine proteinases.", "author" : [ { "dropping-particle" : "", "family" : "Sali", "given" : "A", "non-dropping-particle" : "", "parse-names" : false, "suffix" : "" }, { "dropping-particle" : "", "family" : "Blundell", "given" : "T L", "non-dropping-particle" : "", "parse-names" : false, "suffix" : "" } ], "container-title" : "Journal of Molecular Biology", "id" : "ITEM-1", "issue" : "3", "issued" : { "date-parts" : [ [ "1993" ] ] }, "page" : "779-815", "title" : "Comparative protein modelling by satisfaction of spatial restraints", "type" : "article-journal", "volume" : "234" }, "uris" : [ "http://www.mendeley.com/documents/?uuid=0062a296-3450-479d-b807-b8d549e892a9" ] }, { "id" : "ITEM-2", "itemData" : { "DOI" : "10.1002/0471250953.bi0506s47", "ISSN" : "1934-340X", "PMID" : "25199792", "abstract" : "Functional characterization of a protein sequence is one of the most frequent problems in biology. This task is usually facilitated by accurate three-dimensional (3-D) structure of the studied protein. In the absence of an experimentally determined structure, comparative or homology modeling can sometimes provide a useful 3-D model for a protein that is related to at least one known protein structure. Comparative modeling predicts the 3-D structure of a given protein sequence (target) based primarily on its alignment to one or more proteins of known structure (templates). The prediction process consists of fold assignment, target-template alignment, model building, and model evaluation. This unit describes how to calculate comparative models using the program MODELLER and discusses all four steps of comparative modeling, frequently observed errors, and some applications. Modeling lactate dehydrogenase from Trichomonas vaginalis (TvLDH) is described as an example. The download and installation of the MODELLER software is also described.", "author" : [ { "dropping-particle" : "", "family" : "Webb", "given" : "Benjamin", "non-dropping-particle" : "", "parse-names" : false, "suffix" : "" }, { "dropping-particle" : "", "family" : "Sali", "given" : "Andrej", "non-dropping-particle" : "", "parse-names" : false, "suffix" : "" } ], "container-title" : "Current protocols in bioinformatics / editoral board, Andreas D. Baxevanis ... [et al.]", "id" : "ITEM-2", "issued" : { "date-parts" : [ [ "2014" ] ] }, "page" : "5.6.1-32", "title" : "Comparative Protein Structure Modeling Using MODELLER.", "type" : "article-journal", "volume" : "47" }, "uris" : [ "http://www.mendeley.com/documents/?uuid=7100e51f-c1b3-3f9a-9cd9-c754167b717b" ] } ], "mendeley" : { "formattedCitation" : "(54, 55)", "plainTextFormattedCitation" : "(54, 55)", "previouslyFormattedCitation" : "(54, 55)"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(54, 55)</w:t>
      </w:r>
      <w:r>
        <w:rPr>
          <w:rFonts w:ascii="Times New Roman" w:eastAsia="ＭＳ 明朝" w:hAnsi="Times New Roman" w:cs="Times New Roman"/>
        </w:rPr>
        <w:fldChar w:fldCharType="end"/>
      </w:r>
      <w:r w:rsidRPr="0027689A">
        <w:rPr>
          <w:rFonts w:ascii="Times New Roman" w:eastAsia="ＭＳ 明朝" w:hAnsi="Times New Roman" w:cs="Times New Roman"/>
        </w:rPr>
        <w:t xml:space="preserve">. </w:t>
      </w:r>
    </w:p>
    <w:p w14:paraId="11E9560E" w14:textId="45F3EA01" w:rsidR="006F3E96" w:rsidRPr="0027689A" w:rsidRDefault="006F3E96" w:rsidP="006F3E96">
      <w:pPr>
        <w:spacing w:line="360" w:lineRule="auto"/>
        <w:ind w:firstLine="720"/>
        <w:rPr>
          <w:rFonts w:ascii="Times New Roman" w:eastAsia="ＭＳ 明朝" w:hAnsi="Times New Roman" w:cs="Times New Roman"/>
        </w:rPr>
      </w:pPr>
      <w:r w:rsidRPr="0027689A">
        <w:rPr>
          <w:rFonts w:ascii="Times New Roman" w:eastAsia="ＭＳ 明朝" w:hAnsi="Times New Roman" w:cs="Times New Roman"/>
        </w:rPr>
        <w:t>Finally, we quantify the frustration index of the mapped residue in the native structure as well as in the mutated model of the protein. Briefly, the residue level localized frustration index</w:t>
      </w:r>
      <w:r>
        <w:rPr>
          <w:rFonts w:ascii="Times New Roman" w:eastAsia="ＭＳ 明朝" w:hAnsi="Times New Roman" w:cs="Times New Roman"/>
        </w:rPr>
        <w:t xml:space="preserve"> </w:t>
      </w:r>
      <w:r>
        <w:rPr>
          <w:rFonts w:ascii="Times New Roman" w:eastAsia="ＭＳ 明朝" w:hAnsi="Times New Roman" w:cs="Times New Roman"/>
        </w:rPr>
        <w:fldChar w:fldCharType="begin" w:fldLock="1"/>
      </w:r>
      <w:r w:rsidR="006D4AD1">
        <w:rPr>
          <w:rFonts w:ascii="Times New Roman" w:eastAsia="ＭＳ 明朝" w:hAnsi="Times New Roman" w:cs="Times New Roman"/>
        </w:rPr>
        <w:instrText>ADDIN CSL_CITATION { "citationItems" : [ { "id" : "ITEM-1", "itemData" : { "DOI" : "10.1017/S0033583514000092", "ISBN" : "2122633255", "ISSN" : "1469-8994", "PMID" : "25225856", "abstract" : "Biomolecules are the prime information processing elements of living matter. Most of these inanimate systems are polymers that compute their own structures and dynamics using as input seemingly random character strings of their sequence, following which they coalesce and perform integrated cellular functions. In large computational systems with finite interaction-codes, the appearance of conflicting goals is inevitable. Simple conflicting forces can lead to quite complex structures and behaviors, leading to the concept of frustration in condensed matter. We present here some basic ideas about frustration in biomolecules and how the frustration concept leads to a better appreciation of many aspects of the architecture of biomolecules, and especially how biomolecular structure connects to function by means of localized frustration. These ideas are simultaneously both seductively simple and perilously subtle to grasp completely. The energy landscape theory of protein folding provides a framework for quantifying frustration in large systems and has been implemented at many levels of description. We first review the notion of frustration from the areas of abstract logic and its uses in simple condensed matter systems. We discuss then how the frustration concept applies specifically to heteropolymers, testing folding landscape theory in computer simulations of protein models and in experimentally accessible systems. Studying the aspects of frustration averaged over many proteins provides ways to infer energy functions useful for reliable structure prediction. We discuss how frustration affects folding mechanisms. We review here how the biological functions of proteins are related to subtle local physical frustration effects and how frustration influences the appearance of metastable states, the nature of binding processes, catalysis and allosteric transitions. In this review, we also emphasize that frustration, far from being always a bad thing, is an essential feature of biomolecules that allows dynamics to be harnessed for function. In this way, we hope to illustrate how Frustration is a fundamental concept in molecular biology.", "author" : [ { "dropping-particle" : "", "family" : "Ferreiro", "given" : "Diego U.", "non-dropping-particle" : "", "parse-names" : false, "suffix" : "" }, { "dropping-particle" : "", "family" : "Komives", "given" : "Elizabeth a.", "non-dropping-particle" : "", "parse-names" : false, "suffix" : "" }, { "dropping-particle" : "", "family" : "Wolynes", "given" : "Peter G.", "non-dropping-particle" : "", "parse-names" : false, "suffix" : "" } ], "container-title" : "Quarterly reviews of biophysics", "id" : "ITEM-1", "issue" : "4", "issued" : { "date-parts" : [ [ "2013" ] ] }, "page" : "1-97", "title" : "Frustration in Biomolecules", "type" : "article-journal", "volume" : "47" }, "uris" : [ "http://www.mendeley.com/documents/?uuid=4a6d4bc0-2893-4069-b2bd-3c65008f1ab4" ] } ], "mendeley" : { "formattedCitation" : "(44)", "plainTextFormattedCitation" : "(44)", "previouslyFormattedCitation" : "(44)" }, "properties" : { "noteIndex" : 0 }, "schema" : "https://github.com/citation-style-language/schema/raw/master/csl-citation.json" }</w:instrText>
      </w:r>
      <w:r>
        <w:rPr>
          <w:rFonts w:ascii="Times New Roman" w:eastAsia="ＭＳ 明朝" w:hAnsi="Times New Roman" w:cs="Times New Roman"/>
        </w:rPr>
        <w:fldChar w:fldCharType="separate"/>
      </w:r>
      <w:r w:rsidR="006D4AD1" w:rsidRPr="006D4AD1">
        <w:rPr>
          <w:rFonts w:ascii="Times New Roman" w:eastAsia="ＭＳ 明朝" w:hAnsi="Times New Roman" w:cs="Times New Roman"/>
          <w:noProof/>
        </w:rPr>
        <w:t>(44)</w:t>
      </w:r>
      <w:r>
        <w:rPr>
          <w:rFonts w:ascii="Times New Roman" w:eastAsia="ＭＳ 明朝" w:hAnsi="Times New Roman" w:cs="Times New Roman"/>
        </w:rPr>
        <w:fldChar w:fldCharType="end"/>
      </w:r>
      <w:r w:rsidRPr="0027689A">
        <w:rPr>
          <w:rFonts w:ascii="Times New Roman" w:eastAsia="ＭＳ 明朝" w:hAnsi="Times New Roman" w:cs="Times New Roman"/>
        </w:rPr>
        <w:t xml:space="preserve"> quantifies the degree to which that amino acid favorably contributes to the energy of the system relative to all 20 possible amino acids at that position: </w:t>
      </w:r>
    </w:p>
    <w:p w14:paraId="3F971414" w14:textId="5B6835BF" w:rsidR="006F3E96" w:rsidRPr="00747580" w:rsidRDefault="007B77E9" w:rsidP="00747580">
      <w:pPr>
        <w:spacing w:line="360" w:lineRule="auto"/>
        <w:ind w:firstLine="720"/>
        <w:rPr>
          <w:rFonts w:ascii="Times New Roman" w:eastAsia="Times New Roman" w:hAnsi="Times New Roman" w:cs="Times New Roman"/>
        </w:rPr>
      </w:pPr>
      <m:oMath>
        <m:sSub>
          <m:sSubPr>
            <m:ctrlPr>
              <w:rPr>
                <w:rFonts w:ascii="Cambria Math" w:eastAsia="ＭＳ 明朝" w:hAnsi="Cambria Math" w:cs="Times New Roman"/>
                <w:i/>
              </w:rPr>
            </m:ctrlPr>
          </m:sSubPr>
          <m:e>
            <m:r>
              <w:rPr>
                <w:rFonts w:ascii="Cambria Math" w:eastAsia="ＭＳ 明朝" w:hAnsi="Cambria Math" w:cs="Times New Roman"/>
              </w:rPr>
              <m:t>F</m:t>
            </m:r>
          </m:e>
          <m:sub>
            <m:r>
              <w:rPr>
                <w:rFonts w:ascii="Cambria Math" w:eastAsia="ＭＳ 明朝" w:hAnsi="Cambria Math" w:cs="Times New Roman"/>
              </w:rPr>
              <m:t>i</m:t>
            </m:r>
          </m:sub>
        </m:sSub>
        <m:r>
          <w:rPr>
            <w:rFonts w:ascii="Cambria Math" w:eastAsia="ＭＳ 明朝" w:hAnsi="Cambria Math" w:cs="Times New Roman"/>
          </w:rPr>
          <m:t xml:space="preserve">= </m:t>
        </m:r>
        <m:f>
          <m:fPr>
            <m:ctrlPr>
              <w:rPr>
                <w:rFonts w:ascii="Cambria Math" w:eastAsia="ＭＳ 明朝" w:hAnsi="Cambria Math" w:cs="Times New Roman"/>
                <w:i/>
              </w:rPr>
            </m:ctrlPr>
          </m:fPr>
          <m:num>
            <m:r>
              <w:rPr>
                <w:rFonts w:ascii="Cambria Math" w:eastAsia="ＭＳ 明朝" w:hAnsi="Cambria Math" w:cs="Times New Roman"/>
              </w:rPr>
              <m:t>&lt;</m:t>
            </m:r>
            <m:sSubSup>
              <m:sSubSupPr>
                <m:ctrlPr>
                  <w:rPr>
                    <w:rFonts w:ascii="Cambria Math" w:eastAsia="ＭＳ 明朝" w:hAnsi="Cambria Math" w:cs="Times New Roman"/>
                    <w:i/>
                  </w:rPr>
                </m:ctrlPr>
              </m:sSubSupPr>
              <m:e>
                <m:r>
                  <w:rPr>
                    <w:rFonts w:ascii="Cambria Math" w:eastAsia="ＭＳ 明朝" w:hAnsi="Cambria Math" w:cs="Times New Roman"/>
                  </w:rPr>
                  <m:t>E</m:t>
                </m:r>
              </m:e>
              <m:sub>
                <m:r>
                  <w:rPr>
                    <w:rFonts w:ascii="Cambria Math" w:eastAsia="ＭＳ 明朝" w:hAnsi="Cambria Math" w:cs="Times New Roman"/>
                  </w:rPr>
                  <m:t>i</m:t>
                </m:r>
              </m:sub>
              <m:sup>
                <m:r>
                  <w:rPr>
                    <w:rFonts w:ascii="Cambria Math" w:eastAsia="ＭＳ 明朝" w:hAnsi="Cambria Math" w:cs="Times New Roman"/>
                  </w:rPr>
                  <m:t>T,U</m:t>
                </m:r>
              </m:sup>
            </m:sSubSup>
            <m:r>
              <w:rPr>
                <w:rFonts w:ascii="Cambria Math" w:eastAsia="ＭＳ 明朝" w:hAnsi="Cambria Math" w:cs="Times New Roman"/>
              </w:rPr>
              <m:t xml:space="preserve">&gt; - </m:t>
            </m:r>
            <m:sSubSup>
              <m:sSubSupPr>
                <m:ctrlPr>
                  <w:rPr>
                    <w:rFonts w:ascii="Cambria Math" w:eastAsia="ＭＳ 明朝" w:hAnsi="Cambria Math" w:cs="Times New Roman"/>
                    <w:i/>
                  </w:rPr>
                </m:ctrlPr>
              </m:sSubSupPr>
              <m:e>
                <m:r>
                  <w:rPr>
                    <w:rFonts w:ascii="Cambria Math" w:eastAsia="ＭＳ 明朝" w:hAnsi="Cambria Math" w:cs="Times New Roman"/>
                  </w:rPr>
                  <m:t>E</m:t>
                </m:r>
              </m:e>
              <m:sub>
                <m:r>
                  <w:rPr>
                    <w:rFonts w:ascii="Cambria Math" w:eastAsia="ＭＳ 明朝" w:hAnsi="Cambria Math" w:cs="Times New Roman"/>
                  </w:rPr>
                  <m:t>i</m:t>
                </m:r>
              </m:sub>
              <m:sup>
                <m:r>
                  <w:rPr>
                    <w:rFonts w:ascii="Cambria Math" w:eastAsia="ＭＳ 明朝" w:hAnsi="Cambria Math" w:cs="Times New Roman"/>
                  </w:rPr>
                  <m:t>T,N</m:t>
                </m:r>
              </m:sup>
            </m:sSubSup>
          </m:num>
          <m:den>
            <m:rad>
              <m:radPr>
                <m:degHide m:val="1"/>
                <m:ctrlPr>
                  <w:rPr>
                    <w:rFonts w:ascii="Cambria Math" w:eastAsia="ＭＳ 明朝" w:hAnsi="Cambria Math" w:cs="Times New Roman"/>
                    <w:i/>
                  </w:rPr>
                </m:ctrlPr>
              </m:radPr>
              <m:deg/>
              <m:e>
                <m:r>
                  <w:rPr>
                    <w:rFonts w:ascii="Cambria Math" w:eastAsia="ＭＳ 明朝" w:hAnsi="Cambria Math" w:cs="Times New Roman"/>
                  </w:rPr>
                  <m:t>1/N</m:t>
                </m:r>
                <m:nary>
                  <m:naryPr>
                    <m:chr m:val="∑"/>
                    <m:limLoc m:val="undOvr"/>
                    <m:ctrlPr>
                      <w:rPr>
                        <w:rFonts w:ascii="Cambria Math" w:eastAsia="ＭＳ 明朝" w:hAnsi="Cambria Math" w:cs="Times New Roman"/>
                        <w:i/>
                      </w:rPr>
                    </m:ctrlPr>
                  </m:naryPr>
                  <m:sub>
                    <m:r>
                      <w:rPr>
                        <w:rFonts w:ascii="Cambria Math" w:eastAsia="ＭＳ 明朝" w:hAnsi="Cambria Math" w:cs="Times New Roman"/>
                      </w:rPr>
                      <m:t>k=1</m:t>
                    </m:r>
                  </m:sub>
                  <m:sup>
                    <m:r>
                      <w:rPr>
                        <w:rFonts w:ascii="Cambria Math" w:eastAsia="ＭＳ 明朝" w:hAnsi="Cambria Math" w:cs="Times New Roman"/>
                      </w:rPr>
                      <m:t>n</m:t>
                    </m:r>
                  </m:sup>
                  <m:e>
                    <m:r>
                      <w:rPr>
                        <w:rFonts w:ascii="Cambria Math" w:eastAsia="ＭＳ 明朝" w:hAnsi="Cambria Math" w:cs="Times New Roman"/>
                      </w:rPr>
                      <m:t>(</m:t>
                    </m:r>
                    <m:sSubSup>
                      <m:sSubSupPr>
                        <m:ctrlPr>
                          <w:rPr>
                            <w:rFonts w:ascii="Cambria Math" w:eastAsia="ＭＳ 明朝" w:hAnsi="Cambria Math" w:cs="Times New Roman"/>
                            <w:i/>
                          </w:rPr>
                        </m:ctrlPr>
                      </m:sSubSupPr>
                      <m:e>
                        <m:r>
                          <w:rPr>
                            <w:rFonts w:ascii="Cambria Math" w:eastAsia="ＭＳ 明朝" w:hAnsi="Cambria Math" w:cs="Times New Roman"/>
                          </w:rPr>
                          <m:t>E</m:t>
                        </m:r>
                      </m:e>
                      <m:sub>
                        <m:r>
                          <w:rPr>
                            <w:rFonts w:ascii="Cambria Math" w:eastAsia="ＭＳ 明朝" w:hAnsi="Cambria Math" w:cs="Times New Roman"/>
                          </w:rPr>
                          <m:t>i</m:t>
                        </m:r>
                      </m:sub>
                      <m:sup>
                        <m:r>
                          <w:rPr>
                            <w:rFonts w:ascii="Cambria Math" w:eastAsia="ＭＳ 明朝" w:hAnsi="Cambria Math" w:cs="Times New Roman"/>
                          </w:rPr>
                          <m:t>T,U</m:t>
                        </m:r>
                      </m:sup>
                    </m:sSubSup>
                    <m:r>
                      <w:rPr>
                        <w:rFonts w:ascii="Cambria Math" w:eastAsia="ＭＳ 明朝" w:hAnsi="Cambria Math" w:cs="Times New Roman"/>
                      </w:rPr>
                      <m:t>- &lt;</m:t>
                    </m:r>
                    <m:sSubSup>
                      <m:sSubSupPr>
                        <m:ctrlPr>
                          <w:rPr>
                            <w:rFonts w:ascii="Cambria Math" w:eastAsia="ＭＳ 明朝" w:hAnsi="Cambria Math" w:cs="Times New Roman"/>
                            <w:i/>
                          </w:rPr>
                        </m:ctrlPr>
                      </m:sSubSupPr>
                      <m:e>
                        <m:r>
                          <w:rPr>
                            <w:rFonts w:ascii="Cambria Math" w:eastAsia="ＭＳ 明朝" w:hAnsi="Cambria Math" w:cs="Times New Roman"/>
                          </w:rPr>
                          <m:t>E</m:t>
                        </m:r>
                      </m:e>
                      <m:sub>
                        <m:r>
                          <w:rPr>
                            <w:rFonts w:ascii="Cambria Math" w:eastAsia="ＭＳ 明朝" w:hAnsi="Cambria Math" w:cs="Times New Roman"/>
                          </w:rPr>
                          <m:t>i</m:t>
                        </m:r>
                      </m:sub>
                      <m:sup>
                        <m:r>
                          <w:rPr>
                            <w:rFonts w:ascii="Cambria Math" w:eastAsia="ＭＳ 明朝" w:hAnsi="Cambria Math" w:cs="Times New Roman"/>
                          </w:rPr>
                          <m:t>T,U</m:t>
                        </m:r>
                      </m:sup>
                    </m:sSubSup>
                    <m:r>
                      <w:rPr>
                        <w:rFonts w:ascii="Cambria Math" w:eastAsia="ＭＳ 明朝" w:hAnsi="Cambria Math" w:cs="Times New Roman"/>
                      </w:rPr>
                      <m:t>&gt; )</m:t>
                    </m:r>
                  </m:e>
                </m:nary>
              </m:e>
            </m:rad>
          </m:den>
        </m:f>
      </m:oMath>
      <w:r w:rsidR="006F3E96" w:rsidRPr="0027689A">
        <w:rPr>
          <w:rFonts w:ascii="Times New Roman" w:eastAsia="ＭＳ 明朝" w:hAnsi="Times New Roman" w:cs="Times New Roman"/>
        </w:rPr>
        <w:t xml:space="preserve"> , w</w:t>
      </w:r>
      <w:r w:rsidR="006F3E96" w:rsidRPr="0027689A">
        <w:rPr>
          <w:rFonts w:ascii="Times New Roman" w:eastAsia="Times New Roman" w:hAnsi="Times New Roman" w:cs="Times New Roman"/>
        </w:rPr>
        <w:t xml:space="preserve">here </w:t>
      </w:r>
      <m:oMath>
        <m:sSubSup>
          <m:sSubSupPr>
            <m:ctrlPr>
              <w:rPr>
                <w:rFonts w:ascii="Cambria Math" w:eastAsia="Times New Roman" w:hAnsi="Cambria Math" w:cs="Times New Roman"/>
                <w:i/>
                <w:vertAlign w:val="subscript"/>
              </w:rPr>
            </m:ctrlPr>
          </m:sSubSupPr>
          <m:e>
            <m:r>
              <w:rPr>
                <w:rFonts w:ascii="Cambria Math" w:eastAsia="Times New Roman" w:hAnsi="Cambria Math" w:cs="Times New Roman"/>
                <w:vertAlign w:val="subscript"/>
              </w:rPr>
              <m:t>E</m:t>
            </m:r>
          </m:e>
          <m:sub>
            <m:r>
              <w:rPr>
                <w:rFonts w:ascii="Cambria Math" w:eastAsia="Times New Roman" w:hAnsi="Cambria Math" w:cs="Times New Roman"/>
                <w:vertAlign w:val="subscript"/>
              </w:rPr>
              <m:t>i</m:t>
            </m:r>
          </m:sub>
          <m:sup>
            <m:r>
              <w:rPr>
                <w:rFonts w:ascii="Cambria Math" w:eastAsia="Times New Roman" w:hAnsi="Cambria Math" w:cs="Times New Roman"/>
                <w:vertAlign w:val="subscript"/>
              </w:rPr>
              <m:t>T,N</m:t>
            </m:r>
          </m:sup>
        </m:sSubSup>
      </m:oMath>
      <w:r w:rsidR="006F3E96" w:rsidRPr="0027689A">
        <w:rPr>
          <w:rFonts w:ascii="Times New Roman" w:eastAsia="Times New Roman" w:hAnsi="Times New Roman" w:cs="Times New Roman"/>
        </w:rPr>
        <w:t xml:space="preserve">is the total energy of the protein in the native state. The total native energy is calculated using a function that includes an explicit water interaction term, </w:t>
      </w:r>
      <m:oMath>
        <m:sSubSup>
          <m:sSubSupPr>
            <m:ctrlPr>
              <w:rPr>
                <w:rFonts w:ascii="Cambria Math" w:eastAsia="Times New Roman" w:hAnsi="Cambria Math" w:cs="Times New Roman"/>
                <w:i/>
                <w:vertAlign w:val="subscript"/>
              </w:rPr>
            </m:ctrlPr>
          </m:sSubSupPr>
          <m:e>
            <m:r>
              <w:rPr>
                <w:rFonts w:ascii="Cambria Math" w:eastAsia="Times New Roman" w:hAnsi="Cambria Math" w:cs="Times New Roman"/>
                <w:vertAlign w:val="subscript"/>
              </w:rPr>
              <m:t>E</m:t>
            </m:r>
          </m:e>
          <m:sub>
            <m:r>
              <w:rPr>
                <w:rFonts w:ascii="Cambria Math" w:eastAsia="Times New Roman" w:hAnsi="Cambria Math" w:cs="Times New Roman"/>
                <w:vertAlign w:val="subscript"/>
              </w:rPr>
              <m:t>i</m:t>
            </m:r>
          </m:sub>
          <m:sup>
            <m:r>
              <w:rPr>
                <w:rFonts w:ascii="Cambria Math" w:eastAsia="Times New Roman" w:hAnsi="Cambria Math" w:cs="Times New Roman"/>
                <w:vertAlign w:val="subscript"/>
              </w:rPr>
              <m:t>T,N</m:t>
            </m:r>
          </m:sup>
        </m:sSubSup>
        <m:r>
          <w:rPr>
            <w:rFonts w:ascii="Cambria Math" w:eastAsia="Times New Roman" w:hAnsi="Cambria Math" w:cs="Times New Roman"/>
          </w:rPr>
          <m:t xml:space="preserve">= </m:t>
        </m:r>
        <m:nary>
          <m:naryPr>
            <m:chr m:val="∑"/>
            <m:limLoc m:val="undOvr"/>
            <m:ctrlPr>
              <w:rPr>
                <w:rFonts w:ascii="Cambria Math" w:eastAsia="Times New Roman" w:hAnsi="Cambria Math" w:cs="Times New Roman"/>
                <w:i/>
              </w:rPr>
            </m:ctrlPr>
          </m:naryPr>
          <m:sub>
            <m:r>
              <w:rPr>
                <w:rFonts w:ascii="Cambria Math" w:eastAsia="Times New Roman" w:hAnsi="Cambria Math" w:cs="Times New Roman"/>
              </w:rPr>
              <m:t>k≠i</m:t>
            </m:r>
          </m:sub>
          <m:sup>
            <m:r>
              <w:rPr>
                <w:rFonts w:ascii="Cambria Math" w:eastAsia="Times New Roman" w:hAnsi="Cambria Math" w:cs="Times New Roman"/>
              </w:rPr>
              <m:t>n</m:t>
            </m:r>
          </m:sup>
          <m:e>
            <m:r>
              <w:rPr>
                <w:rFonts w:ascii="Cambria Math" w:eastAsia="Times New Roman" w:hAnsi="Cambria Math" w:cs="Times New Roman"/>
              </w:rPr>
              <m:t>(</m:t>
            </m:r>
            <m:sSubSup>
              <m:sSubSupPr>
                <m:ctrlPr>
                  <w:rPr>
                    <w:rFonts w:ascii="Cambria Math" w:eastAsia="Times New Roman" w:hAnsi="Cambria Math" w:cs="Times New Roman"/>
                    <w:i/>
                  </w:rPr>
                </m:ctrlPr>
              </m:sSubSupPr>
              <m:e>
                <m:r>
                  <w:rPr>
                    <w:rFonts w:ascii="Cambria Math" w:eastAsia="Times New Roman" w:hAnsi="Cambria Math" w:cs="Times New Roman"/>
                  </w:rPr>
                  <m:t>E</m:t>
                </m:r>
              </m:e>
              <m:sub>
                <m:r>
                  <w:rPr>
                    <w:rFonts w:ascii="Cambria Math" w:eastAsia="Times New Roman" w:hAnsi="Cambria Math" w:cs="Times New Roman"/>
                  </w:rPr>
                  <m:t>contact</m:t>
                </m:r>
              </m:sub>
              <m:sup>
                <m:r>
                  <w:rPr>
                    <w:rFonts w:ascii="Cambria Math" w:eastAsia="Times New Roman" w:hAnsi="Cambria Math" w:cs="Times New Roman"/>
                  </w:rPr>
                  <m:t>i;k</m:t>
                </m:r>
              </m:sup>
            </m:sSubSup>
          </m:e>
        </m:nary>
        <m:r>
          <w:rPr>
            <w:rFonts w:ascii="Cambria Math" w:eastAsia="Times New Roman" w:hAnsi="Cambria Math" w:cs="Times New Roman"/>
          </w:rPr>
          <m:t xml:space="preserve">+ </m:t>
        </m:r>
        <m:sSubSup>
          <m:sSubSupPr>
            <m:ctrlPr>
              <w:rPr>
                <w:rFonts w:ascii="Cambria Math" w:eastAsia="Times New Roman" w:hAnsi="Cambria Math" w:cs="Times New Roman"/>
                <w:i/>
              </w:rPr>
            </m:ctrlPr>
          </m:sSubSupPr>
          <m:e>
            <m:r>
              <w:rPr>
                <w:rFonts w:ascii="Cambria Math" w:eastAsia="Times New Roman" w:hAnsi="Cambria Math" w:cs="Times New Roman"/>
              </w:rPr>
              <m:t>E</m:t>
            </m:r>
          </m:e>
          <m:sub>
            <m:r>
              <w:rPr>
                <w:rFonts w:ascii="Cambria Math" w:eastAsia="Times New Roman" w:hAnsi="Cambria Math" w:cs="Times New Roman"/>
              </w:rPr>
              <m:t>water</m:t>
            </m:r>
          </m:sub>
          <m:sup>
            <m:r>
              <w:rPr>
                <w:rFonts w:ascii="Cambria Math" w:eastAsia="Times New Roman" w:hAnsi="Cambria Math" w:cs="Times New Roman"/>
              </w:rPr>
              <m:t>i;k</m:t>
            </m:r>
          </m:sup>
        </m:sSubSup>
        <m:r>
          <w:rPr>
            <w:rFonts w:ascii="Cambria Math" w:eastAsia="Times New Roman" w:hAnsi="Cambria Math" w:cs="Times New Roman"/>
          </w:rPr>
          <m:t xml:space="preserve"> )+ </m:t>
        </m:r>
        <m:sSubSup>
          <m:sSubSupPr>
            <m:ctrlPr>
              <w:rPr>
                <w:rFonts w:ascii="Cambria Math" w:eastAsia="Times New Roman" w:hAnsi="Cambria Math" w:cs="Times New Roman"/>
                <w:i/>
              </w:rPr>
            </m:ctrlPr>
          </m:sSubSupPr>
          <m:e>
            <m:r>
              <w:rPr>
                <w:rFonts w:ascii="Cambria Math" w:eastAsia="Times New Roman" w:hAnsi="Cambria Math" w:cs="Times New Roman"/>
              </w:rPr>
              <m:t>E</m:t>
            </m:r>
          </m:e>
          <m:sub>
            <m:r>
              <w:rPr>
                <w:rFonts w:ascii="Cambria Math" w:eastAsia="Times New Roman" w:hAnsi="Cambria Math" w:cs="Times New Roman"/>
              </w:rPr>
              <m:t>burial</m:t>
            </m:r>
          </m:sub>
          <m:sup>
            <m:r>
              <w:rPr>
                <w:rFonts w:ascii="Cambria Math" w:eastAsia="Times New Roman" w:hAnsi="Cambria Math" w:cs="Times New Roman"/>
              </w:rPr>
              <m:t>i</m:t>
            </m:r>
          </m:sup>
        </m:sSubSup>
      </m:oMath>
      <w:r w:rsidR="006F3E96" w:rsidRPr="0027689A">
        <w:rPr>
          <w:rFonts w:ascii="Times New Roman" w:eastAsia="ＭＳ 明朝" w:hAnsi="Times New Roman" w:cs="Times New Roman"/>
        </w:rPr>
        <w:t>.</w:t>
      </w:r>
      <w:r w:rsidR="006F3E96" w:rsidRPr="0027689A">
        <w:rPr>
          <w:rFonts w:ascii="Times New Roman" w:eastAsia="Times New Roman" w:hAnsi="Times New Roman" w:cs="Times New Roman"/>
        </w:rPr>
        <w:t xml:space="preserve">This function, termed the associated water-mediated (AWM) potential </w:t>
      </w:r>
      <w:r w:rsidR="006F3E96" w:rsidRPr="0027689A">
        <w:rPr>
          <w:rFonts w:ascii="Times New Roman" w:eastAsia="Times New Roman" w:hAnsi="Times New Roman" w:cs="Times New Roman"/>
        </w:rPr>
        <w:fldChar w:fldCharType="begin"/>
      </w:r>
      <w:r w:rsidR="006F3E96" w:rsidRPr="0027689A">
        <w:rPr>
          <w:rFonts w:ascii="Times New Roman" w:eastAsia="Times New Roman" w:hAnsi="Times New Roman" w:cs="Times New Roman"/>
        </w:rPr>
        <w:instrText xml:space="preserve"> ADDIN cite{25225856}</w:instrText>
      </w:r>
      <w:r w:rsidR="006F3E96" w:rsidRPr="0027689A">
        <w:rPr>
          <w:rFonts w:ascii="Times New Roman" w:eastAsia="Times New Roman" w:hAnsi="Times New Roman" w:cs="Times New Roman"/>
        </w:rPr>
        <w:fldChar w:fldCharType="separate"/>
      </w:r>
      <w:r w:rsidR="006F3E96" w:rsidRPr="0027689A">
        <w:rPr>
          <w:rFonts w:ascii="Times New Roman" w:eastAsia="Times New Roman" w:hAnsi="Times New Roman" w:cs="Times New Roman"/>
        </w:rPr>
        <w:t>[44]</w:t>
      </w:r>
      <w:r w:rsidR="006F3E96" w:rsidRPr="0027689A">
        <w:rPr>
          <w:rFonts w:ascii="Times New Roman" w:eastAsia="Times New Roman" w:hAnsi="Times New Roman" w:cs="Times New Roman"/>
        </w:rPr>
        <w:fldChar w:fldCharType="end"/>
      </w:r>
      <w:r w:rsidR="006F3E96" w:rsidRPr="0027689A">
        <w:rPr>
          <w:rFonts w:ascii="Times New Roman" w:eastAsia="Times New Roman" w:hAnsi="Times New Roman" w:cs="Times New Roman"/>
        </w:rPr>
        <w:t xml:space="preserve">, describes the energies associated with direct interactions between residues </w:t>
      </w:r>
      <w:r w:rsidR="006F3E96" w:rsidRPr="0027689A">
        <w:rPr>
          <w:rFonts w:ascii="Times New Roman" w:eastAsia="Times New Roman" w:hAnsi="Times New Roman" w:cs="Times New Roman"/>
          <w:i/>
        </w:rPr>
        <w:t xml:space="preserve">i </w:t>
      </w:r>
      <w:r w:rsidR="006F3E96" w:rsidRPr="0027689A">
        <w:rPr>
          <w:rFonts w:ascii="Times New Roman" w:eastAsia="Times New Roman" w:hAnsi="Times New Roman" w:cs="Times New Roman"/>
        </w:rPr>
        <w:t xml:space="preserve">and </w:t>
      </w:r>
      <w:r w:rsidR="006F3E96" w:rsidRPr="0027689A">
        <w:rPr>
          <w:rFonts w:ascii="Times New Roman" w:eastAsia="Times New Roman" w:hAnsi="Times New Roman" w:cs="Times New Roman"/>
          <w:i/>
        </w:rPr>
        <w:t>k</w:t>
      </w:r>
      <w:r w:rsidR="006F3E96" w:rsidRPr="0027689A">
        <w:rPr>
          <w:rFonts w:ascii="Times New Roman" w:eastAsia="Times New Roman" w:hAnsi="Times New Roman" w:cs="Times New Roman"/>
        </w:rPr>
        <w:t xml:space="preserve"> (</w:t>
      </w:r>
      <m:oMath>
        <m:sSubSup>
          <m:sSubSupPr>
            <m:ctrlPr>
              <w:rPr>
                <w:rFonts w:ascii="Cambria Math" w:eastAsia="Times New Roman" w:hAnsi="Cambria Math" w:cs="Times New Roman"/>
                <w:i/>
              </w:rPr>
            </m:ctrlPr>
          </m:sSubSupPr>
          <m:e>
            <m:r>
              <w:rPr>
                <w:rFonts w:ascii="Cambria Math" w:eastAsia="Times New Roman" w:hAnsi="Cambria Math" w:cs="Times New Roman"/>
              </w:rPr>
              <m:t>E</m:t>
            </m:r>
          </m:e>
          <m:sub>
            <m:r>
              <w:rPr>
                <w:rFonts w:ascii="Cambria Math" w:eastAsia="Times New Roman" w:hAnsi="Cambria Math" w:cs="Times New Roman"/>
              </w:rPr>
              <m:t>contact</m:t>
            </m:r>
          </m:sub>
          <m:sup>
            <m:r>
              <w:rPr>
                <w:rFonts w:ascii="Cambria Math" w:eastAsia="Times New Roman" w:hAnsi="Cambria Math" w:cs="Times New Roman"/>
              </w:rPr>
              <m:t>i;k</m:t>
            </m:r>
          </m:sup>
        </m:sSubSup>
        <m:r>
          <w:rPr>
            <w:rFonts w:ascii="Cambria Math" w:eastAsia="Times New Roman" w:hAnsi="Cambria Math" w:cs="Times New Roman"/>
          </w:rPr>
          <m:t xml:space="preserve">) </m:t>
        </m:r>
      </m:oMath>
      <w:r w:rsidR="006F3E96" w:rsidRPr="0027689A">
        <w:rPr>
          <w:rFonts w:ascii="Times New Roman" w:eastAsia="Times New Roman" w:hAnsi="Times New Roman" w:cs="Times New Roman"/>
        </w:rPr>
        <w:t xml:space="preserve">as well as those with water-mediated interactions between residues </w:t>
      </w:r>
      <w:r w:rsidR="006F3E96" w:rsidRPr="0027689A">
        <w:rPr>
          <w:rFonts w:ascii="Times New Roman" w:eastAsia="Times New Roman" w:hAnsi="Times New Roman" w:cs="Times New Roman"/>
          <w:i/>
        </w:rPr>
        <w:t>i</w:t>
      </w:r>
      <w:r w:rsidR="006F3E96" w:rsidRPr="0027689A">
        <w:rPr>
          <w:rFonts w:ascii="Times New Roman" w:eastAsia="Times New Roman" w:hAnsi="Times New Roman" w:cs="Times New Roman"/>
        </w:rPr>
        <w:t xml:space="preserve"> and </w:t>
      </w:r>
      <w:r w:rsidR="006F3E96" w:rsidRPr="0027689A">
        <w:rPr>
          <w:rFonts w:ascii="Times New Roman" w:eastAsia="Times New Roman" w:hAnsi="Times New Roman" w:cs="Times New Roman"/>
          <w:i/>
        </w:rPr>
        <w:t>k</w:t>
      </w:r>
      <w:r w:rsidR="006F3E96" w:rsidRPr="0027689A">
        <w:rPr>
          <w:rFonts w:ascii="Times New Roman" w:eastAsia="Times New Roman" w:hAnsi="Times New Roman" w:cs="Times New Roman"/>
        </w:rPr>
        <w:t xml:space="preserve"> </w:t>
      </w:r>
      <m:oMath>
        <m:r>
          <w:rPr>
            <w:rFonts w:ascii="Cambria Math" w:eastAsia="Times New Roman" w:hAnsi="Cambria Math" w:cs="Times New Roman"/>
          </w:rPr>
          <m:t>(</m:t>
        </m:r>
        <m:sSubSup>
          <m:sSubSupPr>
            <m:ctrlPr>
              <w:rPr>
                <w:rFonts w:ascii="Cambria Math" w:eastAsia="Times New Roman" w:hAnsi="Cambria Math" w:cs="Times New Roman"/>
                <w:i/>
              </w:rPr>
            </m:ctrlPr>
          </m:sSubSupPr>
          <m:e>
            <m:r>
              <w:rPr>
                <w:rFonts w:ascii="Cambria Math" w:eastAsia="Times New Roman" w:hAnsi="Cambria Math" w:cs="Times New Roman"/>
              </w:rPr>
              <m:t>E</m:t>
            </m:r>
          </m:e>
          <m:sub>
            <m:r>
              <w:rPr>
                <w:rFonts w:ascii="Cambria Math" w:eastAsia="Times New Roman" w:hAnsi="Cambria Math" w:cs="Times New Roman"/>
              </w:rPr>
              <m:t>water</m:t>
            </m:r>
          </m:sub>
          <m:sup>
            <m:r>
              <w:rPr>
                <w:rFonts w:ascii="Cambria Math" w:eastAsia="Times New Roman" w:hAnsi="Cambria Math" w:cs="Times New Roman"/>
              </w:rPr>
              <m:t>i;k</m:t>
            </m:r>
          </m:sup>
        </m:sSubSup>
      </m:oMath>
      <w:r w:rsidR="006F3E96" w:rsidRPr="0027689A">
        <w:rPr>
          <w:rFonts w:ascii="Times New Roman" w:eastAsia="Times New Roman" w:hAnsi="Times New Roman" w:cs="Times New Roman"/>
        </w:rPr>
        <w:t>) and energy term</w:t>
      </w:r>
      <w:r w:rsidR="006F3E96" w:rsidRPr="0027689A">
        <w:rPr>
          <w:rFonts w:ascii="Times New Roman" w:eastAsia="Times New Roman" w:hAnsi="Times New Roman" w:cs="Times New Roman"/>
          <w:sz w:val="28"/>
          <w:szCs w:val="28"/>
        </w:rPr>
        <w:t xml:space="preserve"> (</w:t>
      </w:r>
      <m:oMath>
        <m:sSubSup>
          <m:sSubSupPr>
            <m:ctrlPr>
              <w:rPr>
                <w:rFonts w:ascii="Cambria Math" w:eastAsia="Times New Roman" w:hAnsi="Cambria Math" w:cs="Times New Roman"/>
                <w:i/>
              </w:rPr>
            </m:ctrlPr>
          </m:sSubSupPr>
          <m:e>
            <m:r>
              <w:rPr>
                <w:rFonts w:ascii="Cambria Math" w:eastAsia="Times New Roman" w:hAnsi="Cambria Math" w:cs="Times New Roman"/>
              </w:rPr>
              <m:t>E</m:t>
            </m:r>
          </m:e>
          <m:sub>
            <m:r>
              <w:rPr>
                <w:rFonts w:ascii="Cambria Math" w:eastAsia="Times New Roman" w:hAnsi="Cambria Math" w:cs="Times New Roman"/>
              </w:rPr>
              <m:t>burial</m:t>
            </m:r>
          </m:sub>
          <m:sup>
            <m:r>
              <w:rPr>
                <w:rFonts w:ascii="Cambria Math" w:eastAsia="Times New Roman" w:hAnsi="Cambria Math" w:cs="Times New Roman"/>
              </w:rPr>
              <m:t>i</m:t>
            </m:r>
          </m:sup>
        </m:sSubSup>
        <m:r>
          <w:rPr>
            <w:rFonts w:ascii="Cambria Math" w:eastAsia="Times New Roman" w:hAnsi="Cambria Math" w:cs="Times New Roman"/>
          </w:rPr>
          <m:t>)</m:t>
        </m:r>
      </m:oMath>
      <w:r w:rsidR="006F3E96" w:rsidRPr="0027689A">
        <w:rPr>
          <w:rFonts w:ascii="Times New Roman" w:eastAsia="Times New Roman" w:hAnsi="Times New Roman" w:cs="Times New Roman"/>
          <w:sz w:val="28"/>
          <w:szCs w:val="28"/>
        </w:rPr>
        <w:t xml:space="preserve"> </w:t>
      </w:r>
      <w:r w:rsidR="006F3E96" w:rsidRPr="0027689A">
        <w:rPr>
          <w:rFonts w:ascii="Times New Roman" w:eastAsia="Times New Roman" w:hAnsi="Times New Roman" w:cs="Times New Roman"/>
        </w:rPr>
        <w:t>associated with the burial of the residue. The average energy of the decoy conformations</w:t>
      </w:r>
      <w:r w:rsidR="006F3E96" w:rsidRPr="0027689A">
        <w:rPr>
          <w:rFonts w:ascii="Times New Roman" w:eastAsia="Times New Roman" w:hAnsi="Times New Roman" w:cs="Times New Roman"/>
          <w:sz w:val="28"/>
          <w:szCs w:val="28"/>
        </w:rPr>
        <w:t xml:space="preserve"> (</w:t>
      </w:r>
      <m:oMath>
        <m:r>
          <w:rPr>
            <w:rFonts w:ascii="Cambria Math" w:eastAsia="ＭＳ 明朝" w:hAnsi="Cambria Math" w:cs="Times New Roman"/>
          </w:rPr>
          <m:t>&lt;</m:t>
        </m:r>
        <m:sSubSup>
          <m:sSubSupPr>
            <m:ctrlPr>
              <w:rPr>
                <w:rFonts w:ascii="Cambria Math" w:eastAsia="ＭＳ 明朝" w:hAnsi="Cambria Math" w:cs="Times New Roman"/>
                <w:i/>
              </w:rPr>
            </m:ctrlPr>
          </m:sSubSupPr>
          <m:e>
            <m:r>
              <w:rPr>
                <w:rFonts w:ascii="Cambria Math" w:eastAsia="ＭＳ 明朝" w:hAnsi="Cambria Math" w:cs="Times New Roman"/>
              </w:rPr>
              <m:t>E</m:t>
            </m:r>
          </m:e>
          <m:sub>
            <m:r>
              <w:rPr>
                <w:rFonts w:ascii="Cambria Math" w:eastAsia="ＭＳ 明朝" w:hAnsi="Cambria Math" w:cs="Times New Roman"/>
              </w:rPr>
              <m:t>i</m:t>
            </m:r>
          </m:sub>
          <m:sup>
            <m:r>
              <w:rPr>
                <w:rFonts w:ascii="Cambria Math" w:eastAsia="ＭＳ 明朝" w:hAnsi="Cambria Math" w:cs="Times New Roman"/>
              </w:rPr>
              <m:t>T,U</m:t>
            </m:r>
          </m:sup>
        </m:sSubSup>
        <m:r>
          <w:rPr>
            <w:rFonts w:ascii="Cambria Math" w:eastAsia="ＭＳ 明朝" w:hAnsi="Cambria Math" w:cs="Times New Roman"/>
          </w:rPr>
          <m:t>&gt;</m:t>
        </m:r>
      </m:oMath>
      <w:r w:rsidR="006F3E96" w:rsidRPr="0027689A">
        <w:rPr>
          <w:rFonts w:ascii="Times New Roman" w:eastAsia="Times New Roman" w:hAnsi="Times New Roman" w:cs="Times New Roman"/>
          <w:sz w:val="28"/>
          <w:szCs w:val="28"/>
        </w:rPr>
        <w:t xml:space="preserve">) </w:t>
      </w:r>
      <w:r w:rsidR="006F3E96" w:rsidRPr="0027689A">
        <w:rPr>
          <w:rFonts w:ascii="Times New Roman" w:eastAsia="Times New Roman" w:hAnsi="Times New Roman" w:cs="Times New Roman"/>
        </w:rPr>
        <w:t xml:space="preserve">is generated by mutating the original residue </w:t>
      </w:r>
      <w:r w:rsidR="006F3E96" w:rsidRPr="0027689A">
        <w:rPr>
          <w:rFonts w:ascii="Times New Roman" w:eastAsia="Times New Roman" w:hAnsi="Times New Roman" w:cs="Times New Roman"/>
          <w:i/>
        </w:rPr>
        <w:t>i</w:t>
      </w:r>
      <w:r w:rsidR="006F3E96" w:rsidRPr="0027689A">
        <w:rPr>
          <w:rFonts w:ascii="Times New Roman" w:eastAsia="Times New Roman" w:hAnsi="Times New Roman" w:cs="Times New Roman"/>
        </w:rPr>
        <w:t xml:space="preserve"> to each of the alternative possible nineteen residues. The AMW potential includes different parameter values for different residues, so the decoy energies calculated vary based on the identity of the mutated residue.</w:t>
      </w:r>
      <w:r w:rsidR="003145C0">
        <w:rPr>
          <w:rFonts w:ascii="Times New Roman" w:eastAsia="Times New Roman" w:hAnsi="Times New Roman" w:cs="Times New Roman"/>
        </w:rPr>
        <w:t xml:space="preserve"> </w:t>
      </w:r>
      <w:r w:rsidR="005A0FDE" w:rsidRPr="005A0FDE">
        <w:rPr>
          <w:rFonts w:ascii="Times New Roman" w:eastAsia="Times New Roman" w:hAnsi="Times New Roman" w:cs="Times New Roman"/>
        </w:rPr>
        <w:t>This workflow is computationally tractable when evaluating ΔF</w:t>
      </w:r>
      <w:r w:rsidR="005A0FDE" w:rsidRPr="005A0FDE" w:rsidDel="00A5115A">
        <w:rPr>
          <w:rFonts w:ascii="Times New Roman" w:eastAsia="Times New Roman" w:hAnsi="Times New Roman" w:cs="Times New Roman"/>
        </w:rPr>
        <w:t xml:space="preserve"> </w:t>
      </w:r>
      <w:r w:rsidR="005A0FDE" w:rsidRPr="005A0FDE">
        <w:rPr>
          <w:rFonts w:ascii="Times New Roman" w:eastAsia="Times New Roman" w:hAnsi="Times New Roman" w:cs="Times New Roman"/>
        </w:rPr>
        <w:t>for large numbers of variants. Our benchmark calculations on 10,000 non-synonymous SNVs indicates that we can map, build mutated models, and calculate ΔF</w:t>
      </w:r>
      <w:r w:rsidR="005A0FDE" w:rsidRPr="005A0FDE" w:rsidDel="00A5115A">
        <w:rPr>
          <w:rFonts w:ascii="Times New Roman" w:eastAsia="Times New Roman" w:hAnsi="Times New Roman" w:cs="Times New Roman"/>
        </w:rPr>
        <w:t xml:space="preserve"> </w:t>
      </w:r>
      <w:r w:rsidR="00747580">
        <w:rPr>
          <w:rFonts w:ascii="Times New Roman" w:eastAsia="Times New Roman" w:hAnsi="Times New Roman" w:cs="Times New Roman"/>
        </w:rPr>
        <w:t xml:space="preserve">values in ~29 hours </w:t>
      </w:r>
      <w:r w:rsidR="00747580" w:rsidRPr="00747580">
        <w:rPr>
          <w:rFonts w:ascii="Times New Roman" w:eastAsia="Times New Roman" w:hAnsi="Times New Roman" w:cs="Times New Roman"/>
        </w:rPr>
        <w:t>on an E5-2660 v3 (2.60GHz) core.</w:t>
      </w:r>
    </w:p>
    <w:p w14:paraId="21EA1790" w14:textId="4DD28EE6" w:rsidR="006F3E96" w:rsidRPr="0018365E" w:rsidRDefault="006F3E96" w:rsidP="006F3E96">
      <w:pPr>
        <w:spacing w:line="360" w:lineRule="auto"/>
        <w:rPr>
          <w:rFonts w:ascii="Times New Roman" w:eastAsia="Times New Roman" w:hAnsi="Times New Roman" w:cs="Times New Roman"/>
        </w:rPr>
      </w:pPr>
      <w:r w:rsidRPr="0027689A">
        <w:rPr>
          <w:rFonts w:ascii="Times New Roman" w:eastAsia="Times New Roman" w:hAnsi="Times New Roman" w:cs="Times New Roman"/>
        </w:rPr>
        <w:tab/>
      </w:r>
      <w:r w:rsidR="0018365E" w:rsidRPr="0018365E">
        <w:rPr>
          <w:rFonts w:ascii="Times New Roman" w:eastAsia="Times New Roman" w:hAnsi="Times New Roman" w:cs="Times New Roman"/>
        </w:rPr>
        <w:t xml:space="preserve">In Figure 1, we demonstrate an example case in which replacing tryptophan at a particular locus within ubiquitin (PDB ID 1UBQ) with a tyrosine (shown on left, in green). For the native structure of this protein, 19 decoy energies are calculated by changing the parameter values that are specific to each amino acid within the potential function (note that the structure is not altered or minimized in any way).  In this case, the energy computed using the wild-type residue (TRP) </w:t>
      </w:r>
      <w:r w:rsidR="006A5531">
        <w:rPr>
          <w:rFonts w:ascii="Times New Roman" w:eastAsia="Times New Roman" w:hAnsi="Times New Roman" w:cs="Times New Roman"/>
        </w:rPr>
        <w:t>is substantially lower than the</w:t>
      </w:r>
      <w:r w:rsidR="0018365E" w:rsidRPr="0018365E">
        <w:rPr>
          <w:rFonts w:ascii="Times New Roman" w:eastAsia="Times New Roman" w:hAnsi="Times New Roman" w:cs="Times New Roman"/>
        </w:rPr>
        <w:t xml:space="preserve"> mean value (rendering ΔE</w:t>
      </w:r>
      <w:r w:rsidR="0018365E" w:rsidRPr="0018365E">
        <w:rPr>
          <w:rFonts w:ascii="Times New Roman" w:eastAsia="Times New Roman" w:hAnsi="Times New Roman" w:cs="Times New Roman"/>
          <w:vertAlign w:val="subscript"/>
        </w:rPr>
        <w:t>nat</w:t>
      </w:r>
      <w:r w:rsidR="0018365E" w:rsidRPr="0018365E">
        <w:rPr>
          <w:rFonts w:ascii="Times New Roman" w:eastAsia="Times New Roman" w:hAnsi="Times New Roman" w:cs="Times New Roman"/>
        </w:rPr>
        <w:t xml:space="preserve"> greater than 0). Because ΔE</w:t>
      </w:r>
      <w:r w:rsidR="0018365E" w:rsidRPr="0018365E">
        <w:rPr>
          <w:rFonts w:ascii="Times New Roman" w:eastAsia="Times New Roman" w:hAnsi="Times New Roman" w:cs="Times New Roman"/>
          <w:vertAlign w:val="subscript"/>
        </w:rPr>
        <w:t>nat</w:t>
      </w:r>
      <w:r w:rsidR="0018365E" w:rsidRPr="0018365E">
        <w:rPr>
          <w:rFonts w:ascii="Times New Roman" w:eastAsia="Times New Roman" w:hAnsi="Times New Roman" w:cs="Times New Roman"/>
        </w:rPr>
        <w:t xml:space="preserve"> is greater than 0, this wild-type tyrosine is said to be</w:t>
      </w:r>
      <w:r w:rsidR="0018365E" w:rsidRPr="0018365E">
        <w:rPr>
          <w:rFonts w:ascii="Times New Roman" w:eastAsia="Times New Roman" w:hAnsi="Times New Roman" w:cs="Times New Roman"/>
          <w:i/>
        </w:rPr>
        <w:t xml:space="preserve"> </w:t>
      </w:r>
      <w:r w:rsidR="0018365E" w:rsidRPr="0018365E">
        <w:rPr>
          <w:rFonts w:ascii="Times New Roman" w:eastAsia="Times New Roman" w:hAnsi="Times New Roman" w:cs="Times New Roman"/>
        </w:rPr>
        <w:t>“minimally frustrated”.</w:t>
      </w:r>
    </w:p>
    <w:p w14:paraId="797C40DA" w14:textId="0387BC31" w:rsidR="007C3032" w:rsidRDefault="006F3E96" w:rsidP="006F3E96">
      <w:pPr>
        <w:spacing w:line="360" w:lineRule="auto"/>
        <w:rPr>
          <w:rFonts w:ascii="Times New Roman" w:eastAsia="ＭＳ 明朝" w:hAnsi="Times New Roman" w:cs="Times New Roman"/>
        </w:rPr>
      </w:pPr>
      <w:r w:rsidRPr="0027689A">
        <w:rPr>
          <w:rFonts w:ascii="Times New Roman" w:eastAsia="ＭＳ 明朝" w:hAnsi="Times New Roman" w:cs="Times New Roman"/>
        </w:rPr>
        <w:tab/>
        <w:t>This same protein is known to contain a disease-associated SNV at locus 31. Specifically, the disease-associated c</w:t>
      </w:r>
      <w:r w:rsidR="00BF2A6E">
        <w:rPr>
          <w:rFonts w:ascii="Times New Roman" w:eastAsia="ＭＳ 明朝" w:hAnsi="Times New Roman" w:cs="Times New Roman"/>
        </w:rPr>
        <w:t>hange occurs when the tryptophan</w:t>
      </w:r>
      <w:r w:rsidRPr="0027689A">
        <w:rPr>
          <w:rFonts w:ascii="Times New Roman" w:eastAsia="ＭＳ 明朝" w:hAnsi="Times New Roman" w:cs="Times New Roman"/>
        </w:rPr>
        <w:t xml:space="preserve"> is mutated to tyrosine. To quantify ∆F in this example, we first introduce the tyrosine at locus 31 </w:t>
      </w:r>
      <w:r w:rsidRPr="0027689A">
        <w:rPr>
          <w:rFonts w:ascii="Times New Roman" w:eastAsia="ＭＳ 明朝" w:hAnsi="Times New Roman" w:cs="Times New Roman"/>
          <w:i/>
        </w:rPr>
        <w:t>in silico</w:t>
      </w:r>
      <w:r w:rsidRPr="0027689A">
        <w:rPr>
          <w:rFonts w:ascii="Times New Roman" w:eastAsia="ＭＳ 明朝" w:hAnsi="Times New Roman" w:cs="Times New Roman"/>
        </w:rPr>
        <w:t xml:space="preserve">, and then use </w:t>
      </w:r>
      <w:r w:rsidR="00EA5D6A" w:rsidRPr="0027689A">
        <w:rPr>
          <w:rFonts w:ascii="Times New Roman" w:eastAsia="ＭＳ 明朝" w:hAnsi="Times New Roman" w:cs="Times New Roman"/>
        </w:rPr>
        <w:t>Modeler</w:t>
      </w:r>
      <w:r w:rsidRPr="0027689A">
        <w:rPr>
          <w:rFonts w:ascii="Times New Roman" w:eastAsia="ＭＳ 明朝" w:hAnsi="Times New Roman" w:cs="Times New Roman"/>
        </w:rPr>
        <w:t xml:space="preserve"> to generate a model of the mutated structure (shown at right, in orange). Thus, we now not only change the type of residue at locus 31, but also the configuration of the entire</w:t>
      </w:r>
      <w:r w:rsidR="006A5531">
        <w:rPr>
          <w:rFonts w:ascii="Times New Roman" w:eastAsia="ＭＳ 明朝" w:hAnsi="Times New Roman" w:cs="Times New Roman"/>
        </w:rPr>
        <w:t xml:space="preserve"> protein; the structure is </w:t>
      </w:r>
      <w:r w:rsidRPr="0027689A">
        <w:rPr>
          <w:rFonts w:ascii="Times New Roman" w:eastAsia="ＭＳ 明朝" w:hAnsi="Times New Roman" w:cs="Times New Roman"/>
        </w:rPr>
        <w:t>said to be “non-native” (the relative energy values given on the horizontal axis may thus become redistributed slightly). In this new energy landscape, the energy associated with the residue at the mutated locus 31 is higher than the mean energy among all 20 amino acids within the modeled structure (ΔE</w:t>
      </w:r>
      <w:r w:rsidRPr="0027689A">
        <w:rPr>
          <w:rFonts w:ascii="Times New Roman" w:eastAsia="ＭＳ 明朝" w:hAnsi="Times New Roman" w:cs="Times New Roman"/>
          <w:vertAlign w:val="subscript"/>
        </w:rPr>
        <w:t>mut</w:t>
      </w:r>
      <w:r w:rsidRPr="0027689A">
        <w:rPr>
          <w:rFonts w:ascii="Times New Roman" w:eastAsia="ＭＳ 明朝" w:hAnsi="Times New Roman" w:cs="Times New Roman"/>
        </w:rPr>
        <w:t xml:space="preserve"> &lt; 0), suggesting that the mutated residue is “maximally frustrated”. We are primarily interested in the ∆F between these two states. This value is proportional to the difference between ΔE</w:t>
      </w:r>
      <w:r w:rsidRPr="0027689A">
        <w:rPr>
          <w:rFonts w:ascii="Times New Roman" w:eastAsia="ＭＳ 明朝" w:hAnsi="Times New Roman" w:cs="Times New Roman"/>
          <w:vertAlign w:val="subscript"/>
        </w:rPr>
        <w:t>mut</w:t>
      </w:r>
      <w:r w:rsidRPr="0027689A">
        <w:rPr>
          <w:rFonts w:ascii="Times New Roman" w:eastAsia="ＭＳ 明朝" w:hAnsi="Times New Roman" w:cs="Times New Roman"/>
        </w:rPr>
        <w:t xml:space="preserve"> and ΔE</w:t>
      </w:r>
      <w:r w:rsidRPr="0027689A">
        <w:rPr>
          <w:rFonts w:ascii="Times New Roman" w:eastAsia="ＭＳ 明朝" w:hAnsi="Times New Roman" w:cs="Times New Roman"/>
          <w:vertAlign w:val="subscript"/>
        </w:rPr>
        <w:t>nat</w:t>
      </w:r>
      <w:r w:rsidRPr="0027689A">
        <w:rPr>
          <w:rFonts w:ascii="Times New Roman" w:eastAsia="ＭＳ 明朝" w:hAnsi="Times New Roman" w:cs="Times New Roman"/>
        </w:rPr>
        <w:t>. (ΔE</w:t>
      </w:r>
      <w:r w:rsidRPr="0027689A">
        <w:rPr>
          <w:rFonts w:ascii="Times New Roman" w:eastAsia="ＭＳ 明朝" w:hAnsi="Times New Roman" w:cs="Times New Roman"/>
          <w:vertAlign w:val="subscript"/>
        </w:rPr>
        <w:t>mut</w:t>
      </w:r>
      <w:r w:rsidRPr="0027689A">
        <w:rPr>
          <w:rFonts w:ascii="Times New Roman" w:eastAsia="ＭＳ 明朝" w:hAnsi="Times New Roman" w:cs="Times New Roman"/>
        </w:rPr>
        <w:t xml:space="preserve"> - ΔE</w:t>
      </w:r>
      <w:r w:rsidRPr="0027689A">
        <w:rPr>
          <w:rFonts w:ascii="Times New Roman" w:eastAsia="ＭＳ 明朝" w:hAnsi="Times New Roman" w:cs="Times New Roman"/>
          <w:vertAlign w:val="subscript"/>
        </w:rPr>
        <w:t>nat</w:t>
      </w:r>
      <w:r w:rsidRPr="0027689A">
        <w:rPr>
          <w:rFonts w:ascii="Times New Roman" w:eastAsia="ＭＳ 明朝" w:hAnsi="Times New Roman" w:cs="Times New Roman"/>
        </w:rPr>
        <w:t xml:space="preserve"> = ΔΔE) Here, ΔΔE is less than 0, suggesting that the frustration is higher in the mutated structure than that of the wild type.</w:t>
      </w:r>
    </w:p>
    <w:p w14:paraId="07A2EF57" w14:textId="77777777" w:rsidR="00DE4B13" w:rsidRDefault="00DE4B13" w:rsidP="006F3E96">
      <w:pPr>
        <w:spacing w:line="360" w:lineRule="auto"/>
        <w:rPr>
          <w:rFonts w:ascii="Times New Roman" w:eastAsia="ＭＳ 明朝" w:hAnsi="Times New Roman" w:cs="Times New Roman"/>
        </w:rPr>
      </w:pPr>
    </w:p>
    <w:p w14:paraId="5DCEDF57" w14:textId="77777777" w:rsidR="007C3032" w:rsidRPr="007C3032" w:rsidRDefault="007C3032" w:rsidP="007C3032">
      <w:pPr>
        <w:spacing w:line="360" w:lineRule="auto"/>
        <w:rPr>
          <w:rFonts w:ascii="Times New Roman" w:eastAsia="ＭＳ 明朝" w:hAnsi="Times New Roman" w:cs="Times New Roman"/>
          <w:b/>
          <w:u w:val="single"/>
        </w:rPr>
      </w:pPr>
      <w:r w:rsidRPr="007C3032">
        <w:rPr>
          <w:rFonts w:ascii="Times New Roman" w:eastAsia="ＭＳ 明朝" w:hAnsi="Times New Roman" w:cs="Times New Roman"/>
          <w:b/>
          <w:u w:val="single"/>
        </w:rPr>
        <w:t>Downstream Analyses</w:t>
      </w:r>
    </w:p>
    <w:p w14:paraId="20705364" w14:textId="08BF6A99" w:rsidR="007C3032" w:rsidRDefault="007C3032" w:rsidP="007C3032">
      <w:pPr>
        <w:spacing w:line="360" w:lineRule="auto"/>
        <w:rPr>
          <w:rFonts w:ascii="Times New Roman" w:eastAsia="ＭＳ 明朝" w:hAnsi="Times New Roman" w:cs="Times New Roman"/>
        </w:rPr>
      </w:pPr>
      <w:r w:rsidRPr="007C3032">
        <w:rPr>
          <w:rFonts w:ascii="Times New Roman" w:eastAsia="ＭＳ 明朝" w:hAnsi="Times New Roman" w:cs="Times New Roman"/>
        </w:rPr>
        <w:t xml:space="preserve">In order to investigate the differential effect of SNVs in various datasets, we ‘bin’ each SNV into distinct categories based on their frustration index and relative accessible surface area (RSASA) in the native structure.  SNVs are classified in three groups based on the native state </w:t>
      </w:r>
      <w:r w:rsidR="00D1307E">
        <w:rPr>
          <w:rFonts w:ascii="Times New Roman" w:eastAsia="ＭＳ 明朝" w:hAnsi="Times New Roman" w:cs="Times New Roman"/>
        </w:rPr>
        <w:t xml:space="preserve">a) minimally frustrated in the native state </w:t>
      </w:r>
      <w:r w:rsidRPr="007C3032">
        <w:rPr>
          <w:rFonts w:ascii="Times New Roman" w:eastAsia="ＭＳ 明朝" w:hAnsi="Times New Roman" w:cs="Times New Roman"/>
        </w:rPr>
        <w:t>(MinFNS); b) maximally frustrated in the native state (MaxFNS) and c) neutral in the native state (NeutFNS). MinFNS residues have frustration indices greater than or equal to 0.78, whereas MaxFNS residues have frustration less than or equal to -1.0. Residues falling in between these tw</w:t>
      </w:r>
      <w:r w:rsidR="0009156A">
        <w:rPr>
          <w:rFonts w:ascii="Times New Roman" w:eastAsia="ＭＳ 明朝" w:hAnsi="Times New Roman" w:cs="Times New Roman"/>
        </w:rPr>
        <w:t xml:space="preserve">o extremes are considered in the </w:t>
      </w:r>
      <w:r w:rsidRPr="007C3032">
        <w:rPr>
          <w:rFonts w:ascii="Times New Roman" w:eastAsia="ＭＳ 明朝" w:hAnsi="Times New Roman" w:cs="Times New Roman"/>
        </w:rPr>
        <w:t>NeutFNS</w:t>
      </w:r>
      <w:r w:rsidR="0009156A">
        <w:rPr>
          <w:rFonts w:ascii="Times New Roman" w:eastAsia="ＭＳ 明朝" w:hAnsi="Times New Roman" w:cs="Times New Roman"/>
        </w:rPr>
        <w:t xml:space="preserve"> category</w:t>
      </w:r>
      <w:r w:rsidRPr="007C3032">
        <w:rPr>
          <w:rFonts w:ascii="Times New Roman" w:eastAsia="ＭＳ 明朝" w:hAnsi="Times New Roman" w:cs="Times New Roman"/>
        </w:rPr>
        <w:t xml:space="preserve">. Moreover, we sub-classify each of these three categories into core and surface residues based on their RSASA value. We calculated the RSASA value for each residue using NACCESS </w:t>
      </w:r>
      <w:r w:rsidRPr="007C3032">
        <w:rPr>
          <w:rFonts w:ascii="Times New Roman" w:eastAsia="ＭＳ 明朝" w:hAnsi="Times New Roman" w:cs="Times New Roman"/>
        </w:rPr>
        <w:fldChar w:fldCharType="begin" w:fldLock="1"/>
      </w:r>
      <w:r w:rsidR="009A5CD1">
        <w:rPr>
          <w:rFonts w:ascii="Times New Roman" w:eastAsia="ＭＳ 明朝" w:hAnsi="Times New Roman" w:cs="Times New Roman"/>
        </w:rPr>
        <w:instrText>ADDIN CSL_CITATION { "citationItems" : [ { "id" : "ITEM-1", "itemData" : { "DOI" : "10.1016/0022-2836(91)90027-4", "ISBN" : "0022-2836 (Print)\\r0022-2836 (Linking)", "ISSN" : "00222836", "PMID" : "1856871", "abstract" : "The conformations of known tryptic limited proteolytic sites have been analysed and compared to the structures of the binding regions of serine proteinase inhibitors, as they are found when complexed to a serine proteinase. Conformational parameters studied include main-chain torsion angles, root-mean-square fits, accessibility, mobility and protrusion indices. As observed before, the inhibitors share a common main-chain conformation at the binding loop from P3-P\u20323 (Schechter, Berger notation), which is maintained throughout all the serine proteinase inhibitor families for which X-ray data is available, despite lack of similarity in the rest of the protein. This canonical structure is not found amongst the limited proteolytic sites (or nicksites), which differ markedly from the inhibitor binding loop conformation, and also amongst themselves. The experimentally determined nicksites are in general both accessible and protruding; as are the inhibitor binding loops, as well as being typically flexible regions of structure, as denoted by elevated temperature factors from crystallographic determinations. For cleavage by serine proteinases these loops must radically alter their local conformations and a large motion of the loop relative to the structure, in some cases, would be required to orientate these sites for cleavage. \u00a9 1991.", "author" : [ { "dropping-particle" : "", "family" : "Hubbard", "given" : "S. J.", "non-dropping-particle" : "", "parse-names" : false, "suffix" : "" }, { "dropping-particle" : "", "family" : "Campbell", "given" : "S. F.", "non-dropping-particle" : "", "parse-names" : false, "suffix" : "" }, { "dropping-particle" : "", "family" : "Thornton", "given" : "J. M.", "non-dropping-particle" : "", "parse-names" : false, "suffix" : "" } ], "container-title" : "Journal of Molecular Biology", "id" : "ITEM-1", "issue" : "2", "issued" : { "date-parts" : [ [ "1991" ] ] }, "page" : "507-530", "title" : "Molecular recognition. Conformational analysis of limited proteolytic sites and serine proteinase protein inhibitors", "type" : "article-journal", "volume" : "220" }, "uris" : [ "http://www.mendeley.com/documents/?uuid=ff765878-3a45-4fbc-9127-8a7da635f794" ] } ], "mendeley" : { "formattedCitation" : "(56)", "plainTextFormattedCitation" : "(56)", "previouslyFormattedCitation" : "(56)" }, "properties" : { "noteIndex" : 0 }, "schema" : "https://github.com/citation-style-language/schema/raw/master/csl-citation.json" }</w:instrText>
      </w:r>
      <w:r w:rsidRPr="007C3032">
        <w:rPr>
          <w:rFonts w:ascii="Times New Roman" w:eastAsia="ＭＳ 明朝" w:hAnsi="Times New Roman" w:cs="Times New Roman"/>
        </w:rPr>
        <w:fldChar w:fldCharType="separate"/>
      </w:r>
      <w:r w:rsidR="009A5CD1" w:rsidRPr="009A5CD1">
        <w:rPr>
          <w:rFonts w:ascii="Times New Roman" w:eastAsia="ＭＳ 明朝" w:hAnsi="Times New Roman" w:cs="Times New Roman"/>
          <w:noProof/>
        </w:rPr>
        <w:t>(56)</w:t>
      </w:r>
      <w:r w:rsidRPr="007C3032">
        <w:rPr>
          <w:rFonts w:ascii="Times New Roman" w:eastAsia="ＭＳ 明朝" w:hAnsi="Times New Roman" w:cs="Times New Roman"/>
        </w:rPr>
        <w:fldChar w:fldCharType="end"/>
      </w:r>
      <w:r w:rsidR="0009156A">
        <w:rPr>
          <w:rFonts w:ascii="Times New Roman" w:eastAsia="ＭＳ 明朝" w:hAnsi="Times New Roman" w:cs="Times New Roman"/>
        </w:rPr>
        <w:t>. Residues were defined to be in the core if their the RSASA value was less</w:t>
      </w:r>
      <w:r w:rsidRPr="007C3032">
        <w:rPr>
          <w:rFonts w:ascii="Times New Roman" w:eastAsia="ＭＳ 明朝" w:hAnsi="Times New Roman" w:cs="Times New Roman"/>
        </w:rPr>
        <w:t xml:space="preserve"> than or equal to 25 % and surface residues had RSASA value</w:t>
      </w:r>
      <w:r w:rsidR="0009156A">
        <w:rPr>
          <w:rFonts w:ascii="Times New Roman" w:eastAsia="ＭＳ 明朝" w:hAnsi="Times New Roman" w:cs="Times New Roman"/>
        </w:rPr>
        <w:t>s</w:t>
      </w:r>
      <w:r w:rsidRPr="007C3032">
        <w:rPr>
          <w:rFonts w:ascii="Times New Roman" w:eastAsia="ＭＳ 明朝" w:hAnsi="Times New Roman" w:cs="Times New Roman"/>
        </w:rPr>
        <w:t xml:space="preserve"> greater than 25%. </w:t>
      </w:r>
    </w:p>
    <w:p w14:paraId="01FFD189" w14:textId="35C7A07B" w:rsidR="006F3E96" w:rsidRDefault="007C3032" w:rsidP="007C3032">
      <w:pPr>
        <w:spacing w:line="360" w:lineRule="auto"/>
        <w:ind w:firstLine="720"/>
        <w:rPr>
          <w:rFonts w:ascii="Times New Roman" w:eastAsia="ＭＳ 明朝" w:hAnsi="Times New Roman" w:cs="Times New Roman"/>
        </w:rPr>
      </w:pPr>
      <w:r w:rsidRPr="007C3032">
        <w:rPr>
          <w:rFonts w:ascii="Times New Roman" w:eastAsia="ＭＳ 明朝" w:hAnsi="Times New Roman" w:cs="Times New Roman"/>
        </w:rPr>
        <w:t>Furthermore, we investigated the differential influence of common and rare mutations, where SNVs with minor allele frequency (MAF) less than or equal to 0.5% were considered to be rare mutations. SNVs were otherwise classified as common. Similarly, we also compared the effect of SNVs influencing the conserved region and variable region</w:t>
      </w:r>
      <w:r w:rsidR="003F6CBF">
        <w:rPr>
          <w:rFonts w:ascii="Times New Roman" w:eastAsia="ＭＳ 明朝" w:hAnsi="Times New Roman" w:cs="Times New Roman"/>
        </w:rPr>
        <w:t>s of the genome. The d</w:t>
      </w:r>
      <w:r w:rsidRPr="007C3032">
        <w:rPr>
          <w:rFonts w:ascii="Times New Roman" w:eastAsia="ＭＳ 明朝" w:hAnsi="Times New Roman" w:cs="Times New Roman"/>
        </w:rPr>
        <w:t>istinction between conserved and variable region</w:t>
      </w:r>
      <w:r w:rsidR="003F6CBF">
        <w:rPr>
          <w:rFonts w:ascii="Times New Roman" w:eastAsia="ＭＳ 明朝" w:hAnsi="Times New Roman" w:cs="Times New Roman"/>
        </w:rPr>
        <w:t>s</w:t>
      </w:r>
      <w:r w:rsidRPr="007C3032">
        <w:rPr>
          <w:rFonts w:ascii="Times New Roman" w:eastAsia="ＭＳ 明朝" w:hAnsi="Times New Roman" w:cs="Times New Roman"/>
        </w:rPr>
        <w:t xml:space="preserve"> of t</w:t>
      </w:r>
      <w:r w:rsidR="003F6CBF">
        <w:rPr>
          <w:rFonts w:ascii="Times New Roman" w:eastAsia="ＭＳ 明朝" w:hAnsi="Times New Roman" w:cs="Times New Roman"/>
        </w:rPr>
        <w:t xml:space="preserve">he genome were defined suing </w:t>
      </w:r>
      <w:r w:rsidRPr="007C3032">
        <w:rPr>
          <w:rFonts w:ascii="Times New Roman" w:eastAsia="ＭＳ 明朝" w:hAnsi="Times New Roman" w:cs="Times New Roman"/>
        </w:rPr>
        <w:t>GERP score</w:t>
      </w:r>
      <w:r w:rsidR="003F6CBF">
        <w:rPr>
          <w:rFonts w:ascii="Times New Roman" w:eastAsia="ＭＳ 明朝" w:hAnsi="Times New Roman" w:cs="Times New Roman"/>
        </w:rPr>
        <w:t>s</w:t>
      </w:r>
      <w:r w:rsidRPr="007C3032">
        <w:rPr>
          <w:rFonts w:ascii="Times New Roman" w:eastAsia="ＭＳ 明朝" w:hAnsi="Times New Roman" w:cs="Times New Roman"/>
        </w:rPr>
        <w:t xml:space="preserve"> </w:t>
      </w:r>
      <w:r w:rsidRPr="007C3032">
        <w:rPr>
          <w:rFonts w:ascii="Times New Roman" w:eastAsia="ＭＳ 明朝" w:hAnsi="Times New Roman" w:cs="Times New Roman"/>
        </w:rPr>
        <w:fldChar w:fldCharType="begin" w:fldLock="1"/>
      </w:r>
      <w:r w:rsidR="009A5CD1">
        <w:rPr>
          <w:rFonts w:ascii="Times New Roman" w:eastAsia="ＭＳ 明朝" w:hAnsi="Times New Roman" w:cs="Times New Roman"/>
        </w:rPr>
        <w:instrText>ADDIN CSL_CITATION { "citationItems" : [ { "id" : "ITEM-1", "itemData" : { "DOI" : "10.1101/gr.3577405", "ISBN" : "1088-9051 (Print)\\r1088-9051 (Linking)", "ISSN" : "10889051", "PMID" : "15965027", "abstract" : "Comparisons of orthologous genomic DNA sequences can be used to characterize regions that have been subject to purifying selection and are enriched for functional elements. We here present the results of such an analysis on an alignment of sequences from 29 mammalian species. The alignment captures approximately 3.9 neutral substitutions per site and spans approximately 1.9 Mbp of the human genome. We identify constrained elements from 3 bp to over 1 kbp in length, covering approximately 5.5% of the human locus. Our estimate for the total amount of nonexonic constraint experienced by this locus is roughly twice that for exonic constraint. Constrained elements tend to cluster, and we identify large constrained regions that correspond well with known functional elements. While constraint density inversely correlates with mobile element density, we also show the presence of unambiguously constrained elements overlapping mammalian ancestral repeats. In addition, we describe a number of elements in this region that have undergone intense purifying selection throughout mammalian evolution, and we show that these important elements are more numerous than previously thought. These results were obtained with Genomic Evolutionary Rate Profiling (GERP), a statistically rigorous and biologically transparent framework for constrained element identification. GERP identifies regions at high resolution that exhibit nucleotide substitution deficits, and measures these deficits as \"rejected substitutions\". Rejected substitutions reflect the intensity of past purifying selection and are used to rank and characterize constrained elements. We anticipate that GERP and the types of analyses it facilitates will provide further insights and improved annotation for the human genome as mammalian genome sequence data become richer.", "author" : [ { "dropping-particle" : "", "family" : "Cooper", "given" : "Gregory M.", "non-dropping-particle" : "", "parse-names" : false, "suffix" : "" }, { "dropping-particle" : "", "family" : "Stone", "given" : "Eric A.", "non-dropping-particle" : "", "parse-names" : false, "suffix" : "" }, { "dropping-particle" : "", "family" : "Asimenos", "given" : "George", "non-dropping-particle" : "", "parse-names" : false, "suffix" : "" }, { "dropping-particle" : "", "family" : "Green", "given" : "Eric D.", "non-dropping-particle" : "", "parse-names" : false, "suffix" : "" }, { "dropping-particle" : "", "family" : "Batzoglou", "given" : "Serafim", "non-dropping-particle" : "", "parse-names" : false, "suffix" : "" }, { "dropping-particle" : "", "family" : "Sidow", "given" : "Arend", "non-dropping-particle" : "", "parse-names" : false, "suffix" : "" } ], "container-title" : "Genome Research", "id" : "ITEM-1", "issue" : "7", "issued" : { "date-parts" : [ [ "2005" ] ] }, "page" : "901-913", "title" : "Distribution and intensity of constraint in mammalian genomic sequence", "type" : "article-journal", "volume" : "15" }, "uris" : [ "http://www.mendeley.com/documents/?uuid=e3914362-8396-47fe-ad79-4a7a03da2b72" ] } ], "mendeley" : { "formattedCitation" : "(57)", "plainTextFormattedCitation" : "(57)", "previouslyFormattedCitation" : "(57)" }, "properties" : { "noteIndex" : 0 }, "schema" : "https://github.com/citation-style-language/schema/raw/master/csl-citation.json" }</w:instrText>
      </w:r>
      <w:r w:rsidRPr="007C3032">
        <w:rPr>
          <w:rFonts w:ascii="Times New Roman" w:eastAsia="ＭＳ 明朝" w:hAnsi="Times New Roman" w:cs="Times New Roman"/>
        </w:rPr>
        <w:fldChar w:fldCharType="separate"/>
      </w:r>
      <w:r w:rsidR="009A5CD1" w:rsidRPr="009A5CD1">
        <w:rPr>
          <w:rFonts w:ascii="Times New Roman" w:eastAsia="ＭＳ 明朝" w:hAnsi="Times New Roman" w:cs="Times New Roman"/>
          <w:noProof/>
        </w:rPr>
        <w:t>(57)</w:t>
      </w:r>
      <w:r w:rsidRPr="007C3032">
        <w:rPr>
          <w:rFonts w:ascii="Times New Roman" w:eastAsia="ＭＳ 明朝" w:hAnsi="Times New Roman" w:cs="Times New Roman"/>
        </w:rPr>
        <w:fldChar w:fldCharType="end"/>
      </w:r>
      <w:r w:rsidRPr="007C3032">
        <w:rPr>
          <w:rFonts w:ascii="Times New Roman" w:eastAsia="ＭＳ 明朝" w:hAnsi="Times New Roman" w:cs="Times New Roman"/>
        </w:rPr>
        <w:t xml:space="preserve">. GERP score identifies functionally constrained </w:t>
      </w:r>
      <w:r w:rsidR="003F6CBF">
        <w:rPr>
          <w:rFonts w:ascii="Times New Roman" w:eastAsia="ＭＳ 明朝" w:hAnsi="Times New Roman" w:cs="Times New Roman"/>
        </w:rPr>
        <w:t xml:space="preserve">genomic elements </w:t>
      </w:r>
      <w:r w:rsidRPr="007C3032">
        <w:rPr>
          <w:rFonts w:ascii="Times New Roman" w:eastAsia="ＭＳ 明朝" w:hAnsi="Times New Roman" w:cs="Times New Roman"/>
        </w:rPr>
        <w:t xml:space="preserve">based on multiple sequence alignment of </w:t>
      </w:r>
      <w:r w:rsidR="003F6CBF">
        <w:rPr>
          <w:rFonts w:ascii="Times New Roman" w:eastAsia="ＭＳ 明朝" w:hAnsi="Times New Roman" w:cs="Times New Roman"/>
        </w:rPr>
        <w:t xml:space="preserve">genomic sequences from diverse </w:t>
      </w:r>
      <w:r w:rsidRPr="007C3032">
        <w:rPr>
          <w:rFonts w:ascii="Times New Roman" w:eastAsia="ＭＳ 明朝" w:hAnsi="Times New Roman" w:cs="Times New Roman"/>
        </w:rPr>
        <w:t>species. In our analysis, we defined a genomic position as conserved if its GERP sco</w:t>
      </w:r>
      <w:r w:rsidR="003F6CBF">
        <w:rPr>
          <w:rFonts w:ascii="Times New Roman" w:eastAsia="ＭＳ 明朝" w:hAnsi="Times New Roman" w:cs="Times New Roman"/>
        </w:rPr>
        <w:t xml:space="preserve">re was </w:t>
      </w:r>
      <w:r w:rsidRPr="007C3032">
        <w:rPr>
          <w:rFonts w:ascii="Times New Roman" w:eastAsia="ＭＳ 明朝" w:hAnsi="Times New Roman" w:cs="Times New Roman"/>
        </w:rPr>
        <w:t>greater tha</w:t>
      </w:r>
      <w:r w:rsidR="003F6CBF">
        <w:rPr>
          <w:rFonts w:ascii="Times New Roman" w:eastAsia="ＭＳ 明朝" w:hAnsi="Times New Roman" w:cs="Times New Roman"/>
        </w:rPr>
        <w:t>n 2.0 (GERP &gt; 2.0). W</w:t>
      </w:r>
      <w:r w:rsidRPr="007C3032">
        <w:rPr>
          <w:rFonts w:ascii="Times New Roman" w:eastAsia="ＭＳ 明朝" w:hAnsi="Times New Roman" w:cs="Times New Roman"/>
        </w:rPr>
        <w:t xml:space="preserve">e considered genomic location to be variable, when the GERP score was positive and less than or equal to 2.0(GERP &lt;= 2.0). </w:t>
      </w:r>
    </w:p>
    <w:p w14:paraId="16FE1DF1" w14:textId="69AD7856" w:rsidR="00752FCA" w:rsidRDefault="006E67E0" w:rsidP="006E67E0">
      <w:pPr>
        <w:spacing w:line="360" w:lineRule="auto"/>
        <w:ind w:firstLine="720"/>
        <w:rPr>
          <w:rFonts w:ascii="Times New Roman" w:eastAsia="ＭＳ 明朝" w:hAnsi="Times New Roman" w:cs="Times New Roman"/>
        </w:rPr>
      </w:pPr>
      <w:r w:rsidRPr="006E67E0">
        <w:rPr>
          <w:rFonts w:ascii="Times New Roman" w:eastAsia="ＭＳ 明朝" w:hAnsi="Times New Roman" w:cs="Times New Roman"/>
        </w:rPr>
        <w:t xml:space="preserve">The deleteriousness of an SNV is a continuous variable, and indeed, this is reflected in the continuous nature of ΔF values. However, there is still considerable value in applying a binary classification scheme to newly discovered SNVs, which may be predicted to be benign or deleterious. In order to perform such binary classification, we applied a simplified decision boundary scheme, wherein we analyzed ΔF distributions for HGMD variants (disease-associated) and SNVs from ExAC (seemingly benign). The threshold was set with the objectives of </w:t>
      </w:r>
      <w:r w:rsidRPr="006E67E0">
        <w:rPr>
          <w:rFonts w:ascii="Times New Roman" w:eastAsia="ＭＳ 明朝" w:hAnsi="Times New Roman" w:cs="Times New Roman"/>
          <w:i/>
        </w:rPr>
        <w:t>a)</w:t>
      </w:r>
      <w:r w:rsidRPr="006E67E0">
        <w:rPr>
          <w:rFonts w:ascii="Times New Roman" w:eastAsia="ＭＳ 明朝" w:hAnsi="Times New Roman" w:cs="Times New Roman"/>
        </w:rPr>
        <w:t xml:space="preserve"> minimizing the fraction of HGMD SNVs with ΔF values </w:t>
      </w:r>
      <w:r w:rsidRPr="006E67E0">
        <w:rPr>
          <w:rFonts w:ascii="Times New Roman" w:eastAsia="ＭＳ 明朝" w:hAnsi="Times New Roman" w:cs="Times New Roman"/>
          <w:i/>
        </w:rPr>
        <w:t>above</w:t>
      </w:r>
      <w:r w:rsidRPr="006E67E0">
        <w:rPr>
          <w:rFonts w:ascii="Times New Roman" w:eastAsia="ＭＳ 明朝" w:hAnsi="Times New Roman" w:cs="Times New Roman"/>
        </w:rPr>
        <w:t xml:space="preserve"> the threshold, and </w:t>
      </w:r>
      <w:r w:rsidRPr="006E67E0">
        <w:rPr>
          <w:rFonts w:ascii="Times New Roman" w:eastAsia="ＭＳ 明朝" w:hAnsi="Times New Roman" w:cs="Times New Roman"/>
          <w:i/>
        </w:rPr>
        <w:t>b)</w:t>
      </w:r>
      <w:r w:rsidRPr="006E67E0">
        <w:rPr>
          <w:rFonts w:ascii="Times New Roman" w:eastAsia="ＭＳ 明朝" w:hAnsi="Times New Roman" w:cs="Times New Roman"/>
        </w:rPr>
        <w:t xml:space="preserve"> minimizing the fraction of ExAC SNVs with ΔF values </w:t>
      </w:r>
      <w:r w:rsidRPr="006E67E0">
        <w:rPr>
          <w:rFonts w:ascii="Times New Roman" w:eastAsia="ＭＳ 明朝" w:hAnsi="Times New Roman" w:cs="Times New Roman"/>
          <w:i/>
        </w:rPr>
        <w:t>below</w:t>
      </w:r>
      <w:r w:rsidRPr="006E67E0">
        <w:rPr>
          <w:rFonts w:ascii="Times New Roman" w:eastAsia="ＭＳ 明朝" w:hAnsi="Times New Roman" w:cs="Times New Roman"/>
        </w:rPr>
        <w:t xml:space="preserve"> the threshold. Using this approach, we observed that variants with ΔF score &lt;= -1.221 can be considered deleterious. Details of this scheme are provided as part of the supporting information.</w:t>
      </w:r>
    </w:p>
    <w:p w14:paraId="094B4E70" w14:textId="77777777" w:rsidR="006A5531" w:rsidRDefault="006A5531" w:rsidP="006E67E0">
      <w:pPr>
        <w:spacing w:line="360" w:lineRule="auto"/>
        <w:ind w:firstLine="720"/>
        <w:rPr>
          <w:rFonts w:ascii="Times New Roman" w:eastAsia="ＭＳ 明朝" w:hAnsi="Times New Roman" w:cs="Times New Roman"/>
        </w:rPr>
      </w:pPr>
    </w:p>
    <w:p w14:paraId="4A1CC2F1" w14:textId="77777777" w:rsidR="00AF11FA" w:rsidRPr="00F71CED" w:rsidRDefault="00AF11FA" w:rsidP="00AF11FA">
      <w:pPr>
        <w:spacing w:line="360" w:lineRule="auto"/>
        <w:rPr>
          <w:rFonts w:ascii="Arial Black" w:eastAsia="ＭＳ 明朝" w:hAnsi="Arial Black" w:cs="Times New Roman"/>
          <w:sz w:val="32"/>
          <w:szCs w:val="32"/>
          <w:u w:val="single"/>
        </w:rPr>
      </w:pPr>
      <w:r w:rsidRPr="00F71CED">
        <w:rPr>
          <w:rFonts w:ascii="Arial Black" w:eastAsia="ＭＳ 明朝" w:hAnsi="Arial Black" w:cs="Times New Roman"/>
          <w:b/>
          <w:bCs/>
          <w:color w:val="000000"/>
          <w:sz w:val="32"/>
          <w:szCs w:val="32"/>
          <w:u w:val="single"/>
        </w:rPr>
        <w:t>Results</w:t>
      </w:r>
    </w:p>
    <w:p w14:paraId="4C6F6DA5" w14:textId="77777777" w:rsidR="00AF11FA" w:rsidRPr="00C6674A" w:rsidRDefault="00AF11FA" w:rsidP="00AF11FA">
      <w:pPr>
        <w:spacing w:line="360" w:lineRule="auto"/>
        <w:rPr>
          <w:rFonts w:ascii="Times New Roman" w:eastAsia="ＭＳ 明朝" w:hAnsi="Times New Roman" w:cs="Times New Roman"/>
          <w:b/>
        </w:rPr>
      </w:pPr>
      <w:r w:rsidRPr="00C6674A">
        <w:rPr>
          <w:rFonts w:ascii="Times New Roman" w:eastAsia="ＭＳ 明朝" w:hAnsi="Times New Roman" w:cs="Times New Roman"/>
          <w:b/>
          <w:bCs/>
          <w:color w:val="000000"/>
          <w:sz w:val="28"/>
          <w:szCs w:val="28"/>
        </w:rPr>
        <w:t>Differential effects of benign and disease-associated SNVs on ∆F profiles</w:t>
      </w:r>
    </w:p>
    <w:p w14:paraId="69CE2177" w14:textId="77777777" w:rsidR="00AF11FA" w:rsidRPr="00C6674A" w:rsidRDefault="00AF11FA" w:rsidP="00AF11FA">
      <w:pPr>
        <w:spacing w:line="360" w:lineRule="auto"/>
        <w:rPr>
          <w:rFonts w:ascii="Times New Roman" w:eastAsia="Times New Roman" w:hAnsi="Times New Roman" w:cs="Times New Roman"/>
        </w:rPr>
      </w:pPr>
      <w:r w:rsidRPr="00C6674A">
        <w:rPr>
          <w:rFonts w:ascii="Times New Roman" w:eastAsia="Times New Roman" w:hAnsi="Times New Roman" w:cs="Times New Roman"/>
        </w:rPr>
        <w:t>We performed a comparative analysis</w:t>
      </w:r>
      <w:r>
        <w:rPr>
          <w:rFonts w:ascii="Times New Roman" w:eastAsia="Times New Roman" w:hAnsi="Times New Roman" w:cs="Times New Roman"/>
        </w:rPr>
        <w:t xml:space="preserve"> to investigate the impacts of benign</w:t>
      </w:r>
      <w:r w:rsidRPr="00C6674A">
        <w:rPr>
          <w:rFonts w:ascii="Times New Roman" w:eastAsia="Times New Roman" w:hAnsi="Times New Roman" w:cs="Times New Roman"/>
        </w:rPr>
        <w:t xml:space="preserve"> (1KG &amp; ExAC) and disease-associated (HGMD) SNVs on the ∆F profiles of mutated residues in a large number of proteins. As detailed in Methods, each SNV dataset was divided into three distinct c</w:t>
      </w:r>
      <w:r>
        <w:rPr>
          <w:rFonts w:ascii="Times New Roman" w:eastAsia="Times New Roman" w:hAnsi="Times New Roman" w:cs="Times New Roman"/>
        </w:rPr>
        <w:t xml:space="preserve">ategories based on the </w:t>
      </w:r>
      <w:r w:rsidRPr="00C6674A">
        <w:rPr>
          <w:rFonts w:ascii="Times New Roman" w:eastAsia="Times New Roman" w:hAnsi="Times New Roman" w:cs="Times New Roman"/>
        </w:rPr>
        <w:t>frustration index of the wild-type residue. Maximally frustrated residues in the native structure exhibit conflicting interactions and unfavorable geometry in their local environment, thereby inducing local destabilization. Conversely, minimally frustrated residues are involved in biophysically favorable local interactions, and thus favorably contribute to the protein’s stability.</w:t>
      </w:r>
    </w:p>
    <w:p w14:paraId="23E6B9DC" w14:textId="77777777" w:rsidR="00AF11FA" w:rsidRPr="00C6674A" w:rsidRDefault="00AF11FA" w:rsidP="00AF11FA">
      <w:pPr>
        <w:spacing w:line="360" w:lineRule="auto"/>
        <w:rPr>
          <w:rFonts w:ascii="Times New Roman" w:eastAsia="Times New Roman" w:hAnsi="Times New Roman" w:cs="Times New Roman"/>
        </w:rPr>
      </w:pPr>
      <w:r w:rsidRPr="00C6674A">
        <w:rPr>
          <w:rFonts w:ascii="Times New Roman" w:eastAsia="Times New Roman" w:hAnsi="Times New Roman" w:cs="Times New Roman"/>
        </w:rPr>
        <w:tab/>
        <w:t>For each SNV, ΔF was calculated as follows (Figure 1). For a given SNV mapped to a PDB structure, two protein structures are used in our analysis: the native structure (as it exists in the PDB), and a model of the structure as it may exist when the affected residue is mutated (this is modeled by optimizing the structure after introducing the SNV). If a given SNV maps to residue location j within the structure, then within each of thes</w:t>
      </w:r>
      <w:r>
        <w:rPr>
          <w:rFonts w:ascii="Times New Roman" w:eastAsia="Times New Roman" w:hAnsi="Times New Roman" w:cs="Times New Roman"/>
        </w:rPr>
        <w:t xml:space="preserve">e two structures, the </w:t>
      </w:r>
      <w:r w:rsidRPr="00C6674A">
        <w:rPr>
          <w:rFonts w:ascii="Times New Roman" w:eastAsia="Times New Roman" w:hAnsi="Times New Roman" w:cs="Times New Roman"/>
        </w:rPr>
        <w:t>frustration index is calculated at residue j (the corresponding values are denoted as F</w:t>
      </w:r>
      <w:r w:rsidRPr="00C6674A">
        <w:rPr>
          <w:rFonts w:ascii="Times New Roman" w:eastAsia="Times New Roman" w:hAnsi="Times New Roman" w:cs="Times New Roman"/>
          <w:vertAlign w:val="subscript"/>
        </w:rPr>
        <w:t>nat</w:t>
      </w:r>
      <w:r w:rsidRPr="00C6674A">
        <w:rPr>
          <w:rFonts w:ascii="Times New Roman" w:eastAsia="Times New Roman" w:hAnsi="Times New Roman" w:cs="Times New Roman"/>
        </w:rPr>
        <w:t xml:space="preserve"> and F</w:t>
      </w:r>
      <w:r w:rsidRPr="00C6674A">
        <w:rPr>
          <w:rFonts w:ascii="Times New Roman" w:eastAsia="Times New Roman" w:hAnsi="Times New Roman" w:cs="Times New Roman"/>
          <w:vertAlign w:val="subscript"/>
        </w:rPr>
        <w:t>mut</w:t>
      </w:r>
      <w:r w:rsidRPr="00C6674A">
        <w:rPr>
          <w:rFonts w:ascii="Times New Roman" w:eastAsia="Times New Roman" w:hAnsi="Times New Roman" w:cs="Times New Roman"/>
        </w:rPr>
        <w:t xml:space="preserve"> for the native and mutated model structures, respectively). Subsequently, we determine the difference </w:t>
      </w:r>
      <w:r>
        <w:rPr>
          <w:rFonts w:ascii="Times New Roman" w:eastAsia="Times New Roman" w:hAnsi="Times New Roman" w:cs="Times New Roman"/>
        </w:rPr>
        <w:t xml:space="preserve">between the </w:t>
      </w:r>
      <w:r w:rsidRPr="00C6674A">
        <w:rPr>
          <w:rFonts w:ascii="Times New Roman" w:eastAsia="Times New Roman" w:hAnsi="Times New Roman" w:cs="Times New Roman"/>
        </w:rPr>
        <w:t>frustration index of the wild-type residue in the native structure and the mutated residue in the modeled structure (ΔF =F</w:t>
      </w:r>
      <w:r w:rsidRPr="00C6674A">
        <w:rPr>
          <w:rFonts w:ascii="Times New Roman" w:eastAsia="Times New Roman" w:hAnsi="Times New Roman" w:cs="Times New Roman"/>
          <w:vertAlign w:val="subscript"/>
        </w:rPr>
        <w:t>mut</w:t>
      </w:r>
      <w:r w:rsidRPr="00C6674A">
        <w:rPr>
          <w:rFonts w:ascii="Times New Roman" w:eastAsia="Times New Roman" w:hAnsi="Times New Roman" w:cs="Times New Roman"/>
        </w:rPr>
        <w:t xml:space="preserve"> – F</w:t>
      </w:r>
      <w:r w:rsidRPr="00C6674A">
        <w:rPr>
          <w:rFonts w:ascii="Times New Roman" w:eastAsia="Times New Roman" w:hAnsi="Times New Roman" w:cs="Times New Roman"/>
          <w:vertAlign w:val="subscript"/>
        </w:rPr>
        <w:t>nat</w:t>
      </w:r>
      <w:r w:rsidRPr="00C6674A">
        <w:rPr>
          <w:rFonts w:ascii="Times New Roman" w:eastAsia="Times New Roman" w:hAnsi="Times New Roman" w:cs="Times New Roman"/>
        </w:rPr>
        <w:t>).</w:t>
      </w:r>
    </w:p>
    <w:p w14:paraId="6574E86A" w14:textId="77777777" w:rsidR="00AF11FA" w:rsidRPr="00C6674A" w:rsidRDefault="00AF11FA" w:rsidP="00AF11FA">
      <w:pPr>
        <w:spacing w:line="360" w:lineRule="auto"/>
        <w:ind w:firstLine="720"/>
        <w:rPr>
          <w:rFonts w:ascii="Times New Roman" w:eastAsia="Times New Roman" w:hAnsi="Times New Roman" w:cs="Times New Roman"/>
        </w:rPr>
      </w:pPr>
      <w:r w:rsidRPr="00C6674A">
        <w:rPr>
          <w:rFonts w:ascii="Times New Roman" w:eastAsia="Times New Roman" w:hAnsi="Times New Roman" w:cs="Times New Roman"/>
        </w:rPr>
        <w:t>After cal</w:t>
      </w:r>
      <w:r>
        <w:rPr>
          <w:rFonts w:ascii="Times New Roman" w:eastAsia="Times New Roman" w:hAnsi="Times New Roman" w:cs="Times New Roman"/>
        </w:rPr>
        <w:t xml:space="preserve">culating the </w:t>
      </w:r>
      <w:r w:rsidRPr="00C6674A">
        <w:rPr>
          <w:rFonts w:ascii="Times New Roman" w:eastAsia="Times New Roman" w:hAnsi="Times New Roman" w:cs="Times New Roman"/>
        </w:rPr>
        <w:t xml:space="preserve">ΔF </w:t>
      </w:r>
      <w:r>
        <w:rPr>
          <w:rFonts w:ascii="Times New Roman" w:eastAsia="Times New Roman" w:hAnsi="Times New Roman" w:cs="Times New Roman"/>
        </w:rPr>
        <w:t xml:space="preserve">values </w:t>
      </w:r>
      <w:r w:rsidRPr="00C6674A">
        <w:rPr>
          <w:rFonts w:ascii="Times New Roman" w:eastAsia="Times New Roman" w:hAnsi="Times New Roman" w:cs="Times New Roman"/>
        </w:rPr>
        <w:t>in all three categories, the resultant distributions are plotted (further details are given under Methods). We observed that most SNVs (across all datasets) affecting maximally frustrated residues in the native structure induce small but positive ΔF values. This suggests that changes to maximally frustrated residues alleviate conflicting interactions, thereby resulting in a positive frustration difference (ΔF &gt; 0). In contrast (and as expected), residues that are originally minimally frustrated tend to become more frustrated upon mutation, thereby, leading to a negative frustration difference (ΔF &lt; 0) in majority of cases across each dataset. However, we emphasize that losses or gains in favorable interactions are dependent on the type of SNV (benign or disease-associated) as well as whether the SNV affecting a surface or core residue.</w:t>
      </w:r>
    </w:p>
    <w:p w14:paraId="51050CE3" w14:textId="7041C3FD" w:rsidR="00AF11FA" w:rsidRPr="00C6674A" w:rsidRDefault="00AF11FA" w:rsidP="00AF11FA">
      <w:pPr>
        <w:spacing w:line="360" w:lineRule="auto"/>
        <w:ind w:firstLine="720"/>
        <w:rPr>
          <w:rFonts w:ascii="Times New Roman" w:eastAsia="Times New Roman" w:hAnsi="Times New Roman" w:cs="Times New Roman"/>
        </w:rPr>
      </w:pPr>
      <w:r>
        <w:rPr>
          <w:rFonts w:ascii="Times New Roman" w:eastAsia="Times New Roman" w:hAnsi="Times New Roman" w:cs="Times New Roman"/>
        </w:rPr>
        <w:t>We observed that benign</w:t>
      </w:r>
      <w:r w:rsidRPr="00C6674A">
        <w:rPr>
          <w:rFonts w:ascii="Times New Roman" w:eastAsia="Times New Roman" w:hAnsi="Times New Roman" w:cs="Times New Roman"/>
        </w:rPr>
        <w:t xml:space="preserve"> SNVs lead to greater disruptions within minimally frustrated surface residues compared to core residues in the native structure, and this trend is observed when using both ExAC and 1KG datasets (</w:t>
      </w:r>
      <w:r w:rsidRPr="00C6674A">
        <w:rPr>
          <w:rFonts w:ascii="Times New Roman" w:eastAsia="Times New Roman" w:hAnsi="Times New Roman" w:cs="Times New Roman"/>
          <w:i/>
        </w:rPr>
        <w:t>p-value &lt; 2e-16 from two-sample Wilcoxon test</w:t>
      </w:r>
      <w:r w:rsidRPr="00C6674A">
        <w:rPr>
          <w:rFonts w:ascii="Times New Roman" w:eastAsia="Times New Roman" w:hAnsi="Times New Roman" w:cs="Times New Roman"/>
        </w:rPr>
        <w:t>) (Figure 2A &amp; 2B). In addition, disease-associated SNVs (from HGMD) result in similar frustration changes between core and surface residues. However, SNVs from HGMD that impact minimally frustrated core residues indu</w:t>
      </w:r>
      <w:r>
        <w:rPr>
          <w:rFonts w:ascii="Times New Roman" w:eastAsia="Times New Roman" w:hAnsi="Times New Roman" w:cs="Times New Roman"/>
        </w:rPr>
        <w:t>ce stronger perturbations than benign</w:t>
      </w:r>
      <w:r w:rsidRPr="00C6674A">
        <w:rPr>
          <w:rFonts w:ascii="Times New Roman" w:eastAsia="Times New Roman" w:hAnsi="Times New Roman" w:cs="Times New Roman"/>
        </w:rPr>
        <w:t xml:space="preserve"> SNVs influencing minimally frustrated core residues</w:t>
      </w:r>
      <w:r w:rsidR="000F238B">
        <w:rPr>
          <w:rFonts w:ascii="Times New Roman" w:eastAsia="Times New Roman" w:hAnsi="Times New Roman" w:cs="Times New Roman"/>
        </w:rPr>
        <w:t xml:space="preserve"> </w:t>
      </w:r>
      <w:r w:rsidR="000F238B" w:rsidRPr="00C6674A">
        <w:rPr>
          <w:rFonts w:ascii="Times New Roman" w:eastAsia="Times New Roman" w:hAnsi="Times New Roman" w:cs="Times New Roman"/>
        </w:rPr>
        <w:t>(</w:t>
      </w:r>
      <w:r w:rsidR="000F238B" w:rsidRPr="00C6674A">
        <w:rPr>
          <w:rFonts w:ascii="Times New Roman" w:eastAsia="Times New Roman" w:hAnsi="Times New Roman" w:cs="Times New Roman"/>
          <w:i/>
        </w:rPr>
        <w:t>p-value &lt; 2e-16 from two-sample Wilcoxon test</w:t>
      </w:r>
      <w:r w:rsidR="000F238B" w:rsidRPr="00C6674A">
        <w:rPr>
          <w:rFonts w:ascii="Times New Roman" w:eastAsia="Times New Roman" w:hAnsi="Times New Roman" w:cs="Times New Roman"/>
        </w:rPr>
        <w:t>) (Figure 2C)</w:t>
      </w:r>
      <w:r w:rsidRPr="00C6674A">
        <w:rPr>
          <w:rFonts w:ascii="Times New Roman" w:eastAsia="Times New Roman" w:hAnsi="Times New Roman" w:cs="Times New Roman"/>
        </w:rPr>
        <w:t>.</w:t>
      </w:r>
    </w:p>
    <w:p w14:paraId="49CC4D43" w14:textId="77777777" w:rsidR="00AF11FA" w:rsidRPr="00C6674A" w:rsidRDefault="00AF11FA" w:rsidP="00AF11FA">
      <w:pPr>
        <w:rPr>
          <w:rFonts w:ascii="Times New Roman" w:eastAsia="Times New Roman" w:hAnsi="Times New Roman" w:cs="Times New Roman"/>
        </w:rPr>
      </w:pPr>
    </w:p>
    <w:p w14:paraId="3DBCD34A" w14:textId="77777777" w:rsidR="00AF11FA" w:rsidRPr="00C6674A" w:rsidRDefault="00AF11FA" w:rsidP="00AF11FA">
      <w:pPr>
        <w:spacing w:line="360" w:lineRule="auto"/>
        <w:rPr>
          <w:rFonts w:ascii="Times New Roman" w:eastAsia="ＭＳ 明朝" w:hAnsi="Times New Roman" w:cs="Times New Roman"/>
        </w:rPr>
      </w:pPr>
      <w:r w:rsidRPr="00C6674A">
        <w:rPr>
          <w:rFonts w:ascii="Times New Roman" w:eastAsia="ＭＳ 明朝" w:hAnsi="Times New Roman" w:cs="Times New Roman"/>
          <w:b/>
          <w:bCs/>
          <w:color w:val="000000"/>
          <w:sz w:val="28"/>
          <w:szCs w:val="28"/>
        </w:rPr>
        <w:t>Differential effects of rare and common SNVs on localized frustration</w:t>
      </w:r>
    </w:p>
    <w:p w14:paraId="10029075" w14:textId="77777777" w:rsidR="00AF11FA" w:rsidRPr="00C6674A" w:rsidRDefault="00AF11FA" w:rsidP="00AF11FA">
      <w:pPr>
        <w:spacing w:line="360" w:lineRule="auto"/>
        <w:rPr>
          <w:rFonts w:ascii="Times New Roman" w:eastAsia="ＭＳ 明朝" w:hAnsi="Times New Roman" w:cs="Times New Roman"/>
          <w:color w:val="000000"/>
        </w:rPr>
      </w:pPr>
      <w:r w:rsidRPr="00C6674A">
        <w:rPr>
          <w:rFonts w:ascii="Times New Roman" w:eastAsia="ＭＳ 明朝" w:hAnsi="Times New Roman" w:cs="Times New Roman"/>
          <w:color w:val="000000"/>
        </w:rPr>
        <w:t xml:space="preserve">In population-level studies, SNVs with lower minor allele frequencies (MAF) are generally interpreted as being more likely to be deleterious than SNVs with higher MAF values. Thus, within the set of benign SNVs provided in the 1000 Genomes and ExAC SNVs, </w:t>
      </w:r>
      <w:r w:rsidRPr="00C6674A">
        <w:rPr>
          <w:rFonts w:ascii="Times New Roman" w:eastAsia="ＭＳ 明朝" w:hAnsi="Times New Roman" w:cs="Times New Roman"/>
        </w:rPr>
        <w:t>MAF may be used as an approximation</w:t>
      </w:r>
      <w:r w:rsidRPr="00C6674A">
        <w:rPr>
          <w:rFonts w:ascii="Times New Roman" w:eastAsia="ＭＳ 明朝" w:hAnsi="Times New Roman" w:cs="Times New Roman"/>
          <w:color w:val="000000"/>
        </w:rPr>
        <w:t xml:space="preserve"> for varying degrees of selective constraint. This prompted us to compare the rare and common SNVs induced ΔF distribution for </w:t>
      </w:r>
      <w:r w:rsidRPr="00C6674A">
        <w:rPr>
          <w:rFonts w:ascii="Times New Roman" w:eastAsia="ＭＳ 明朝" w:hAnsi="Times New Roman" w:cs="Times New Roman"/>
        </w:rPr>
        <w:t>minimally frustrated</w:t>
      </w:r>
      <w:r w:rsidRPr="00C6674A">
        <w:rPr>
          <w:rFonts w:ascii="Times New Roman" w:eastAsia="ＭＳ 明朝" w:hAnsi="Times New Roman" w:cs="Times New Roman"/>
          <w:b/>
          <w:color w:val="FF0000"/>
        </w:rPr>
        <w:t xml:space="preserve"> </w:t>
      </w:r>
      <w:r w:rsidRPr="00C6674A">
        <w:rPr>
          <w:rFonts w:ascii="Times New Roman" w:eastAsia="ＭＳ 明朝" w:hAnsi="Times New Roman" w:cs="Times New Roman"/>
          <w:color w:val="000000"/>
        </w:rPr>
        <w:t xml:space="preserve">core and surface residues. Consistent with our </w:t>
      </w:r>
      <w:r>
        <w:rPr>
          <w:rFonts w:ascii="Times New Roman" w:eastAsia="ＭＳ 明朝" w:hAnsi="Times New Roman" w:cs="Times New Roman"/>
          <w:color w:val="000000"/>
        </w:rPr>
        <w:t>earlier observations regarding benign</w:t>
      </w:r>
      <w:r w:rsidRPr="00C6674A">
        <w:rPr>
          <w:rFonts w:ascii="Times New Roman" w:eastAsia="ＭＳ 明朝" w:hAnsi="Times New Roman" w:cs="Times New Roman"/>
          <w:color w:val="000000"/>
        </w:rPr>
        <w:t xml:space="preserve"> SNVs, we found larger disruptions to favorable local interactions in surface residues relative to core residues (Figure 3A). However, this disparity was slightly more pronounced for rare SNVs compared to common SNVs. This observation was consistent for the 1000 Genome (Figure 3A) and ExAC datasets (Figure 3B) </w:t>
      </w:r>
      <w:r w:rsidRPr="00C6674A">
        <w:rPr>
          <w:rFonts w:ascii="Times New Roman" w:eastAsia="Times New Roman" w:hAnsi="Times New Roman" w:cs="Times New Roman"/>
        </w:rPr>
        <w:t>(</w:t>
      </w:r>
      <w:r w:rsidRPr="00C6674A">
        <w:rPr>
          <w:rFonts w:ascii="Times New Roman" w:eastAsia="Times New Roman" w:hAnsi="Times New Roman" w:cs="Times New Roman"/>
          <w:i/>
        </w:rPr>
        <w:t>with p-value &lt; 2e-16 from two-sample Wilcoxon test</w:t>
      </w:r>
      <w:r w:rsidRPr="00C6674A">
        <w:rPr>
          <w:rFonts w:ascii="Times New Roman" w:eastAsia="Times New Roman" w:hAnsi="Times New Roman" w:cs="Times New Roman"/>
        </w:rPr>
        <w:t>)</w:t>
      </w:r>
      <w:r w:rsidRPr="00C6674A">
        <w:rPr>
          <w:rFonts w:ascii="Times New Roman" w:eastAsia="ＭＳ 明朝" w:hAnsi="Times New Roman" w:cs="Times New Roman"/>
          <w:color w:val="000000"/>
        </w:rPr>
        <w:t>. Furthermore, using both of these datasets, we observed that greater ∆F associated with the introduction of SNVs (in either the positive or negative directions) tend to be associated with lower MAF values (Figures 3C, top &amp; bottom panels). This trend is observed for SNVs that occur on both the surface and within the core.</w:t>
      </w:r>
    </w:p>
    <w:p w14:paraId="4D6C926C" w14:textId="77777777" w:rsidR="00AF11FA" w:rsidRPr="00C6674A" w:rsidRDefault="00AF11FA" w:rsidP="00AF11FA">
      <w:pPr>
        <w:spacing w:line="360" w:lineRule="auto"/>
        <w:rPr>
          <w:rFonts w:ascii="Times New Roman" w:eastAsia="ＭＳ 明朝" w:hAnsi="Times New Roman" w:cs="Times New Roman"/>
        </w:rPr>
      </w:pPr>
    </w:p>
    <w:p w14:paraId="593A22BB" w14:textId="77777777" w:rsidR="00AF11FA" w:rsidRPr="00C6674A" w:rsidRDefault="00AF11FA" w:rsidP="00AF11FA">
      <w:pPr>
        <w:spacing w:line="360" w:lineRule="auto"/>
        <w:rPr>
          <w:rFonts w:ascii="Times New Roman" w:eastAsia="ＭＳ 明朝" w:hAnsi="Times New Roman" w:cs="Times New Roman"/>
        </w:rPr>
      </w:pPr>
      <w:r w:rsidRPr="00C6674A">
        <w:rPr>
          <w:rFonts w:ascii="Times New Roman" w:eastAsia="ＭＳ 明朝" w:hAnsi="Times New Roman" w:cs="Times New Roman"/>
          <w:b/>
          <w:bCs/>
          <w:color w:val="000000"/>
          <w:sz w:val="28"/>
          <w:szCs w:val="28"/>
        </w:rPr>
        <w:t>Differential effects of benign and disease-associated SNVs in different evolutionary contexts</w:t>
      </w:r>
    </w:p>
    <w:p w14:paraId="2653568C" w14:textId="2CCBA30D" w:rsidR="00AF11FA" w:rsidRPr="00C6674A" w:rsidRDefault="00AF11FA" w:rsidP="00AF11FA">
      <w:pPr>
        <w:spacing w:line="360" w:lineRule="auto"/>
        <w:rPr>
          <w:rFonts w:ascii="Times New Roman" w:eastAsia="ＭＳ 明朝" w:hAnsi="Times New Roman" w:cs="Times New Roman"/>
        </w:rPr>
      </w:pPr>
      <w:r w:rsidRPr="00C6674A">
        <w:rPr>
          <w:rFonts w:ascii="Times New Roman" w:eastAsia="ＭＳ 明朝" w:hAnsi="Times New Roman" w:cs="Times New Roman"/>
        </w:rPr>
        <w:t>We also examined the local perturbations ind</w:t>
      </w:r>
      <w:r>
        <w:rPr>
          <w:rFonts w:ascii="Times New Roman" w:eastAsia="ＭＳ 明朝" w:hAnsi="Times New Roman" w:cs="Times New Roman"/>
        </w:rPr>
        <w:t>uced by disease-associated and benign</w:t>
      </w:r>
      <w:r w:rsidRPr="00C6674A">
        <w:rPr>
          <w:rFonts w:ascii="Times New Roman" w:eastAsia="ＭＳ 明朝" w:hAnsi="Times New Roman" w:cs="Times New Roman"/>
        </w:rPr>
        <w:t xml:space="preserve"> SNVs originating in conserved and variable regions of the genome. We plotted distributions for the ΔF values for the surface and core residue</w:t>
      </w:r>
      <w:r>
        <w:rPr>
          <w:rFonts w:ascii="Times New Roman" w:eastAsia="ＭＳ 明朝" w:hAnsi="Times New Roman" w:cs="Times New Roman"/>
        </w:rPr>
        <w:t>s (Figure 4). We observed that benign</w:t>
      </w:r>
      <w:r w:rsidRPr="00C6674A">
        <w:rPr>
          <w:rFonts w:ascii="Times New Roman" w:eastAsia="ＭＳ 明朝" w:hAnsi="Times New Roman" w:cs="Times New Roman"/>
        </w:rPr>
        <w:t xml:space="preserve"> SNVs originating in both conserved and variable regions of the genome had similar effects on minimally frustrated core residues (Figure 4A &amp; 4B). This observation was true for the surface residues as well. In contrast, disease-associated SNVs intersecting with conserved and variable genomic regions lead to variable ∆F values for surface residues (</w:t>
      </w:r>
      <w:r w:rsidR="001E0EAB">
        <w:rPr>
          <w:rFonts w:ascii="Times New Roman" w:eastAsia="ＭＳ 明朝" w:hAnsi="Times New Roman" w:cs="Times New Roman"/>
          <w:i/>
        </w:rPr>
        <w:t xml:space="preserve">p-value = </w:t>
      </w:r>
      <w:r w:rsidR="001E0EAB" w:rsidRPr="001E0EAB">
        <w:rPr>
          <w:rFonts w:ascii="Times New Roman" w:eastAsia="ＭＳ 明朝" w:hAnsi="Times New Roman" w:cs="Times New Roman"/>
          <w:i/>
        </w:rPr>
        <w:t>0.004715</w:t>
      </w:r>
      <w:r w:rsidRPr="00C6674A">
        <w:rPr>
          <w:rFonts w:ascii="Times New Roman" w:eastAsia="ＭＳ 明朝" w:hAnsi="Times New Roman" w:cs="Times New Roman"/>
          <w:i/>
        </w:rPr>
        <w:t xml:space="preserve"> from two-sample Wilcoxon test</w:t>
      </w:r>
      <w:r w:rsidRPr="00C6674A">
        <w:rPr>
          <w:rFonts w:ascii="Times New Roman" w:eastAsia="ＭＳ 明朝" w:hAnsi="Times New Roman" w:cs="Times New Roman"/>
        </w:rPr>
        <w:t>). This disparity is even more pronounced in core residues (</w:t>
      </w:r>
      <w:r w:rsidR="001E0EAB">
        <w:rPr>
          <w:rFonts w:ascii="Times New Roman" w:eastAsia="ＭＳ 明朝" w:hAnsi="Times New Roman" w:cs="Times New Roman"/>
          <w:i/>
        </w:rPr>
        <w:t xml:space="preserve">p-value = </w:t>
      </w:r>
      <w:r w:rsidR="001E0EAB" w:rsidRPr="001E0EAB">
        <w:rPr>
          <w:rFonts w:ascii="Times New Roman" w:eastAsia="ＭＳ 明朝" w:hAnsi="Times New Roman" w:cs="Times New Roman"/>
          <w:i/>
        </w:rPr>
        <w:t>6.723e-09</w:t>
      </w:r>
      <w:r w:rsidRPr="00C6674A">
        <w:rPr>
          <w:rFonts w:ascii="Times New Roman" w:eastAsia="ＭＳ 明朝" w:hAnsi="Times New Roman" w:cs="Times New Roman"/>
          <w:i/>
        </w:rPr>
        <w:t xml:space="preserve"> from two-sample Wilcoxon test</w:t>
      </w:r>
      <w:r w:rsidRPr="00C6674A">
        <w:rPr>
          <w:rFonts w:ascii="Times New Roman" w:eastAsia="ＭＳ 明朝" w:hAnsi="Times New Roman" w:cs="Times New Roman"/>
        </w:rPr>
        <w:t>) (Figure 4C).</w:t>
      </w:r>
    </w:p>
    <w:p w14:paraId="662C00F0" w14:textId="77777777" w:rsidR="00AF11FA" w:rsidRPr="00C6674A" w:rsidRDefault="00AF11FA" w:rsidP="00AF11FA">
      <w:pPr>
        <w:spacing w:line="360" w:lineRule="auto"/>
        <w:rPr>
          <w:rFonts w:ascii="Times New Roman" w:eastAsia="ＭＳ 明朝" w:hAnsi="Times New Roman" w:cs="Times New Roman"/>
        </w:rPr>
      </w:pPr>
    </w:p>
    <w:p w14:paraId="412CED5A" w14:textId="77777777" w:rsidR="00AF11FA" w:rsidRPr="00C6674A" w:rsidRDefault="00AF11FA" w:rsidP="00AF11FA">
      <w:pPr>
        <w:spacing w:line="360" w:lineRule="auto"/>
        <w:rPr>
          <w:rFonts w:ascii="Times New Roman" w:eastAsia="ＭＳ 明朝" w:hAnsi="Times New Roman" w:cs="Times New Roman"/>
        </w:rPr>
      </w:pPr>
      <w:r w:rsidRPr="00C6674A">
        <w:rPr>
          <w:rFonts w:ascii="Times New Roman" w:eastAsia="ＭＳ 明朝" w:hAnsi="Times New Roman" w:cs="Times New Roman"/>
          <w:b/>
          <w:bCs/>
          <w:color w:val="000000"/>
          <w:sz w:val="28"/>
          <w:szCs w:val="28"/>
        </w:rPr>
        <w:t>Differential effects of SNVs on driver and passenger genes</w:t>
      </w:r>
    </w:p>
    <w:p w14:paraId="739A5A54" w14:textId="03957889" w:rsidR="00AF11FA" w:rsidRPr="00C6674A" w:rsidRDefault="00AF11FA" w:rsidP="00AF11FA">
      <w:pPr>
        <w:spacing w:line="360" w:lineRule="auto"/>
        <w:rPr>
          <w:rFonts w:ascii="Times New Roman" w:eastAsia="Times New Roman" w:hAnsi="Times New Roman" w:cs="Times New Roman"/>
        </w:rPr>
      </w:pPr>
      <w:r w:rsidRPr="00C6674A">
        <w:rPr>
          <w:rFonts w:ascii="Times New Roman" w:eastAsia="ＭＳ 明朝" w:hAnsi="Times New Roman" w:cs="Times New Roman"/>
          <w:color w:val="000000"/>
        </w:rPr>
        <w:t xml:space="preserve">One of the most important challenges confronting the cancer genomics community involves discriminating between highly deleterious driver SNVs and the large number of neutral passenger SNVs that naturally arise over the course of tumor progression </w:t>
      </w:r>
      <w:r>
        <w:rPr>
          <w:rFonts w:ascii="Times New Roman" w:eastAsia="ＭＳ 明朝" w:hAnsi="Times New Roman" w:cs="Times New Roman"/>
          <w:color w:val="000000"/>
        </w:rPr>
        <w:fldChar w:fldCharType="begin" w:fldLock="1"/>
      </w:r>
      <w:r w:rsidR="009A5CD1">
        <w:rPr>
          <w:rFonts w:ascii="Times New Roman" w:eastAsia="ＭＳ 明朝" w:hAnsi="Times New Roman" w:cs="Times New Roman"/>
          <w:color w:val="000000"/>
        </w:rPr>
        <w:instrText>ADDIN CSL_CITATION { "citationItems" : [ { "id" : "ITEM-1", "itemData" : { "DOI" : "10.1038/nrg3767", "ISBN" : "1471-0056", "ISSN" : "1471-0064", "PMID" : "25001846", "abstract" : "High-throughput DNA sequencing has revolutionized the study of cancer genomics with numerous discoveries that are relevant to cancer diagnosis and treatment. The latest sequencing and analysis methods have successfully identified somatic alterations, including single-nucleotide variants, insertions and deletions, copy-number aberrations, structural variants and gene fusions. Additional computational techniques have proved useful for defining the mutations, genes and molecular networks that drive diverse cancer phenotypes and that determine clonal architectures in tumour samples. Collectively, these tools have advanced the study of genomic, transcriptomic and epigenomic alterations in cancer, and their association to clinical properties. Here, we review cancer genomics software and the insights that have been gained from their application.", "author" : [ { "dropping-particle" : "", "family" : "Ding", "given" : "Li", "non-dropping-particle" : "", "parse-names" : false, "suffix" : "" }, { "dropping-particle" : "", "family" : "Wendl", "given" : "Michael C.", "non-dropping-particle" : "", "parse-names" : false, "suffix" : "" }, { "dropping-particle" : "", "family" : "McMichael", "given" : "Joshua F.", "non-dropping-particle" : "", "parse-names" : false, "suffix" : "" }, { "dropping-particle" : "", "family" : "Raphael", "given" : "Benjamin J.", "non-dropping-particle" : "", "parse-names" : false, "suffix" : "" } ], "container-title" : "Nature Reviews Genetics", "id" : "ITEM-1", "issue" : "July", "issued" : { "date-parts" : [ [ "2014" ] ] }, "page" : "556-570", "title" : "Expanding the computational toolbox for mining cancer genomes.", "type" : "article-journal", "volume" : "15" }, "uris" : [ "http://www.mendeley.com/documents/?uuid=8000e3d4-5127-4ad7-9bbb-3a9b43c4cc7f" ] } ], "mendeley" : { "formattedCitation" : "(58)", "plainTextFormattedCitation" : "(58)", "previouslyFormattedCitation" : "(58)" }, "properties" : { "noteIndex" : 0 }, "schema" : "https://github.com/citation-style-language/schema/raw/master/csl-citation.json" }</w:instrText>
      </w:r>
      <w:r>
        <w:rPr>
          <w:rFonts w:ascii="Times New Roman" w:eastAsia="ＭＳ 明朝" w:hAnsi="Times New Roman" w:cs="Times New Roman"/>
          <w:color w:val="000000"/>
        </w:rPr>
        <w:fldChar w:fldCharType="separate"/>
      </w:r>
      <w:r w:rsidR="009A5CD1" w:rsidRPr="009A5CD1">
        <w:rPr>
          <w:rFonts w:ascii="Times New Roman" w:eastAsia="ＭＳ 明朝" w:hAnsi="Times New Roman" w:cs="Times New Roman"/>
          <w:noProof/>
          <w:color w:val="000000"/>
        </w:rPr>
        <w:t>(58)</w:t>
      </w:r>
      <w:r>
        <w:rPr>
          <w:rFonts w:ascii="Times New Roman" w:eastAsia="ＭＳ 明朝" w:hAnsi="Times New Roman" w:cs="Times New Roman"/>
          <w:color w:val="000000"/>
        </w:rPr>
        <w:fldChar w:fldCharType="end"/>
      </w:r>
      <w:r w:rsidRPr="00C6674A">
        <w:rPr>
          <w:rFonts w:ascii="Times New Roman" w:eastAsia="ＭＳ 明朝" w:hAnsi="Times New Roman" w:cs="Times New Roman"/>
          <w:color w:val="000000"/>
        </w:rPr>
        <w:t xml:space="preserve">. As part of these efforts, a large number of cancer actionable genes have been curated in recent years. We applied our framework to evaluate the effects that somatic cancer SNVs have on driver genes </w:t>
      </w:r>
      <w:r>
        <w:rPr>
          <w:rFonts w:ascii="Times New Roman" w:eastAsia="ＭＳ 明朝" w:hAnsi="Times New Roman" w:cs="Times New Roman"/>
          <w:color w:val="000000"/>
        </w:rPr>
        <w:fldChar w:fldCharType="begin" w:fldLock="1"/>
      </w:r>
      <w:r w:rsidR="009A5CD1">
        <w:rPr>
          <w:rFonts w:ascii="Times New Roman" w:eastAsia="ＭＳ 明朝" w:hAnsi="Times New Roman" w:cs="Times New Roman"/>
          <w:color w:val="000000"/>
        </w:rPr>
        <w:instrText>ADDIN CSL_CITATION { "citationItems" : [ { "id" : "ITEM-1", "itemData" : { "DOI" : "10.1126/science.1235122", "ISBN" : "0036-8075", "ISSN" : "1095-9203", "PMID" : "23539594", "abstract" : "Over the past decade, comprehensive sequencing efforts have revealed the genomic landscapes of common forms of human cancer. For most cancer types, this landscape consists of a small number of \"mountains\" (genes altered in a high percentage of tumors) and a much larger number of \"hills\" (genes altered infrequently). To date, these studies have revealed similar to 140 genes that, when altered by intragenic mutations, can promote or \"drive\" tumorigenesis. A typical tumor contains two to eight of these \"driver gene\" mutations; the remaining mutations are passengers that confer no selective growth advantage. Driver genes can be classified into 12 signaling pathways that regulate three core cellular processes: cell fate, cell survival, and genome maintenance. A better understanding of these pathways is one of the most pressing needs in basic cancer research. Even now, however, our knowledge of cancer genomes is sufficient to guide the development of more effective approaches for reducing cancer morbidity and mortality.", "author" : [ { "dropping-particle" : "", "family" : "Vogelstein", "given" : "Bert", "non-dropping-particle" : "", "parse-names" : false, "suffix" : "" }, { "dropping-particle" : "", "family" : "Papadopoulos", "given" : "Nickolas", "non-dropping-particle" : "", "parse-names" : false, "suffix" : "" }, { "dropping-particle" : "", "family" : "Velculescu", "given" : "Victor E", "non-dropping-particle" : "", "parse-names" : false, "suffix" : "" }, { "dropping-particle" : "", "family" : "Zhou", "given" : "Shibin", "non-dropping-particle" : "", "parse-names" : false, "suffix" : "" }, { "dropping-particle" : "", "family" : "Diaz  Jr.", "given" : "Luis A", "non-dropping-particle" : "", "parse-names" : false, "suffix" : "" }, { "dropping-particle" : "", "family" : "Kinzler", "given" : "Kenneth W", "non-dropping-particle" : "", "parse-names" : false, "suffix" : "" } ], "container-title" : "Science", "id" : "ITEM-1", "issue" : "6127", "issued" : { "date-parts" : [ [ "2013" ] ] }, "page" : "1546-1558", "title" : "Cancer Genome Landscapes", "type" : "article-journal", "volume" : "339" }, "uris" : [ "http://www.mendeley.com/documents/?uuid=e229f413-65be-4678-9d17-4d8602a089d2" ] } ], "mendeley" : { "formattedCitation" : "(49)", "plainTextFormattedCitation" : "(49)", "previouslyFormattedCitation" : "(49)" }, "properties" : { "noteIndex" : 0 }, "schema" : "https://github.com/citation-style-language/schema/raw/master/csl-citation.json" }</w:instrText>
      </w:r>
      <w:r>
        <w:rPr>
          <w:rFonts w:ascii="Times New Roman" w:eastAsia="ＭＳ 明朝" w:hAnsi="Times New Roman" w:cs="Times New Roman"/>
          <w:color w:val="000000"/>
        </w:rPr>
        <w:fldChar w:fldCharType="separate"/>
      </w:r>
      <w:r w:rsidR="006D4AD1" w:rsidRPr="006D4AD1">
        <w:rPr>
          <w:rFonts w:ascii="Times New Roman" w:eastAsia="ＭＳ 明朝" w:hAnsi="Times New Roman" w:cs="Times New Roman"/>
          <w:noProof/>
          <w:color w:val="000000"/>
        </w:rPr>
        <w:t>(49)</w:t>
      </w:r>
      <w:r>
        <w:rPr>
          <w:rFonts w:ascii="Times New Roman" w:eastAsia="ＭＳ 明朝" w:hAnsi="Times New Roman" w:cs="Times New Roman"/>
          <w:color w:val="000000"/>
        </w:rPr>
        <w:fldChar w:fldCharType="end"/>
      </w:r>
      <w:r w:rsidRPr="00C6674A">
        <w:rPr>
          <w:rFonts w:ascii="Times New Roman" w:eastAsia="ＭＳ 明朝" w:hAnsi="Times New Roman" w:cs="Times New Roman"/>
          <w:color w:val="000000"/>
        </w:rPr>
        <w:t xml:space="preserve">, cancer-associated genes (CAGs) </w:t>
      </w:r>
      <w:r>
        <w:rPr>
          <w:rFonts w:ascii="Times New Roman" w:eastAsia="ＭＳ 明朝" w:hAnsi="Times New Roman" w:cs="Times New Roman"/>
          <w:color w:val="000000"/>
        </w:rPr>
        <w:fldChar w:fldCharType="begin" w:fldLock="1"/>
      </w:r>
      <w:r w:rsidR="009A5CD1">
        <w:rPr>
          <w:rFonts w:ascii="Times New Roman" w:eastAsia="ＭＳ 明朝" w:hAnsi="Times New Roman" w:cs="Times New Roman"/>
          <w:color w:val="000000"/>
        </w:rPr>
        <w:instrText>ADDIN CSL_CITATION { "citationItems" : [ { "id" : "ITEM-1", "itemData" : { "DOI" : "10.1093/molbev/msu167", "ISBN" : "0737-4038", "ISSN" : "15371719", "PMID" : "24881052", "abstract" : "Cells govern biological functions through complex biological networks. Perturbations to networks may drive cells to new phenotypic states, for example, tumorigenesis. Identifying how genetic lesions perturb molecular networks is a fundamental challenge. This study used large-scale human interactome data to systematically explore the relationship among network topology, somatic mutation, evolutionary rate, and evolutionary origin of cancer genes. We found the unique network centrality of cancer proteins, which is largely independent of gene essentiality. Cancer genes likely have experienced a lower evolutionary rate and stronger purifying selection than those of noncancer, Mendelian disease, and orphan disease genes. Cancer proteins tend to have ancient histories, likely originated in early metazoan, although they are younger than proteins encoded by Mendelian disease genes, orphan disease genes, and essential genes. We found that the protein evolutionary origin (age) positively correlates with protein connectivity in the human interactome. Furthermore, we investigated the network-attacking perturbations due to somatic mutations identified from 3,268 tumors across 12 cancer types in The Cancer Genome Atlas. We observed a positive correlation between protein connectivity and the number of nonsynonymous somatic mutations, whereas a weaker or insignificant correlation between protein connectivity and the number of synonymous somatic mutations. These observations suggest that somatic mutational network-attacking perturbations to hub genes play an important role in tumor emergence and evolution. Collectively, this work has broad biomedical implications for both basic cancer biology and the development of personalized cancer therapy.", "author" : [ { "dropping-particle" : "", "family" : "Cheng", "given" : "Feixiong", "non-dropping-particle" : "", "parse-names" : false, "suffix" : "" }, { "dropping-particle" : "", "family" : "Jia", "given" : "Peilin", "non-dropping-particle" : "", "parse-names" : false, "suffix" : "" }, { "dropping-particle" : "", "family" : "Wang", "given" : "Quan", "non-dropping-particle" : "", "parse-names" : false, "suffix" : "" }, { "dropping-particle" : "", "family" : "Lin", "given" : "Chen Ching", "non-dropping-particle" : "", "parse-names" : false, "suffix" : "" }, { "dropping-particle" : "", "family" : "Li", "given" : "Wen Hsiung", "non-dropping-particle" : "", "parse-names" : false, "suffix" : "" }, { "dropping-particle" : "", "family" : "Zhao", "given" : "Zhongming", "non-dropping-particle" : "", "parse-names" : false, "suffix" : "" } ], "container-title" : "Molecular Biology and Evolution", "id" : "ITEM-1", "issue" : "8", "issued" : { "date-parts" : [ [ "2014" ] ] }, "page" : "2156-2169", "title" : "Studying tumorigenesis through network evolution and somatic mutational perturbations in the cancer interactome", "type" : "article-journal", "volume" : "31" }, "uris" : [ "http://www.mendeley.com/documents/?uuid=9271fb95-9769-4338-86da-3101a0f941ef" ] } ], "mendeley" : { "formattedCitation" : "(51)", "plainTextFormattedCitation" : "(51)", "previouslyFormattedCitation" : "(51)" }, "properties" : { "noteIndex" : 0 }, "schema" : "https://github.com/citation-style-language/schema/raw/master/csl-citation.json" }</w:instrText>
      </w:r>
      <w:r>
        <w:rPr>
          <w:rFonts w:ascii="Times New Roman" w:eastAsia="ＭＳ 明朝" w:hAnsi="Times New Roman" w:cs="Times New Roman"/>
          <w:color w:val="000000"/>
        </w:rPr>
        <w:fldChar w:fldCharType="separate"/>
      </w:r>
      <w:r w:rsidR="006D4AD1" w:rsidRPr="006D4AD1">
        <w:rPr>
          <w:rFonts w:ascii="Times New Roman" w:eastAsia="ＭＳ 明朝" w:hAnsi="Times New Roman" w:cs="Times New Roman"/>
          <w:noProof/>
          <w:color w:val="000000"/>
        </w:rPr>
        <w:t>(51)</w:t>
      </w:r>
      <w:r>
        <w:rPr>
          <w:rFonts w:ascii="Times New Roman" w:eastAsia="ＭＳ 明朝" w:hAnsi="Times New Roman" w:cs="Times New Roman"/>
          <w:color w:val="000000"/>
        </w:rPr>
        <w:fldChar w:fldCharType="end"/>
      </w:r>
      <w:r w:rsidRPr="00C6674A">
        <w:rPr>
          <w:rFonts w:ascii="Times New Roman" w:eastAsia="ＭＳ 明朝" w:hAnsi="Times New Roman" w:cs="Times New Roman"/>
          <w:color w:val="000000"/>
        </w:rPr>
        <w:t>, and non-cancer associated genes (non-CAGs) in the context of</w:t>
      </w:r>
      <w:r w:rsidRPr="00C6674A">
        <w:rPr>
          <w:rFonts w:ascii="Times New Roman" w:eastAsia="ＭＳ 明朝" w:hAnsi="Times New Roman" w:cs="Times New Roman"/>
        </w:rPr>
        <w:t xml:space="preserve"> frustration</w:t>
      </w:r>
      <w:r w:rsidRPr="00C6674A">
        <w:rPr>
          <w:rFonts w:ascii="Times New Roman" w:eastAsia="ＭＳ 明朝" w:hAnsi="Times New Roman" w:cs="Times New Roman"/>
          <w:color w:val="000000"/>
        </w:rPr>
        <w:t>. We mapped the somatic pan-cancer SNVs that intersect these three distinct gene categories onto protein structures. We then evaluated the ΔF distributions in all three categories.</w:t>
      </w:r>
    </w:p>
    <w:p w14:paraId="0388310B" w14:textId="77777777" w:rsidR="00AF11FA" w:rsidRPr="00C6674A" w:rsidRDefault="00AF11FA" w:rsidP="00AF11FA">
      <w:pPr>
        <w:spacing w:line="360" w:lineRule="auto"/>
        <w:ind w:firstLine="720"/>
        <w:rPr>
          <w:rFonts w:ascii="Times New Roman" w:eastAsia="ＭＳ 明朝" w:hAnsi="Times New Roman" w:cs="Times New Roman"/>
          <w:color w:val="000000"/>
        </w:rPr>
      </w:pPr>
      <w:r w:rsidRPr="00C6674A">
        <w:rPr>
          <w:rFonts w:ascii="Times New Roman" w:eastAsia="ＭＳ 明朝" w:hAnsi="Times New Roman" w:cs="Times New Roman"/>
          <w:color w:val="000000"/>
        </w:rPr>
        <w:t>As with benign SNVs, we observed that somatic SNVs impacting CAGs and non-CAGs lead to greater disruptions</w:t>
      </w:r>
      <w:r w:rsidRPr="008D015B">
        <w:rPr>
          <w:rFonts w:ascii="Times New Roman" w:eastAsia="ＭＳ 明朝" w:hAnsi="Times New Roman" w:cs="Times New Roman"/>
          <w:color w:val="000000"/>
        </w:rPr>
        <w:t xml:space="preserve"> in</w:t>
      </w:r>
      <w:r w:rsidRPr="00C6674A">
        <w:rPr>
          <w:rFonts w:ascii="Times New Roman" w:eastAsia="ＭＳ 明朝" w:hAnsi="Times New Roman" w:cs="Times New Roman"/>
          <w:i/>
          <w:color w:val="000000"/>
        </w:rPr>
        <w:t xml:space="preserve"> </w:t>
      </w:r>
      <w:r w:rsidRPr="00C6674A">
        <w:rPr>
          <w:rFonts w:ascii="Times New Roman" w:eastAsia="ＭＳ 明朝" w:hAnsi="Times New Roman" w:cs="Times New Roman"/>
        </w:rPr>
        <w:t xml:space="preserve">minimally frustrated </w:t>
      </w:r>
      <w:r w:rsidRPr="00C6674A">
        <w:rPr>
          <w:rFonts w:ascii="Times New Roman" w:eastAsia="ＭＳ 明朝" w:hAnsi="Times New Roman" w:cs="Times New Roman"/>
          <w:iCs/>
        </w:rPr>
        <w:t>surface</w:t>
      </w:r>
      <w:r w:rsidRPr="00C6674A">
        <w:rPr>
          <w:rFonts w:ascii="Times New Roman" w:eastAsia="ＭＳ 明朝" w:hAnsi="Times New Roman" w:cs="Times New Roman"/>
          <w:color w:val="000000"/>
        </w:rPr>
        <w:t xml:space="preserve"> residues relative to</w:t>
      </w:r>
      <w:r w:rsidRPr="00C6674A">
        <w:rPr>
          <w:rFonts w:ascii="Times New Roman" w:eastAsia="ＭＳ 明朝" w:hAnsi="Times New Roman" w:cs="Times New Roman"/>
        </w:rPr>
        <w:t xml:space="preserve"> </w:t>
      </w:r>
      <w:r w:rsidRPr="00C6674A">
        <w:rPr>
          <w:rFonts w:ascii="Times New Roman" w:eastAsia="ＭＳ 明朝" w:hAnsi="Times New Roman" w:cs="Times New Roman"/>
          <w:iCs/>
        </w:rPr>
        <w:t>core</w:t>
      </w:r>
      <w:r w:rsidRPr="00C6674A">
        <w:rPr>
          <w:rFonts w:ascii="Times New Roman" w:eastAsia="ＭＳ 明朝" w:hAnsi="Times New Roman" w:cs="Times New Roman"/>
          <w:color w:val="000000"/>
        </w:rPr>
        <w:t xml:space="preserve"> residues (</w:t>
      </w:r>
      <w:r w:rsidRPr="00C6674A">
        <w:rPr>
          <w:rFonts w:ascii="Times New Roman" w:eastAsia="ＭＳ 明朝" w:hAnsi="Times New Roman" w:cs="Times New Roman"/>
          <w:i/>
          <w:color w:val="000000"/>
        </w:rPr>
        <w:t>p-value &lt; 2.2e-16 from two-sample Wilcoxon test</w:t>
      </w:r>
      <w:r w:rsidRPr="00C6674A">
        <w:rPr>
          <w:rFonts w:ascii="Times New Roman" w:eastAsia="ＭＳ 明朝" w:hAnsi="Times New Roman" w:cs="Times New Roman"/>
          <w:color w:val="000000"/>
        </w:rPr>
        <w:t xml:space="preserve">) (Figure 5). Moreover, this variability in ΔF distributions between core and surface residues was more pronounced among non-CAGs compared to CAGs (Figure 5). In contrast, SNVs that impact </w:t>
      </w:r>
      <w:r w:rsidRPr="00C6674A">
        <w:rPr>
          <w:rFonts w:ascii="Times New Roman" w:eastAsia="ＭＳ 明朝" w:hAnsi="Times New Roman" w:cs="Times New Roman"/>
          <w:iCs/>
          <w:color w:val="000000"/>
        </w:rPr>
        <w:t>driver genes</w:t>
      </w:r>
      <w:r w:rsidRPr="00C6674A">
        <w:rPr>
          <w:rFonts w:ascii="Times New Roman" w:eastAsia="ＭＳ 明朝" w:hAnsi="Times New Roman" w:cs="Times New Roman"/>
          <w:color w:val="000000"/>
        </w:rPr>
        <w:t xml:space="preserve"> lead to larger disruptions in favorable localized interactions for surface and core residues (</w:t>
      </w:r>
      <w:r w:rsidRPr="00C6674A">
        <w:rPr>
          <w:rFonts w:ascii="Times New Roman" w:eastAsia="ＭＳ 明朝" w:hAnsi="Times New Roman" w:cs="Times New Roman"/>
          <w:i/>
          <w:color w:val="000000"/>
        </w:rPr>
        <w:t>p-value &lt; 2.2e-16 from two-sample Wilcoxon test</w:t>
      </w:r>
      <w:r w:rsidRPr="00C6674A">
        <w:rPr>
          <w:rFonts w:ascii="Times New Roman" w:eastAsia="ＭＳ 明朝" w:hAnsi="Times New Roman" w:cs="Times New Roman"/>
          <w:color w:val="000000"/>
        </w:rPr>
        <w:t>) (Figure 5) compared to CAG core and surface residues.</w:t>
      </w:r>
    </w:p>
    <w:p w14:paraId="1ACE3576" w14:textId="77777777" w:rsidR="00AF11FA" w:rsidRPr="00C6674A" w:rsidRDefault="00AF11FA" w:rsidP="00AF11FA">
      <w:pPr>
        <w:spacing w:line="360" w:lineRule="auto"/>
        <w:rPr>
          <w:rFonts w:ascii="Times New Roman" w:eastAsia="ＭＳ 明朝" w:hAnsi="Times New Roman" w:cs="Times New Roman"/>
        </w:rPr>
      </w:pPr>
    </w:p>
    <w:p w14:paraId="73E5A7C3" w14:textId="77777777" w:rsidR="00AF11FA" w:rsidRPr="00C6674A" w:rsidRDefault="00AF11FA" w:rsidP="00AF11FA">
      <w:pPr>
        <w:spacing w:line="360" w:lineRule="auto"/>
        <w:rPr>
          <w:rFonts w:ascii="Times New Roman" w:eastAsia="ＭＳ 明朝" w:hAnsi="Times New Roman" w:cs="Times New Roman"/>
        </w:rPr>
      </w:pPr>
      <w:r w:rsidRPr="00C6674A">
        <w:rPr>
          <w:rFonts w:ascii="Times New Roman" w:eastAsia="ＭＳ 明朝" w:hAnsi="Times New Roman" w:cs="Times New Roman"/>
          <w:b/>
          <w:bCs/>
          <w:color w:val="000000"/>
          <w:sz w:val="28"/>
          <w:szCs w:val="28"/>
        </w:rPr>
        <w:t>Differential effects of SNVs on oncogenes and tumor-suppressor genes</w:t>
      </w:r>
    </w:p>
    <w:p w14:paraId="4C61D103" w14:textId="3B316874" w:rsidR="00AF11FA" w:rsidRPr="00C6674A" w:rsidRDefault="00AF11FA" w:rsidP="00AF11FA">
      <w:pPr>
        <w:spacing w:line="360" w:lineRule="auto"/>
        <w:rPr>
          <w:rFonts w:ascii="Times New Roman" w:eastAsia="ＭＳ 明朝" w:hAnsi="Times New Roman" w:cs="Times New Roman"/>
          <w:color w:val="000000"/>
        </w:rPr>
      </w:pPr>
      <w:r w:rsidRPr="00C6674A">
        <w:rPr>
          <w:rFonts w:ascii="Times New Roman" w:eastAsia="Times New Roman" w:hAnsi="Times New Roman" w:cs="Times New Roman"/>
          <w:color w:val="000000"/>
        </w:rPr>
        <w:t xml:space="preserve">Cancer driver genes are classified as oncogenes and tumor suppressor genes based on their mutational pattern and their mode of inducing tumorigenesis </w:t>
      </w:r>
      <w:r>
        <w:rPr>
          <w:rFonts w:ascii="Times New Roman" w:eastAsia="Times New Roman" w:hAnsi="Times New Roman" w:cs="Times New Roman"/>
          <w:color w:val="000000"/>
        </w:rPr>
        <w:fldChar w:fldCharType="begin" w:fldLock="1"/>
      </w:r>
      <w:r w:rsidR="009A5CD1">
        <w:rPr>
          <w:rFonts w:ascii="Times New Roman" w:eastAsia="Times New Roman" w:hAnsi="Times New Roman" w:cs="Times New Roman"/>
          <w:color w:val="000000"/>
        </w:rPr>
        <w:instrText>ADDIN CSL_CITATION { "citationItems" : [ { "id" : "ITEM-1", "itemData" : { "DOI" : "10.1126/science.1235122", "ISBN" : "0036-8075", "ISSN" : "1095-9203", "PMID" : "23539594", "abstract" : "Over the past decade, comprehensive sequencing efforts have revealed the genomic landscapes of common forms of human cancer. For most cancer types, this landscape consists of a small number of \"mountains\" (genes altered in a high percentage of tumors) and a much larger number of \"hills\" (genes altered infrequently). To date, these studies have revealed similar to 140 genes that, when altered by intragenic mutations, can promote or \"drive\" tumorigenesis. A typical tumor contains two to eight of these \"driver gene\" mutations; the remaining mutations are passengers that confer no selective growth advantage. Driver genes can be classified into 12 signaling pathways that regulate three core cellular processes: cell fate, cell survival, and genome maintenance. A better understanding of these pathways is one of the most pressing needs in basic cancer research. Even now, however, our knowledge of cancer genomes is sufficient to guide the development of more effective approaches for reducing cancer morbidity and mortality.", "author" : [ { "dropping-particle" : "", "family" : "Vogelstein", "given" : "Bert", "non-dropping-particle" : "", "parse-names" : false, "suffix" : "" }, { "dropping-particle" : "", "family" : "Papadopoulos", "given" : "Nickolas", "non-dropping-particle" : "", "parse-names" : false, "suffix" : "" }, { "dropping-particle" : "", "family" : "Velculescu", "given" : "Victor E", "non-dropping-particle" : "", "parse-names" : false, "suffix" : "" }, { "dropping-particle" : "", "family" : "Zhou", "given" : "Shibin", "non-dropping-particle" : "", "parse-names" : false, "suffix" : "" }, { "dropping-particle" : "", "family" : "Diaz  Jr.", "given" : "Luis A", "non-dropping-particle" : "", "parse-names" : false, "suffix" : "" }, { "dropping-particle" : "", "family" : "Kinzler", "given" : "Kenneth W", "non-dropping-particle" : "", "parse-names" : false, "suffix" : "" } ], "container-title" : "Science", "id" : "ITEM-1", "issue" : "6127", "issued" : { "date-parts" : [ [ "2013" ] ] }, "page" : "1546-1558", "title" : "Cancer Genome Landscapes", "type" : "article-journal", "volume" : "339" }, "uris" : [ "http://www.mendeley.com/documents/?uuid=e229f413-65be-4678-9d17-4d8602a089d2" ] } ], "mendeley" : { "formattedCitation" : "(49)", "plainTextFormattedCitation" : "(49)", "previouslyFormattedCitation" : "(49)" }, "properties" : { "noteIndex" : 0 }, "schema" : "https://github.com/citation-style-language/schema/raw/master/csl-citation.json" }</w:instrText>
      </w:r>
      <w:r>
        <w:rPr>
          <w:rFonts w:ascii="Times New Roman" w:eastAsia="Times New Roman" w:hAnsi="Times New Roman" w:cs="Times New Roman"/>
          <w:color w:val="000000"/>
        </w:rPr>
        <w:fldChar w:fldCharType="separate"/>
      </w:r>
      <w:r w:rsidR="006D4AD1" w:rsidRPr="006D4AD1">
        <w:rPr>
          <w:rFonts w:ascii="Times New Roman" w:eastAsia="Times New Roman" w:hAnsi="Times New Roman" w:cs="Times New Roman"/>
          <w:noProof/>
          <w:color w:val="000000"/>
        </w:rPr>
        <w:t>(49)</w:t>
      </w:r>
      <w:r>
        <w:rPr>
          <w:rFonts w:ascii="Times New Roman" w:eastAsia="Times New Roman" w:hAnsi="Times New Roman" w:cs="Times New Roman"/>
          <w:color w:val="000000"/>
        </w:rPr>
        <w:fldChar w:fldCharType="end"/>
      </w:r>
      <w:r w:rsidRPr="00C6674A">
        <w:rPr>
          <w:rFonts w:ascii="Times New Roman" w:eastAsia="Times New Roman" w:hAnsi="Times New Roman" w:cs="Times New Roman"/>
          <w:color w:val="000000"/>
        </w:rPr>
        <w:t xml:space="preserve">. Oncogenes are marked by recurrent SNVs within the same gene loci across different cancer types, and are believed to drive cancer progression through gain-of-function (GOF) mechanisms. In contrast, a tumor suppressor gene generally contains protein-truncating mutations or </w:t>
      </w:r>
      <w:r w:rsidRPr="00C6674A">
        <w:rPr>
          <w:rFonts w:ascii="Times New Roman" w:eastAsia="ＭＳ 明朝" w:hAnsi="Times New Roman" w:cs="Times New Roman"/>
          <w:color w:val="000000"/>
        </w:rPr>
        <w:t xml:space="preserve">SNVs that are scattered throughout the gene, and they are believed to facilitate cancer progression through loss-of-function (LOF) mechanisms. This line of thinking is guided by the idea that LOF variants often act by destabilizing the protein (Figure 6C, left panel), whereas GOF variants may impact protein-protein interaction interfaces (by reducing specificity for binding partners) or negatively affect auto-regulatory sites on the protein, many of which are on the surface (Figure 6C, right panel). </w:t>
      </w:r>
    </w:p>
    <w:p w14:paraId="5F9C2C97" w14:textId="44F7173B" w:rsidR="00AF11FA" w:rsidRDefault="00AF11FA" w:rsidP="00AF11FA">
      <w:pPr>
        <w:spacing w:line="360" w:lineRule="auto"/>
        <w:rPr>
          <w:rFonts w:ascii="Times New Roman" w:eastAsia="ＭＳ 明朝" w:hAnsi="Times New Roman" w:cs="Times New Roman"/>
          <w:color w:val="000000"/>
        </w:rPr>
      </w:pPr>
      <w:r w:rsidRPr="00C6674A">
        <w:rPr>
          <w:rFonts w:ascii="Times New Roman" w:eastAsia="ＭＳ 明朝" w:hAnsi="Times New Roman" w:cs="Times New Roman"/>
          <w:color w:val="000000"/>
        </w:rPr>
        <w:tab/>
        <w:t xml:space="preserve">In order to evaluate the extent to which such effects manifest in our set of tumor-suppressor genes and oncogenes, we applied the </w:t>
      </w:r>
      <w:r w:rsidRPr="00C6674A">
        <w:rPr>
          <w:rFonts w:ascii="Times New Roman" w:eastAsia="ＭＳ 明朝" w:hAnsi="Times New Roman" w:cs="Times New Roman"/>
        </w:rPr>
        <w:t>frustration</w:t>
      </w:r>
      <w:r w:rsidRPr="00C6674A">
        <w:rPr>
          <w:rFonts w:ascii="Times New Roman" w:eastAsia="ＭＳ 明朝" w:hAnsi="Times New Roman" w:cs="Times New Roman"/>
          <w:color w:val="000000"/>
        </w:rPr>
        <w:t xml:space="preserve"> framework to evaluate changes in local perturbation when SNVs impact thes</w:t>
      </w:r>
      <w:r>
        <w:rPr>
          <w:rFonts w:ascii="Times New Roman" w:eastAsia="ＭＳ 明朝" w:hAnsi="Times New Roman" w:cs="Times New Roman"/>
          <w:color w:val="000000"/>
        </w:rPr>
        <w:t xml:space="preserve">e distinct categories of driver </w:t>
      </w:r>
      <w:r w:rsidRPr="00C6674A">
        <w:rPr>
          <w:rFonts w:ascii="Times New Roman" w:eastAsia="ＭＳ 明朝" w:hAnsi="Times New Roman" w:cs="Times New Roman"/>
          <w:color w:val="000000"/>
        </w:rPr>
        <w:t xml:space="preserve">genes (Figure 6A&amp; 6B). We observed that SNVs affecting TSGs induce stronger perturbations in </w:t>
      </w:r>
      <w:r w:rsidRPr="00C6674A">
        <w:rPr>
          <w:rFonts w:ascii="Times New Roman" w:eastAsia="ＭＳ 明朝" w:hAnsi="Times New Roman" w:cs="Times New Roman"/>
        </w:rPr>
        <w:t>minimally frustrated</w:t>
      </w:r>
      <w:r w:rsidRPr="00C6674A">
        <w:rPr>
          <w:rFonts w:ascii="Times New Roman" w:eastAsia="ＭＳ 明朝" w:hAnsi="Times New Roman" w:cs="Times New Roman"/>
          <w:color w:val="000000"/>
        </w:rPr>
        <w:t xml:space="preserve"> core residues relative to surface residues (</w:t>
      </w:r>
      <w:r w:rsidR="00480627">
        <w:rPr>
          <w:rFonts w:ascii="Times New Roman" w:eastAsia="ＭＳ 明朝" w:hAnsi="Times New Roman" w:cs="Times New Roman"/>
          <w:i/>
          <w:color w:val="000000"/>
        </w:rPr>
        <w:t xml:space="preserve">p-value = </w:t>
      </w:r>
      <w:r w:rsidR="00D60A06" w:rsidRPr="00D60A06">
        <w:rPr>
          <w:rFonts w:ascii="Times New Roman" w:eastAsia="ＭＳ 明朝" w:hAnsi="Times New Roman" w:cs="Times New Roman"/>
          <w:i/>
          <w:color w:val="000000"/>
        </w:rPr>
        <w:t>0.004765</w:t>
      </w:r>
      <w:r w:rsidRPr="00C6674A">
        <w:rPr>
          <w:rFonts w:ascii="Times New Roman" w:eastAsia="ＭＳ 明朝" w:hAnsi="Times New Roman" w:cs="Times New Roman"/>
          <w:i/>
          <w:color w:val="000000"/>
        </w:rPr>
        <w:t xml:space="preserve"> from two-sample </w:t>
      </w:r>
      <w:r w:rsidR="00D60A06">
        <w:rPr>
          <w:rFonts w:ascii="Times New Roman" w:eastAsia="ＭＳ 明朝" w:hAnsi="Times New Roman" w:cs="Times New Roman"/>
          <w:i/>
          <w:color w:val="000000"/>
        </w:rPr>
        <w:t xml:space="preserve">KS </w:t>
      </w:r>
      <w:r w:rsidRPr="00C6674A">
        <w:rPr>
          <w:rFonts w:ascii="Times New Roman" w:eastAsia="ＭＳ 明朝" w:hAnsi="Times New Roman" w:cs="Times New Roman"/>
          <w:i/>
          <w:color w:val="000000"/>
        </w:rPr>
        <w:t>test</w:t>
      </w:r>
      <w:r w:rsidRPr="00C6674A">
        <w:rPr>
          <w:rFonts w:ascii="Times New Roman" w:eastAsia="ＭＳ 明朝" w:hAnsi="Times New Roman" w:cs="Times New Roman"/>
          <w:color w:val="000000"/>
        </w:rPr>
        <w:t xml:space="preserve">) (Figure 6A). In contrast, SNV affecting oncogenes induces greater ∆F values within </w:t>
      </w:r>
      <w:r w:rsidRPr="00C6674A">
        <w:rPr>
          <w:rFonts w:ascii="Times New Roman" w:eastAsia="ＭＳ 明朝" w:hAnsi="Times New Roman" w:cs="Times New Roman"/>
        </w:rPr>
        <w:t>minimally frustrated</w:t>
      </w:r>
      <w:r w:rsidRPr="00C6674A">
        <w:rPr>
          <w:rFonts w:ascii="Times New Roman" w:eastAsia="ＭＳ 明朝" w:hAnsi="Times New Roman" w:cs="Times New Roman"/>
          <w:color w:val="000000"/>
        </w:rPr>
        <w:t xml:space="preserve"> residues in the</w:t>
      </w:r>
      <w:r w:rsidRPr="00C6674A">
        <w:rPr>
          <w:rFonts w:ascii="Times New Roman" w:eastAsia="ＭＳ 明朝" w:hAnsi="Times New Roman" w:cs="Times New Roman"/>
        </w:rPr>
        <w:t xml:space="preserve"> </w:t>
      </w:r>
      <w:r w:rsidRPr="00C6674A">
        <w:rPr>
          <w:rFonts w:ascii="Times New Roman" w:eastAsia="ＭＳ 明朝" w:hAnsi="Times New Roman" w:cs="Times New Roman"/>
          <w:iCs/>
        </w:rPr>
        <w:t>surface</w:t>
      </w:r>
      <w:r w:rsidRPr="00C6674A">
        <w:rPr>
          <w:rFonts w:ascii="Times New Roman" w:eastAsia="ＭＳ 明朝" w:hAnsi="Times New Roman" w:cs="Times New Roman"/>
          <w:color w:val="000000"/>
        </w:rPr>
        <w:t xml:space="preserve"> relative to </w:t>
      </w:r>
      <w:r w:rsidRPr="00C6674A">
        <w:rPr>
          <w:rFonts w:ascii="Times New Roman" w:eastAsia="ＭＳ 明朝" w:hAnsi="Times New Roman" w:cs="Times New Roman"/>
          <w:iCs/>
          <w:color w:val="000000"/>
        </w:rPr>
        <w:t xml:space="preserve">core residues </w:t>
      </w:r>
      <w:r w:rsidRPr="00C6674A">
        <w:rPr>
          <w:rFonts w:ascii="Times New Roman" w:eastAsia="ＭＳ 明朝" w:hAnsi="Times New Roman" w:cs="Times New Roman"/>
          <w:color w:val="000000"/>
        </w:rPr>
        <w:t>(</w:t>
      </w:r>
      <w:r w:rsidR="001F3755">
        <w:rPr>
          <w:rFonts w:ascii="Times New Roman" w:eastAsia="ＭＳ 明朝" w:hAnsi="Times New Roman" w:cs="Times New Roman"/>
          <w:i/>
          <w:color w:val="000000"/>
        </w:rPr>
        <w:t>p-value = 1.91e-13 from two-sample KS</w:t>
      </w:r>
      <w:r w:rsidRPr="00C6674A">
        <w:rPr>
          <w:rFonts w:ascii="Times New Roman" w:eastAsia="ＭＳ 明朝" w:hAnsi="Times New Roman" w:cs="Times New Roman"/>
          <w:i/>
          <w:color w:val="000000"/>
        </w:rPr>
        <w:t xml:space="preserve"> test</w:t>
      </w:r>
      <w:r w:rsidRPr="00C6674A">
        <w:rPr>
          <w:rFonts w:ascii="Times New Roman" w:eastAsia="ＭＳ 明朝" w:hAnsi="Times New Roman" w:cs="Times New Roman"/>
          <w:color w:val="000000"/>
        </w:rPr>
        <w:t xml:space="preserve">) (Figure 6B). Moreover, SNVs impacting </w:t>
      </w:r>
      <w:r w:rsidRPr="00C6674A">
        <w:rPr>
          <w:rFonts w:ascii="Times New Roman" w:eastAsia="ＭＳ 明朝" w:hAnsi="Times New Roman" w:cs="Times New Roman"/>
          <w:i/>
          <w:iCs/>
          <w:color w:val="000000"/>
        </w:rPr>
        <w:t>oncogenes</w:t>
      </w:r>
      <w:r w:rsidRPr="00C6674A">
        <w:rPr>
          <w:rFonts w:ascii="Times New Roman" w:eastAsia="ＭＳ 明朝" w:hAnsi="Times New Roman" w:cs="Times New Roman"/>
          <w:color w:val="000000"/>
        </w:rPr>
        <w:t xml:space="preserve"> lead to larger disruptions in favorable local interactions compared to </w:t>
      </w:r>
      <w:r w:rsidRPr="00C6674A">
        <w:rPr>
          <w:rFonts w:ascii="Times New Roman" w:eastAsia="ＭＳ 明朝" w:hAnsi="Times New Roman" w:cs="Times New Roman"/>
          <w:i/>
          <w:iCs/>
          <w:color w:val="000000"/>
        </w:rPr>
        <w:t>TSGs</w:t>
      </w:r>
      <w:r w:rsidRPr="00C6674A">
        <w:rPr>
          <w:rFonts w:ascii="Times New Roman" w:eastAsia="ＭＳ 明朝" w:hAnsi="Times New Roman" w:cs="Times New Roman"/>
          <w:color w:val="000000"/>
        </w:rPr>
        <w:t xml:space="preserve"> for </w:t>
      </w:r>
      <w:r w:rsidRPr="00C6674A">
        <w:rPr>
          <w:rFonts w:ascii="Times New Roman" w:eastAsia="ＭＳ 明朝" w:hAnsi="Times New Roman" w:cs="Times New Roman"/>
        </w:rPr>
        <w:t>minimally frustrated</w:t>
      </w:r>
      <w:r w:rsidRPr="00C6674A">
        <w:rPr>
          <w:rFonts w:ascii="Times New Roman" w:eastAsia="ＭＳ 明朝" w:hAnsi="Times New Roman" w:cs="Times New Roman"/>
          <w:color w:val="000000"/>
        </w:rPr>
        <w:t xml:space="preserve"> surface residues (</w:t>
      </w:r>
      <w:r w:rsidR="001F3755">
        <w:rPr>
          <w:rFonts w:ascii="Times New Roman" w:eastAsia="ＭＳ 明朝" w:hAnsi="Times New Roman" w:cs="Times New Roman"/>
          <w:i/>
          <w:color w:val="000000"/>
        </w:rPr>
        <w:t>p-value = 2.3e-3</w:t>
      </w:r>
      <w:r w:rsidR="007B77E9">
        <w:rPr>
          <w:rFonts w:ascii="Times New Roman" w:eastAsia="ＭＳ 明朝" w:hAnsi="Times New Roman" w:cs="Times New Roman"/>
          <w:i/>
          <w:color w:val="000000"/>
        </w:rPr>
        <w:t xml:space="preserve"> from two-sample KS </w:t>
      </w:r>
      <w:bookmarkStart w:id="0" w:name="_GoBack"/>
      <w:bookmarkEnd w:id="0"/>
      <w:r w:rsidRPr="00C6674A">
        <w:rPr>
          <w:rFonts w:ascii="Times New Roman" w:eastAsia="ＭＳ 明朝" w:hAnsi="Times New Roman" w:cs="Times New Roman"/>
          <w:i/>
          <w:color w:val="000000"/>
        </w:rPr>
        <w:t>test)</w:t>
      </w:r>
      <w:r w:rsidRPr="00C6674A">
        <w:rPr>
          <w:rFonts w:ascii="Times New Roman" w:eastAsia="ＭＳ 明朝" w:hAnsi="Times New Roman" w:cs="Times New Roman"/>
          <w:color w:val="000000"/>
        </w:rPr>
        <w:t xml:space="preserve">. However, SNVs impacting </w:t>
      </w:r>
      <w:r w:rsidRPr="00C6674A">
        <w:rPr>
          <w:rFonts w:ascii="Times New Roman" w:eastAsia="ＭＳ 明朝" w:hAnsi="Times New Roman" w:cs="Times New Roman"/>
        </w:rPr>
        <w:t>TSGs</w:t>
      </w:r>
      <w:r w:rsidRPr="00C6674A">
        <w:rPr>
          <w:rFonts w:ascii="Times New Roman" w:eastAsia="ＭＳ 明朝" w:hAnsi="Times New Roman" w:cs="Times New Roman"/>
          <w:color w:val="000000"/>
        </w:rPr>
        <w:t xml:space="preserve"> lead to greater disruption in favorable local interactions compared to oncogenes affecting driver SNVs in core residues (</w:t>
      </w:r>
      <w:r w:rsidRPr="00C6674A">
        <w:rPr>
          <w:rFonts w:ascii="Times New Roman" w:eastAsia="ＭＳ 明朝" w:hAnsi="Times New Roman" w:cs="Times New Roman"/>
          <w:i/>
          <w:color w:val="000000"/>
        </w:rPr>
        <w:t>p-value = 6</w:t>
      </w:r>
      <w:r w:rsidR="001F3755">
        <w:rPr>
          <w:rFonts w:ascii="Times New Roman" w:eastAsia="ＭＳ 明朝" w:hAnsi="Times New Roman" w:cs="Times New Roman"/>
          <w:i/>
          <w:color w:val="000000"/>
        </w:rPr>
        <w:t>.753e-13 from two-sample KS</w:t>
      </w:r>
      <w:r w:rsidRPr="00C6674A">
        <w:rPr>
          <w:rFonts w:ascii="Times New Roman" w:eastAsia="ＭＳ 明朝" w:hAnsi="Times New Roman" w:cs="Times New Roman"/>
          <w:i/>
          <w:color w:val="000000"/>
        </w:rPr>
        <w:t xml:space="preserve"> test</w:t>
      </w:r>
      <w:r w:rsidRPr="00C6674A">
        <w:rPr>
          <w:rFonts w:ascii="Times New Roman" w:eastAsia="ＭＳ 明朝" w:hAnsi="Times New Roman" w:cs="Times New Roman"/>
          <w:color w:val="000000"/>
        </w:rPr>
        <w:t>).</w:t>
      </w:r>
    </w:p>
    <w:p w14:paraId="0C2FB39F" w14:textId="77777777" w:rsidR="00C565CF" w:rsidRDefault="00C565CF" w:rsidP="00AF11FA">
      <w:pPr>
        <w:spacing w:line="360" w:lineRule="auto"/>
        <w:rPr>
          <w:rFonts w:ascii="Times New Roman" w:eastAsia="ＭＳ 明朝" w:hAnsi="Times New Roman" w:cs="Times New Roman"/>
          <w:color w:val="000000"/>
        </w:rPr>
      </w:pPr>
    </w:p>
    <w:p w14:paraId="19E07AE3" w14:textId="4B03393F" w:rsidR="002403EC" w:rsidRPr="00D55123" w:rsidRDefault="002403EC" w:rsidP="002403EC">
      <w:pPr>
        <w:spacing w:line="360" w:lineRule="auto"/>
        <w:rPr>
          <w:rFonts w:ascii="Times New Roman" w:eastAsia="ＭＳ 明朝" w:hAnsi="Times New Roman" w:cs="Times New Roman"/>
          <w:b/>
          <w:bCs/>
          <w:color w:val="000000"/>
          <w:sz w:val="28"/>
          <w:szCs w:val="28"/>
        </w:rPr>
      </w:pPr>
      <w:r w:rsidRPr="00D55123">
        <w:rPr>
          <w:rFonts w:ascii="Times New Roman" w:eastAsia="ＭＳ 明朝" w:hAnsi="Times New Roman" w:cs="Times New Roman"/>
          <w:b/>
          <w:bCs/>
          <w:color w:val="000000"/>
          <w:sz w:val="28"/>
          <w:szCs w:val="28"/>
        </w:rPr>
        <w:t>Localized frustration</w:t>
      </w:r>
      <w:r w:rsidR="00EF7E68">
        <w:rPr>
          <w:rFonts w:ascii="Times New Roman" w:eastAsia="ＭＳ 明朝" w:hAnsi="Times New Roman" w:cs="Times New Roman"/>
          <w:b/>
          <w:bCs/>
          <w:color w:val="000000"/>
          <w:sz w:val="28"/>
          <w:szCs w:val="28"/>
        </w:rPr>
        <w:t xml:space="preserve"> as a means of complementing </w:t>
      </w:r>
      <w:r w:rsidRPr="00D55123">
        <w:rPr>
          <w:rFonts w:ascii="Times New Roman" w:eastAsia="ＭＳ 明朝" w:hAnsi="Times New Roman" w:cs="Times New Roman"/>
          <w:b/>
          <w:bCs/>
          <w:color w:val="000000"/>
          <w:sz w:val="28"/>
          <w:szCs w:val="28"/>
        </w:rPr>
        <w:t>global metrics</w:t>
      </w:r>
    </w:p>
    <w:p w14:paraId="1EFDDBDE" w14:textId="655DAEBB" w:rsidR="00C85B40" w:rsidRDefault="005C5A24" w:rsidP="00AF11FA">
      <w:pPr>
        <w:spacing w:line="360" w:lineRule="auto"/>
        <w:rPr>
          <w:rFonts w:ascii="Times New Roman" w:eastAsia="ＭＳ 明朝" w:hAnsi="Times New Roman" w:cs="Times New Roman"/>
          <w:color w:val="000000"/>
        </w:rPr>
      </w:pPr>
      <w:r w:rsidRPr="005C5A24">
        <w:rPr>
          <w:rFonts w:ascii="Times New Roman" w:eastAsia="ＭＳ 明朝" w:hAnsi="Times New Roman" w:cs="Times New Roman"/>
          <w:color w:val="000000"/>
        </w:rPr>
        <w:t xml:space="preserve">As discussed, existing structure-based methods for predicting SNV deleteriousness rely on global metrics of protein stability. These approaches may incorrectly predict known disease-associated SNVs to be benign (thereby producing false negatives). We address the extent to which ΔF rescues such false negatives by correctly predicting their deleterious effects. We first identified 626 HGMD SNVs within the semi-balanced set (see Method section), and predicted the impacts of these SNVs using SIFT, PolyPhen2, and ΔF values. SIFT produces false negatives for 13.7% of these HGMD SNVs. We find that ΔF rescues 46% of these SIFT false negatives (i.e., by correctly predicting deleterious impacts). Similarly, PolyPhen2 produces false negatives for 10% of the HGMD SNVs. Applying ΔF enables us to rescue 38% of these PolyPhen2 false negatives. Glucokinase is used as an example to demonstrate specific cases of rescued variants (SI Figure S7). Finally, a list of all false negatives rescued by ΔF analysis is provided in SI data file. </w:t>
      </w:r>
    </w:p>
    <w:p w14:paraId="56051F10" w14:textId="77777777" w:rsidR="005C5A24" w:rsidRDefault="005C5A24" w:rsidP="00AF11FA">
      <w:pPr>
        <w:spacing w:line="360" w:lineRule="auto"/>
        <w:rPr>
          <w:rFonts w:ascii="Times New Roman" w:eastAsia="ＭＳ 明朝" w:hAnsi="Times New Roman" w:cs="Times New Roman"/>
          <w:color w:val="000000"/>
        </w:rPr>
      </w:pPr>
    </w:p>
    <w:p w14:paraId="6FDF1E33" w14:textId="77777777" w:rsidR="00AF11FA" w:rsidRPr="00F71CED" w:rsidRDefault="00AF11FA" w:rsidP="00AF11FA">
      <w:pPr>
        <w:spacing w:line="360" w:lineRule="auto"/>
        <w:rPr>
          <w:rFonts w:ascii="Times New Roman" w:eastAsia="ＭＳ 明朝" w:hAnsi="Times New Roman" w:cs="Times New Roman"/>
          <w:b/>
          <w:sz w:val="32"/>
          <w:szCs w:val="32"/>
          <w:u w:val="single"/>
        </w:rPr>
      </w:pPr>
      <w:r w:rsidRPr="00F71CED">
        <w:rPr>
          <w:rFonts w:ascii="Arial Black" w:eastAsia="ＭＳ 明朝" w:hAnsi="Arial Black" w:cs="Times New Roman"/>
          <w:b/>
          <w:sz w:val="32"/>
          <w:szCs w:val="32"/>
          <w:u w:val="single"/>
        </w:rPr>
        <w:t>Discussion</w:t>
      </w:r>
    </w:p>
    <w:p w14:paraId="5D968928" w14:textId="5BD83835" w:rsidR="00AF11FA" w:rsidRDefault="00543841" w:rsidP="00AF11FA">
      <w:pPr>
        <w:spacing w:line="360" w:lineRule="auto"/>
        <w:rPr>
          <w:rFonts w:ascii="Times New Roman" w:eastAsia="ＭＳ 明朝" w:hAnsi="Times New Roman" w:cs="Times New Roman"/>
        </w:rPr>
      </w:pPr>
      <w:r>
        <w:rPr>
          <w:rFonts w:ascii="Times New Roman" w:eastAsia="ＭＳ 明朝" w:hAnsi="Times New Roman" w:cs="Times New Roman"/>
        </w:rPr>
        <w:t xml:space="preserve">Over the course of </w:t>
      </w:r>
      <w:r w:rsidRPr="00C6674A">
        <w:rPr>
          <w:rFonts w:ascii="Times New Roman" w:eastAsia="ＭＳ 明朝" w:hAnsi="Times New Roman" w:cs="Times New Roman"/>
        </w:rPr>
        <w:t>the last decade</w:t>
      </w:r>
      <w:r w:rsidR="00AF11FA" w:rsidRPr="00C6674A">
        <w:rPr>
          <w:rFonts w:ascii="Times New Roman" w:eastAsia="ＭＳ 明朝" w:hAnsi="Times New Roman" w:cs="Times New Roman"/>
        </w:rPr>
        <w:t>, tremendous improvements in sequencing and struct</w:t>
      </w:r>
      <w:r w:rsidR="004507DB">
        <w:rPr>
          <w:rFonts w:ascii="Times New Roman" w:eastAsia="ＭＳ 明朝" w:hAnsi="Times New Roman" w:cs="Times New Roman"/>
        </w:rPr>
        <w:t>ural biology techniques have le</w:t>
      </w:r>
      <w:r w:rsidR="00AF11FA" w:rsidRPr="00C6674A">
        <w:rPr>
          <w:rFonts w:ascii="Times New Roman" w:eastAsia="ＭＳ 明朝" w:hAnsi="Times New Roman" w:cs="Times New Roman"/>
        </w:rPr>
        <w:t xml:space="preserve">d to growth in genomic variation and three-dimensional structural data for various proteins. This concomitant growth in the sequence and structural space provide us with an ideal platform to investigate the impact of genomic variants on protein structure. The objective of these studies is to gain mechanistic insights into the origin of various diseases, as well as design effective drug targets for them. Prior studies in this direction were limited due to lack of genomic variation and structural data. Moreover, these studies primarily focused on investigating the impact of SNVs on the </w:t>
      </w:r>
      <w:r w:rsidR="00AF11FA" w:rsidRPr="00C6674A">
        <w:rPr>
          <w:rFonts w:ascii="Times New Roman" w:eastAsia="ＭＳ 明朝" w:hAnsi="Times New Roman" w:cs="Times New Roman"/>
          <w:i/>
        </w:rPr>
        <w:t>global</w:t>
      </w:r>
      <w:r w:rsidR="00AF11FA" w:rsidRPr="00C6674A">
        <w:rPr>
          <w:rFonts w:ascii="Times New Roman" w:eastAsia="ＭＳ 明朝" w:hAnsi="Times New Roman" w:cs="Times New Roman"/>
        </w:rPr>
        <w:t xml:space="preserve"> stability of protein structure. However, many experimental studies have clearly indicated </w:t>
      </w:r>
      <w:r w:rsidR="00004084">
        <w:rPr>
          <w:rFonts w:ascii="Times New Roman" w:eastAsia="ＭＳ 明朝" w:hAnsi="Times New Roman" w:cs="Times New Roman"/>
        </w:rPr>
        <w:t xml:space="preserve">a </w:t>
      </w:r>
      <w:r w:rsidR="00AF11FA" w:rsidRPr="00C6674A">
        <w:rPr>
          <w:rFonts w:ascii="Times New Roman" w:eastAsia="ＭＳ 明朝" w:hAnsi="Times New Roman" w:cs="Times New Roman"/>
        </w:rPr>
        <w:t>causal ro</w:t>
      </w:r>
      <w:r w:rsidR="00004084">
        <w:rPr>
          <w:rFonts w:ascii="Times New Roman" w:eastAsia="ＭＳ 明朝" w:hAnsi="Times New Roman" w:cs="Times New Roman"/>
        </w:rPr>
        <w:t xml:space="preserve">le for SNVs inducing a </w:t>
      </w:r>
      <w:r w:rsidR="00AF11FA" w:rsidRPr="00C6674A">
        <w:rPr>
          <w:rFonts w:ascii="Times New Roman" w:eastAsia="ＭＳ 明朝" w:hAnsi="Times New Roman" w:cs="Times New Roman"/>
        </w:rPr>
        <w:t xml:space="preserve">local perturbation in various diseases. In this work, we repurpose the concept of localized frustration, originally introduced in protein folding studies to quantify SNV-induced local perturbations. The frustration index of a residue quantifies the presence of favorable/dis-favorable local interactions in the protein structure compared to a random molten globule structure. </w:t>
      </w:r>
    </w:p>
    <w:p w14:paraId="7B9354FC" w14:textId="2233DF43" w:rsidR="00C15133" w:rsidRPr="00C15133" w:rsidRDefault="00C15133" w:rsidP="00C15133">
      <w:pPr>
        <w:spacing w:line="360" w:lineRule="auto"/>
        <w:ind w:firstLine="720"/>
        <w:rPr>
          <w:rFonts w:ascii="Times New Roman" w:eastAsia="ＭＳ 明朝" w:hAnsi="Times New Roman" w:cs="Times New Roman"/>
        </w:rPr>
      </w:pPr>
      <w:r w:rsidRPr="00C15133">
        <w:rPr>
          <w:rFonts w:ascii="Times New Roman" w:eastAsia="ＭＳ 明朝" w:hAnsi="Times New Roman" w:cs="Times New Roman"/>
        </w:rPr>
        <w:t>Historically, the relative scarcity of genomic variation and structural data have presented challenges to variant interpretation, in that only a small pool of SNVs may be mapped to resolved structures. Furthermore, this limited coverage may exacerbate bias in two regards: 1) certain proteins may be over-represented in any given dataset, and 2) the proteins affected by disease-associated SNVs differ from those in which more benign SNVs intersect (considerable annotation disparities exist between HGMD variants and variants taken from 1000 Genomes and ExAC, raising the possibility of bias between the evaluated structure datasets. The sets of proteins evaluated in the context of HGMD variants may thus be considerably different from those of 1000 Genomes/ExAC SNVs, thereby makin</w:t>
      </w:r>
      <w:r w:rsidR="00C96FB7">
        <w:rPr>
          <w:rFonts w:ascii="Times New Roman" w:eastAsia="ＭＳ 明朝" w:hAnsi="Times New Roman" w:cs="Times New Roman"/>
        </w:rPr>
        <w:t xml:space="preserve">g direct comparisons </w:t>
      </w:r>
      <w:r w:rsidR="006006F3">
        <w:rPr>
          <w:rFonts w:ascii="Times New Roman" w:eastAsia="ＭＳ 明朝" w:hAnsi="Times New Roman" w:cs="Times New Roman"/>
        </w:rPr>
        <w:t>difficult.</w:t>
      </w:r>
      <w:r w:rsidRPr="00C15133">
        <w:rPr>
          <w:rFonts w:ascii="Times New Roman" w:eastAsia="ＭＳ 明朝" w:hAnsi="Times New Roman" w:cs="Times New Roman"/>
        </w:rPr>
        <w:t xml:space="preserve"> </w:t>
      </w:r>
    </w:p>
    <w:p w14:paraId="5846906F" w14:textId="77777777" w:rsidR="00C15133" w:rsidRPr="00C15133" w:rsidRDefault="00C15133" w:rsidP="00C15133">
      <w:pPr>
        <w:spacing w:line="360" w:lineRule="auto"/>
        <w:ind w:firstLine="720"/>
        <w:rPr>
          <w:rFonts w:ascii="Times New Roman" w:eastAsia="ＭＳ 明朝" w:hAnsi="Times New Roman" w:cs="Times New Roman"/>
        </w:rPr>
      </w:pPr>
      <w:r w:rsidRPr="00C15133">
        <w:rPr>
          <w:rFonts w:ascii="Times New Roman" w:eastAsia="ＭＳ 明朝" w:hAnsi="Times New Roman" w:cs="Times New Roman"/>
        </w:rPr>
        <w:t xml:space="preserve">However, despite addressing sources of bias, limited mapping coverage persists as a major challenge. Nevertheless, a number of recent trends may partially help to mitigate this issue. Significant improvements in crystallographic protocols have enabled near-exponential growth in deposited X-ray structures in the PDB </w:t>
      </w:r>
      <w:r w:rsidRPr="00C15133">
        <w:rPr>
          <w:rFonts w:ascii="Times New Roman" w:eastAsia="ＭＳ 明朝" w:hAnsi="Times New Roman" w:cs="Times New Roman"/>
        </w:rPr>
        <w:fldChar w:fldCharType="begin" w:fldLock="1"/>
      </w:r>
      <w:r w:rsidRPr="00C15133">
        <w:rPr>
          <w:rFonts w:ascii="Times New Roman" w:eastAsia="ＭＳ 明朝" w:hAnsi="Times New Roman" w:cs="Times New Roman"/>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 -. 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 ] }, "page" : "125-134", "title" : "Reads meet rotamers: Structural biology in the age of deep sequencing", "type" : "article", "volume" : "35" }, "uris" : [ "http://www.mendeley.com/documents/?uuid=6bd9150d-0521-4470-bc2f-1c4aa6e53563" ] } ], "mendeley" : { "formattedCitation" : "(10)", "plainTextFormattedCitation" : "(10)", "previouslyFormattedCitation" : "(10)" }, "properties" : { "noteIndex" : 0 }, "schema" : "https://github.com/citation-style-language/schema/raw/master/csl-citation.json" }</w:instrText>
      </w:r>
      <w:r w:rsidRPr="00C15133">
        <w:rPr>
          <w:rFonts w:ascii="Times New Roman" w:eastAsia="ＭＳ 明朝" w:hAnsi="Times New Roman" w:cs="Times New Roman"/>
        </w:rPr>
        <w:fldChar w:fldCharType="separate"/>
      </w:r>
      <w:r w:rsidRPr="00C15133">
        <w:rPr>
          <w:rFonts w:ascii="Times New Roman" w:eastAsia="ＭＳ 明朝" w:hAnsi="Times New Roman" w:cs="Times New Roman"/>
        </w:rPr>
        <w:t>(10)</w:t>
      </w:r>
      <w:r w:rsidRPr="00C15133">
        <w:rPr>
          <w:rFonts w:ascii="Times New Roman" w:eastAsia="ＭＳ 明朝" w:hAnsi="Times New Roman" w:cs="Times New Roman"/>
        </w:rPr>
        <w:fldChar w:fldCharType="end"/>
      </w:r>
      <w:r w:rsidRPr="00C15133">
        <w:rPr>
          <w:rFonts w:ascii="Times New Roman" w:eastAsia="ＭＳ 明朝" w:hAnsi="Times New Roman" w:cs="Times New Roman"/>
        </w:rPr>
        <w:t xml:space="preserve">. Furthermore, cryo-EM is opening entirely new avenues for revealing the architectures of many proteins which were previously elusive to crystallography, which is expected to expand the structurally-resolved proteome </w:t>
      </w:r>
      <w:r w:rsidRPr="00C15133">
        <w:rPr>
          <w:rFonts w:ascii="Times New Roman" w:eastAsia="ＭＳ 明朝" w:hAnsi="Times New Roman" w:cs="Times New Roman"/>
        </w:rPr>
        <w:fldChar w:fldCharType="begin" w:fldLock="1"/>
      </w:r>
      <w:r w:rsidRPr="00C15133">
        <w:rPr>
          <w:rFonts w:ascii="Times New Roman" w:eastAsia="ＭＳ 明朝" w:hAnsi="Times New Roman" w:cs="Times New Roman"/>
        </w:rPr>
        <w:instrText>ADDIN CSL_CITATION { "citationItems" : [ { "id" : "ITEM-1", "itemData" : { "DOI" : "10.1016/j.tibs.2014.10.005", "ISSN" : "0968-0004", "PMID" : "25544475", "abstract" : "For many years, structure determination of biological macromolecules by cryo-electron microscopy (cryo-EM) was limited to large complexes or low-resolution models. With recent advances in electron detection and image processing, the resolution by cryo-EM is now beginning to rival X-ray crystallography. A new generation of electron detectors record images with unprecedented quality, while new image-processing tools correct for sample movements and classify images according to different structural states. Combined, these advances yield density maps with sufficient detail to deduce the atomic structure for a range of specimens. Here, we review the recent advances and illustrate the exciting new opportunities that they offer to structural biology research.", "author" : [ { "dropping-particle" : "", "family" : "Bai", "given" : "Xiao-chen", "non-dropping-particle" : "", "parse-names" : false, "suffix" : "" }, { "dropping-particle" : "", "family" : "McMullan", "given" : "Greg", "non-dropping-particle" : "", "parse-names" : false, "suffix" : "" }, { "dropping-particle" : "", "family" : "Scheres", "given" : "Sjors H W", "non-dropping-particle" : "", "parse-names" : false, "suffix" : "" }, { "dropping-particle" : "", "family" : "Ruska", "given" : "H.", "non-dropping-particle" : "", "parse-names" : false, "suffix" : "" }, { "dropping-particle" : "", "family" : "Ruska", "given" : "H.", "non-dropping-particle" : "", "parse-names" : false, "suffix" : "" }, { "dropping-particle" : "", "family" : "al.", "given" : "et", "non-dropping-particle" : "", "parse-names" : false, "suffix" : "" }, { "dropping-particle" : "", "family" : "Brenner", "given" : "S.", "non-dropping-particle" : "", "parse-names" : false, "suffix" : "" }, { "dropping-particle" : "", "family" : "Horne", "given" : "R.W.", "non-dropping-particle" : "", "parse-names" : false, "suffix" : "" }, { "dropping-particle" : "", "family" : "Henderson", "given" : "R.", "non-dropping-particle" : "", "parse-names" : false, "suffix" : "" }, { "dropping-particle" : "", "family" : "Unwin", "given" : "P.N.", "non-dropping-particle" : "", "parse-names" : false, "suffix" : "" }, { "dropping-particle" : "", "family" : "Unwin", "given" : "P.N.", "non-dropping-particle" : "", "parse-names" : false, "suffix" : "" }, { "dropping-particle" : "", "family" : "Henderson", "given" : "R.", "non-dropping-particle" : "", "parse-names" : false, "suffix" : "" }, { "dropping-particle" : "", "family" : "Taylor", "given" : "K.A.", "non-dropping-particle" : "", "parse-names" : false, "suffix" : "" }, { "dropping-particle" : "", "family" : "Glaeser", "given" : "R.M.", "non-dropping-particle" : "", "parse-names" : false, "suffix" : "" }, { "dropping-particle" : "", "family" : "Hayward", "given" : "S.B.", "non-dropping-particle" : "", "parse-names" : false, "suffix" : "" }, { "dropping-particle" : "", "family" : "Glaeser", "given" : "R.M.", "non-dropping-particle" : "", "parse-names" : false, "suffix" : "" }, { "dropping-particle" : "", "family" : "Adrian", "given" : "M.", "non-dropping-particle" : "", "parse-names" : false, "suffix" : "" }, { "dropping-particle" : "", "family" : "al.", "given" : "et", "non-dropping-particle" : "", "parse-names" : false, "suffix" : "" }, { "dropping-particle" : "", "family" : "Dubochet", "given" : "J.", "non-dropping-particle" : "", "parse-names" : false, "suffix" : "" }, { "dropping-particle" : "", "family" : "al.", "given" : "et", "non-dropping-particle" : "", "parse-names" : false, "suffix" : "" }, { "dropping-particle" : "", "family" : "Dubochet", "given" : "J.", "non-dropping-particle" : "", "parse-names" : false, "suffix" : "" }, { "dropping-particle" : "", "family" : "al.", "given" : "et", "non-dropping-particle" : "", "parse-names" : false, "suffix" : "" }, { "dropping-particle" : "", "family" : "Nogales", "given" : "E.", "non-dropping-particle" : "", "parse-names" : false, "suffix" : "" }, { "dropping-particle" : "", "family" : "al.", "given" : "et", "non-dropping-particle" : "", "parse-names" : false, "suffix" : "" }, { "dropping-particle" : "", "family" : "K\u00fchlbrandt", "given" : "W.", "non-dropping-particle" : "", "parse-names" : false, "suffix" : "" }, { "dropping-particle" : "", "family" : "al.", "given" : "et", "non-dropping-particle" : "", "parse-names" : false, "suffix" : "" }, { "dropping-particle" : "", "family" : "Gonen", "given" : "T.", "non-dropping-particle" : "", "parse-names" : false, "suffix" : "" }, { "dropping-particle" : "", "family" : "al.", "given" : "et", "non-dropping-particle" : "", "parse-names" : false, "suffix" : "" }, { "dropping-particle" : "", "family" : "Unwin", "given" : "N.", "non-dropping-particle" : "", "parse-names" : false, "suffix" : "" }, { "dropping-particle" : "", "family" : "Zhou", "given" : "Z.H.", "non-dropping-particle" : "", "parse-names" : false, "suffix" : "" }, { "dropping-particle" : "", "family" : "Chiu", "given" : "W.", "non-dropping-particle" : "", "parse-names" : false, "suffix" : "" }, { "dropping-particle" : "", "family" : "Henderson", "given" : "R.", "non-dropping-particle" : "", "parse-names" : false, "suffix" : "" }, { "dropping-particle" : "", "family" : "B\u00f6ttcher", "given" : "B.", "non-dropping-particle" : "", "parse-names" : false, "suffix" : "" }, { "dropping-particle" : "", "family" : "al.", "given" : "et", "non-dropping-particle" : "", "parse-names" : false, "suffix" : "" }, { "dropping-particle" : "", "family" : "Conway", "given" : "J.F.", "non-dropping-particle" : "", "parse-names" : false, "suffix" : "" }, { "dropping-particle" : "", "family" : "al.", "given" : "et", "non-dropping-particle" : "", "parse-names" : false, "suffix" : "" }, { "dropping-particle" : "", "family" : "Jiang", "given" : "W.", "non-dropping-particle" : "", "parse-names" : false, "suffix" : "" }, { "dropping-particle" : "", "family" : "al.", "given" : "et", "non-dropping-particle" : "", "parse-names" : false, "suffix" : "" }, { "dropping-particle" : "", "family" : "Yu", "given" : "X.", "non-dropping-particle" : "", "parse-names" : false, "suffix" : "" }, { "dropping-particle" : "", "family" : "al.", "given" : "et", "non-dropping-particle" : "", "parse-names" : false, "suffix" : "" }, { "dropping-particle" : "", "family" : "Zhang", "given" : "X.", "non-dropping-particle" : "", "parse-names" : false, "suffix" : "" }, { "dropping-particle" : "", "family" : "al.", "given" : "et", "non-dropping-particle" : "", "parse-names" : false, "suffix" : "" }, { "dropping-particle" : "", "family" : "Zhang", "given" : "X.", "non-dropping-particle" : "", "parse-names" : false, "suffix" : "" }, { "dropping-particle" : "", "family" : "al.", "given" : "et", "non-dropping-particle" : "", "parse-names" : false, "suffix" : "" }, { "dropping-particle" : "", "family" : "Liu", "given" : "H.", "non-dropping-particle" : "", "parse-names" : false, "suffix" : "" }, { "dropping-particle" : "", "family" : "al.", "given" : "et", "non-dropping-particle" : "", "parse-names" : false, "suffix" : "" }, { "dropping-particle" : "", "family" : "Verschoor", "given" : "A.", "non-dropping-particle" : "", "parse-names" : false, "suffix" : "" }, { "dropping-particle" : "", "family" : "al.", "given" : "et", "non-dropping-particle" : "", "parse-names" : false, "suffix" : "" }, { "dropping-particle" : "", "family" : "Radermacher", "given" : "M.", "non-dropping-particle" : "", "parse-names" : false, "suffix" : "" }, { "dropping-particle" : "", "family" : "al.", "given" : "et", "non-dropping-particle" : "", "parse-names" : false, "suffix" : "" }, { "dropping-particle" : "", "family" : "Frank", "given" : "J.", "non-dropping-particle" : "", "parse-names" : false, "suffix" : "" }, { "dropping-particle" : "", "family" : "al.", "given" : "et", "non-dropping-particle" : "", "parse-names" : false, "suffix" : "" }, { "dropping-particle" : "Van", "family" : "Heel", "given" : "M.", "non-dropping-particle" : "", "parse-names" : false, "suffix" : "" }, { "dropping-particle" : "", "family" : "Frank", "given" : "J.", "non-dropping-particle" : "", "parse-names" : false, "suffix" : "" }, { "dropping-particle" : "", "family" : "Harauz", "given" : "G.", "non-dropping-particle" : "", "parse-names" : false, "suffix" : "" }, { "dropping-particle" : "van", "family" : "Heel", "given" : "M.", "non-dropping-particle" : "", "parse-names" : false, "suffix" : "" }, { "dropping-particle" : "", "family" : "Frank", "given" : "J.", "non-dropping-particle" : "", "parse-names" : false, "suffix" : "" }, { "dropping-particle" : "van", "family" : "Heel", "given" : "M.", "non-dropping-particle" : "", "parse-names" : false, "suffix" : "" }, { "dropping-particle" : "", "family" : "Frank", "given" : "J.", "non-dropping-particle" : "", "parse-names" : false, "suffix" : "" }, { "dropping-particle" : "", "family" : "Frank", "given" : "J.", "non-dropping-particle" : "", "parse-names" : false, "suffix" : "" }, { "dropping-particle" : "", "family" : "al.", "given" : "et", "non-dropping-particle" : "", "parse-names" : false, "suffix" : "" }, { "dropping-particle" : "", "family" : "Gabashvili", "given" : "I.S.", "non-dropping-particle" : "", "parse-names" : false, "suffix" : "" }, { "dropping-particle" : "", "family" : "al.", "given" : "et", "non-dropping-particle" : "", "parse-names" : false, "suffix" : "" }, { "dropping-particle" : "", "family" : "K\u00fchlbrandt", "given" : "W.", "non-dropping-particle" : "", "parse-names" : false, "suffix" : "" }, { "dropping-particle" : "", "family" : "Dainty", "given" : "J.C.", "non-dropping-particle" : "", "parse-names" : false, "suffix" : "" }, { "dropping-particle" : "", "family" : "Shaw", "given" : "R.", "non-dropping-particle" : "", "parse-names" : false, "suffix" : "" }, { "dropping-particle" : "", "family" : "Hamilton", "given" : "J.F.", "non-dropping-particle" : "", "parse-names" : false, "suffix" : "" }, { "dropping-particle" : "", "family" : "Marchant", "given" : "J.C.", "non-dropping-particle" : "", "parse-names" : false, "suffix" : "" }, { "dropping-particle" : "", "family" : "McMullan", "given" : "G.", "non-dropping-particle" : "", "parse-names" : false, "suffix" : "" }, { "dropping-particle" : "", "family" : "al.", "given" : "et", "non-dropping-particle" : "", "parse-names" : false, "suffix" : "" }, { "dropping-particle" : "", "family" : "Roberts", "given" : "P.T.E.", "non-dropping-particle" : "", "parse-names" : false, "suffix" : "" }, { "dropping-particle" : "", "family" : "al.", "given" : "et", "non-dropping-particle" : "", "parse-names" : false, "suffix" : "" }, { "dropping-particle" : "", "family" : "Spence", "given" : "J.C.H.", "non-dropping-particle" : "", "parse-names" : false, "suffix" : "" }, { "dropping-particle" : "", "family" : "Zuo", "given" : "J.M.", "non-dropping-particle" : "", "parse-names" : false, "suffix" : "" }, { "dropping-particle" : "", "family" : "Krivanek", "given" : "O.L.", "non-dropping-particle" : "", "parse-names" : false, "suffix" : "" }, { "dropping-particle" : "", "family" : "Mooney", "given" : "P.E.", "non-dropping-particle" : "", "parse-names" : false, "suffix" : "" }, { "dropping-particle" : "", "family" : "Faruqi", "given" : "A.R.", "non-dropping-particle" : "", "parse-names" : false, "suffix" : "" }, { "dropping-particle" : "", "family" : "al.", "given" : "et", "non-dropping-particle" : "", "parse-names" : false, "suffix" : "" }, { "dropping-particle" : "", "family" : "Suloway", "given" : "C.", "non-dropping-particle" : "", "parse-names" : false, "suffix" : "" }, { "dropping-particle" : "", "family" : "al.", "given" : "et", "non-dropping-particle" : "", "parse-names" : false, "suffix" : "" }, { "dropping-particle" : "", "family" : "Sander", "given" : "B.", "non-dropping-particle" : "", "parse-names" : false, "suffix" : "" }, { "dropping-particle" : "", "family" : "al.", "given" : "et", "non-dropping-particle" : "", "parse-names" : false, "suffix" : "" }, { "dropping-particle" : "", "family" : "Booth", "given" : "C.R.", "non-dropping-particle" : "", "parse-names" : false, "suffix" : "" }, { "dropping-particle" : "", "family" : "al.", "given" : "et", "non-dropping-particle" : "", "parse-names" : false, "suffix" : "" }, { "dropping-particle" : "", "family" : "Faruqi", "given" : "A.R.", "non-dropping-particle" : "", "parse-names" : false, "suffix" : "" }, { "dropping-particle" : "", "family" : "McMullan", "given" : "G.", "non-dropping-particle" : "", "parse-names" : false, "suffix" : "" }, { "dropping-particle" : "", "family" : "Turchetta", "given" : "R.", "non-dropping-particle" : "", "parse-names" : false, "suffix" : "" }, { "dropping-particle" : "", "family" : "al.", "given" : "et", "non-dropping-particle" : "", "parse-names" : false, "suffix" : "" }, { "dropping-particle" : "", "family" : "Milazzo", "given" : "A-C.", "non-dropping-particle" : "", "parse-names" : false, "suffix" : "" }, { "dropping-particle" : "", "family" : "al.", "given" : "et", "non-dropping-particle" : "", "parse-names" : false, "suffix" : "" }, { "dropping-particle" : "", "family" : "Faruqi", "given" : "A.R.", "non-dropping-particle" : "", "parse-names" : false, "suffix" : "" }, { "dropping-particle" : "", "family" : "al.", "given" : "et", "non-dropping-particle" : "", "parse-names" : false, "suffix" : "" }, { "dropping-particle" : "", "family" : "McMullan", "given" : "G.", "non-dropping-particle" : "", "parse-names" : false, "suffix" : "" }, { "dropping-particle" : "", "family" : "al.", "given" : "et", "non-dropping-particle" : "", "parse-names" : false, "suffix" : "" }, { "dropping-particle" : "", "family" : "Ruskin", "given" : "R.S.", "non-dropping-particle" : "", "parse-names" : false, "suffix" : "" }, { "dropping-particle" : "", "family" : "al.", "given" : "et", "non-dropping-particle" : "", "parse-names" : false, "suffix" : "" }, { "dropping-particle" : "", "family" : "McMullan", "given" : "G.", "non-dropping-particle" : "", "parse-names" : false, "suffix" : "" }, { "dropping-particle" : "", "family" : "al.", "given" : "et", "non-dropping-particle" : "", "parse-names" : false, "suffix" : "" }, { "dropping-particle" : "", "family" : "Bichsel", "given" : "H.", "non-dropping-particle" : "", "parse-names" : false, "suffix" : "" }, { "dropping-particle" : "", "family" : "McMullan", "given" : "G.", "non-dropping-particle" : "", "parse-names" : false, "suffix" : "" }, { "dropping-particle" : "", "family" : "al.", "given" : "et", "non-dropping-particle" : "", "parse-names" : false, "suffix" : "" }, { "dropping-particle" : "", "family" : "Li", "given" : "X.", "non-dropping-particle" : "", "parse-names" : false, "suffix" : "" }, { "dropping-particle" : "", "family" : "al.", "given" : "et", "non-dropping-particle" : "", "parse-names" : false, "suffix" : "" }, { "dropping-particle" : "", "family" : "Li", "given" : "X.", "non-dropping-particle" : "", "parse-names" : false, "suffix" : "" }, { "dropping-particle" : "", "family" : "al.", "given" : "et", "non-dropping-particle" : "", "parse-names" : false, "suffix" : "" }, { "dropping-particle" : "", "family" : "Gao", "given" : "H.", "non-dropping-particle" : "", "parse-names" : false, "suffix" : "" }, { "dropping-particle" : "", "family" : "al.", "given" : "et", "non-dropping-particle" : "", "parse-names" : false, "suffix" : "" }, { "dropping-particle" : "", "family" : "Valle", "given" : "M.", "non-dropping-particle" : "", "parse-names" : false, "suffix" : "" }, { "dropping-particle" : "", "family" : "al.", "given" : "et", "non-dropping-particle" : "", "parse-names" : false, "suffix" : "" }, { "dropping-particle" : "", "family" : "Sigworth", "given" : "F.J.", "non-dropping-particle" : "", "parse-names" : false, "suffix" : "" }, { "dropping-particle" : "", "family" : "Scheres", "given" : "S.H.W.", "non-dropping-particle" : "", "parse-names" : false, "suffix" : "" }, { "dropping-particle" : "", "family" : "al.", "given" : "et", "non-dropping-particle" : "", "parse-names" : false, "suffix" : "" }, { "dropping-particle" : "", "family" : "Elad", "given" : "N.", "non-dropping-particle" : "", "parse-names" : false, "suffix" : "" }, { "dropping-particle" : "", "family" : "al.", "given" : "et", "non-dropping-particle" : "", "parse-names" : false, "suffix" : "" }, { "dropping-particle" : "", "family" : "Zhang", "given" : "W.", "non-dropping-particle" : "", "parse-names" : false, "suffix" : "" }, { "dropping-particle" : "", "family" : "al.", "given" : "et", "non-dropping-particle" : "", "parse-names" : false, "suffix" : "" }, { "dropping-particle" : "", "family" : "Spahn", "given" : "C.M.", "non-dropping-particle" : "", "parse-names" : false, "suffix" : "" }, { "dropping-particle" : "", "family" : "Penczek", "given" : "P.A.", "non-dropping-particle" : "", "parse-names" : false, "suffix" : "" }, { "dropping-particle" : "", "family" : "Lyumkis", "given" : "D.", "non-dropping-particle" : "", "parse-names" : false, "suffix" : "" }, { "dropping-particle" : "", "family" : "al.", "given" : "et", "non-dropping-particle" : "", "parse-names" : false, "suffix" : "" }, { "dropping-particle" : "", "family" : "Scheres", "given" : "S.H.W.", "non-dropping-particle" : "", "parse-names" : false, "suffix" : "" }, { "dropping-particle" : "", "family" : "Scheres", "given" : "S.H.W.", "non-dropping-particle" : "", "parse-names" : false, "suffix" : "" }, { "dropping-particle" : "", "family" : "Brilot", "given" : "A.F.", "non-dropping-particle" : "", "parse-names" : false, "suffix" : "" }, { "dropping-particle" : "", "family" : "al.", "given" : "et", "non-dropping-particle" : "", "parse-names" : false, "suffix" : "" }, { "dropping-particle" : "", "family" : "Campbell", "given" : "M.G.", "non-dropping-particle" : "", "parse-names" : false, "suffix" : "" }, { "dropping-particle" : "", "family" : "al.", "given" : "et", "non-dropping-particle" : "", "parse-names" : false, "suffix" : "" }, { "dropping-particle" : "", "family" : "Bai", "given" : "X-C.", "non-dropping-particle" : "", "parse-names" : false, "suffix" : "" }, { "dropping-particle" : "", "family" : "al.", "given" : "et", "non-dropping-particle" : "", "parse-names" : false, "suffix" : "" }, { "dropping-particle" : "", "family" : "Cao", "given" : "E.", "non-dropping-particle" : "", "parse-names" : false, "suffix" : "" }, { "dropping-particle" : "", "family" : "al.", "given" : "et", "non-dropping-particle" : "", "parse-names" : false, "suffix" : "" }, { "dropping-particle" : "", "family" : "Liao", "given" : "M.", "non-dropping-particle" : "", "parse-names" : false, "suffix" : "" }, { "dropping-particle" : "", "family" : "al.", "given" : "et", "non-dropping-particle" : "", "parse-names" : false, "suffix" : "" }, { "dropping-particle" : "", "family" : "Allegretti", "given" : "M.", "non-dropping-particle" : "", "parse-names" : false, "suffix" : "" }, { "dropping-particle" : "", "family" : "al.", "given" : "et", "non-dropping-particle" : "", "parse-names" : false, "suffix" : "" }, { "dropping-particle" : "", "family" : "Amunts", "given" : "A.", "non-dropping-particle" : "", "parse-names" : false, "suffix" : "" }, { "dropping-particle" : "", "family" : "al.", "given" : "et", "non-dropping-particle" : "", "parse-names" : false, "suffix" : "" }, { "dropping-particle" : "", "family" : "Emsley", "given" : "P.", "non-dropping-particle" : "", "parse-names" : false, "suffix" : "" }, { "dropping-particle" : "", "family" : "al.", "given" : "et", "non-dropping-particle" : "", "parse-names" : false, "suffix" : "" }, { "dropping-particle" : "", "family" : "Murshudov", "given" : "G.N.", "non-dropping-particle" : "", "parse-names" : false, "suffix" : "" }, { "dropping-particle" : "", "family" : "al.", "given" : "et", "non-dropping-particle" : "", "parse-names" : false, "suffix" : "" }, { "dropping-particle" : "", "family" : "DiMaio", "given" : "F.", "non-dropping-particle" : "", "parse-names" : false, "suffix" : "" }, { "dropping-particle" : "", "family" : "al.", "given" : "et", "non-dropping-particle" : "", "parse-names" : false, "suffix" : "" }, { "dropping-particle" : "", "family" : "Falkner", "given" : "B.", "non-dropping-particle" : "", "parse-names" : false, "suffix" : "" }, { "dropping-particle" : "", "family" : "Schr\u00f6der", "given" : "G.F.", "non-dropping-particle" : "", "parse-names" : false, "suffix" : "" }, { "dropping-particle" : "", "family" : "Wong", "given" : "W.", "non-dropping-particle" : "", "parse-names" : false, "suffix" : "" }, { "dropping-particle" : "", "family" : "al.", "given" : "et", "non-dropping-particle" : "", "parse-names" : false, "suffix" : "" }, { "dropping-particle" : "", "family" : "Lu", "given" : "P.", "non-dropping-particle" : "", "parse-names" : false, "suffix" : "" }, { "dropping-particle" : "", "family" : "al.", "given" : "et", "non-dropping-particle" : "", "parse-names" : false, "suffix" : "" }, { "dropping-particle" : "", "family" : "Scheres", "given" : "S.H.", "non-dropping-particle" : "", "parse-names" : false, "suffix" : "" }, { "dropping-particle" : "", "family" : "Fern\u00e1ndez", "given" : "I.S.", "non-dropping-particle" : "", "parse-names" : false, "suffix" : "" }, { "dropping-particle" : "", "family" : "al.", "given" : "et", "non-dropping-particle" : "", "parse-names" : false, "suffix" : "" }, { "dropping-particle" : "", "family" : "Koh", "given" : "C.S.", "non-dropping-particle" : "", "parse-names" : false, "suffix" : "" }, { "dropping-particle" : "", "family" : "al.", "given" : "et", "non-dropping-particle" : "", "parse-names" : false, "suffix" : "" }, { "dropping-particle" : "", "family" : "Fern\u00e1ndez", "given" : "I.S.", "non-dropping-particle" : "", "parse-names" : false, "suffix" : "" }, { "dropping-particle" : "", "family" : "al.", "given" : "et", "non-dropping-particle" : "", "parse-names" : false, "suffix" : "" }, { "dropping-particle" : "", "family" : "Stark", "given" : "H.", "non-dropping-particle" : "", "parse-names" : false, "suffix" : "" }, { "dropping-particle" : "", "family" : "al.", "given" : "et", "non-dropping-particle" : "", "parse-names" : false, "suffix" : "" }, { "dropping-particle" : "", "family" : "Sader", "given" : "K.", "non-dropping-particle" : "", "parse-names" : false, "suffix" : "" }, { "dropping-particle" : "", "family" : "al.", "given" : "et", "non-dropping-particle" : "", "parse-names" : false, "suffix" : "" }, { "dropping-particle" : "", "family" : "Russo", "given" : "C.J.", "non-dropping-particle" : "", "parse-names" : false, "suffix" : "" }, { "dropping-particle" : "", "family" : "Passmore", "given" : "L.A.", "non-dropping-particle" : "", "parse-names" : false, "suffix" : "" }, { "dropping-particle" : "", "family" : "Marr", "given" : "C.R.", "non-dropping-particle" : "", "parse-names" : false, "suffix" : "" }, { "dropping-particle" : "", "family" : "al.", "given" : "et", "non-dropping-particle" : "", "parse-names" : false, "suffix" : "" }, { "dropping-particle" : "", "family" : "Berriman", "given" : "J.A.", "non-dropping-particle" : "", "parse-names" : false, "suffix" : "" }, { "dropping-particle" : "", "family" : "Rosenthal", "given" : "P.B.", "non-dropping-particle" : "", "parse-names" : false, "suffix" : "" }, { "dropping-particle" : "", "family" : "Grigorieff", "given" : "N.", "non-dropping-particle" : "", "parse-names" : false, "suffix" : "" }, { "dropping-particle" : "", "family" : "Ludtke", "given" : "S.J.", "non-dropping-particle" : "", "parse-names" : false, "suffix" : "" }, { "dropping-particle" : "", "family" : "al.", "given" : "et", "non-dropping-particle" : "", "parse-names" : false, "suffix" : "" }, { "dropping-particle" : "", "family" : "Liu", "given" : "X.", "non-dropping-particle" : "", "parse-names" : false, "suffix" : "" }, { "dropping-particle" : "", "family" : "al.", "given" : "et", "non-dropping-particle" : "", "parse-names" : false, "suffix" : "" }, { "dropping-particle" : "", "family" : "Kostyuchenko", "given" : "V.A.", "non-dropping-particle" : "", "parse-names" : false, "suffix" : "" }, { "dropping-particle" : "", "family" : "al.", "given" : "et", "non-dropping-particle" : "", "parse-names" : false, "suffix" : "" }, { "dropping-particle" : "", "family" : "Veesler", "given" : "D.", "non-dropping-particle" : "", "parse-names" : false, "suffix" : "" }, { "dropping-particle" : "", "family" : "al.", "given" : "et", "non-dropping-particle" : "", "parse-names" : false, "suffix" : "" }, { "dropping-particle" : "Van", "family" : "Heel", "given" : "M.", "non-dropping-particle" : "", "parse-names" : false, "suffix" : "" }, { "dropping-particle" : "", "family" : "al.", "given" : "et", "non-dropping-particle" : "", "parse-names" : false, "suffix" : "" }, { "dropping-particle" : "", "family" : "Greber", "given" : "B.J.", "non-dropping-particle" : "", "parse-names" : false, "suffix" : "" }, { "dropping-particle" : "", "family" : "al.", "given" : "et", "non-dropping-particle" : "", "parse-names" : false, "suffix" : "" } ], "container-title" : "Trends in biochemical sciences", "id" : "ITEM-1", "issue" : "1", "issued" : { "date-parts" : [ [ "2015", "1" ] ] }, "page" : "49-57", "publisher" : "Elsevier", "title" : "How cryo-EM is revolutionizing structural biology.", "type" : "article-journal", "volume" : "40" }, "uris" : [ "http://www.mendeley.com/documents/?uuid=88f114ac-94c4-3d4b-8ff8-73aeb699acf1" ] } ], "mendeley" : { "formattedCitation" : "(59)", "plainTextFormattedCitation" : "(59)", "previouslyFormattedCitation" : "(59)" }, "properties" : { "noteIndex" : 0 }, "schema" : "https://github.com/citation-style-language/schema/raw/master/csl-citation.json" }</w:instrText>
      </w:r>
      <w:r w:rsidRPr="00C15133">
        <w:rPr>
          <w:rFonts w:ascii="Times New Roman" w:eastAsia="ＭＳ 明朝" w:hAnsi="Times New Roman" w:cs="Times New Roman"/>
        </w:rPr>
        <w:fldChar w:fldCharType="separate"/>
      </w:r>
      <w:r w:rsidRPr="00C15133">
        <w:rPr>
          <w:rFonts w:ascii="Times New Roman" w:eastAsia="ＭＳ 明朝" w:hAnsi="Times New Roman" w:cs="Times New Roman"/>
        </w:rPr>
        <w:t>(59)</w:t>
      </w:r>
      <w:r w:rsidRPr="00C15133">
        <w:rPr>
          <w:rFonts w:ascii="Times New Roman" w:eastAsia="ＭＳ 明朝" w:hAnsi="Times New Roman" w:cs="Times New Roman"/>
        </w:rPr>
        <w:fldChar w:fldCharType="end"/>
      </w:r>
      <w:r w:rsidRPr="00C15133">
        <w:rPr>
          <w:rFonts w:ascii="Times New Roman" w:eastAsia="ＭＳ 明朝" w:hAnsi="Times New Roman" w:cs="Times New Roman"/>
        </w:rPr>
        <w:t>. Finally, inferring how a given SNV affects a particular structure is by no means limited to predictions regarding that protein alone – the protein’s tight associations with other molecules may greatly broaden the scope of how that SNV influences other proteins. For instance, the functional consequences of an SNV within a multi-protein complex may adversely affect all members of the complex, despite the fact that the genomic coordinate of the SNV maps to one protein.</w:t>
      </w:r>
    </w:p>
    <w:p w14:paraId="73189C78" w14:textId="536B5BD9" w:rsidR="00AF11FA" w:rsidRPr="00C21B38" w:rsidRDefault="00AF11FA" w:rsidP="00C21B38">
      <w:pPr>
        <w:spacing w:line="360" w:lineRule="auto"/>
        <w:ind w:firstLine="720"/>
        <w:rPr>
          <w:rFonts w:ascii="Times New Roman" w:eastAsia="ＭＳ 明朝" w:hAnsi="Times New Roman" w:cs="Times New Roman"/>
        </w:rPr>
      </w:pPr>
      <w:r w:rsidRPr="0027689A">
        <w:rPr>
          <w:rFonts w:ascii="Times New Roman" w:eastAsia="ＭＳ 明朝" w:hAnsi="Times New Roman" w:cs="Times New Roman"/>
        </w:rPr>
        <w:t>In this study, we empl</w:t>
      </w:r>
      <w:r>
        <w:rPr>
          <w:rFonts w:ascii="Times New Roman" w:eastAsia="ＭＳ 明朝" w:hAnsi="Times New Roman" w:cs="Times New Roman"/>
        </w:rPr>
        <w:t>oyed an extensive catalogue of benign</w:t>
      </w:r>
      <w:r w:rsidRPr="0027689A">
        <w:rPr>
          <w:rFonts w:ascii="Times New Roman" w:eastAsia="ＭＳ 明朝" w:hAnsi="Times New Roman" w:cs="Times New Roman"/>
        </w:rPr>
        <w:t xml:space="preserve"> (~5.7 million) and disease-associ</w:t>
      </w:r>
      <w:r>
        <w:rPr>
          <w:rFonts w:ascii="Times New Roman" w:eastAsia="ＭＳ 明朝" w:hAnsi="Times New Roman" w:cs="Times New Roman"/>
        </w:rPr>
        <w:t>ated (~0.76 million) SNVs. The benign</w:t>
      </w:r>
      <w:r w:rsidRPr="0027689A">
        <w:rPr>
          <w:rFonts w:ascii="Times New Roman" w:eastAsia="ＭＳ 明朝" w:hAnsi="Times New Roman" w:cs="Times New Roman"/>
        </w:rPr>
        <w:t xml:space="preserve"> SNV dataset comprised of SNVs from the 1000 Genome project (phase 3) and the ExAC project. In contrast, HGMD SNVs and pan-cancer somatic SNVs constituted our disease-associated SNV dataset. We mapped ~0.2 million benign and disease-associated SNVs onto ~10K high-resolution protein structures. Subsequen</w:t>
      </w:r>
      <w:r>
        <w:rPr>
          <w:rFonts w:ascii="Times New Roman" w:eastAsia="ＭＳ 明朝" w:hAnsi="Times New Roman" w:cs="Times New Roman"/>
        </w:rPr>
        <w:t>tly, we compared the impact of benign</w:t>
      </w:r>
      <w:r w:rsidRPr="0027689A">
        <w:rPr>
          <w:rFonts w:ascii="Times New Roman" w:eastAsia="ＭＳ 明朝" w:hAnsi="Times New Roman" w:cs="Times New Roman"/>
        </w:rPr>
        <w:t xml:space="preserve"> and disease SNVs on the frustration profile of minimally frustrated residues in various protein structures. The ΔF dis</w:t>
      </w:r>
      <w:r>
        <w:rPr>
          <w:rFonts w:ascii="Times New Roman" w:eastAsia="ＭＳ 明朝" w:hAnsi="Times New Roman" w:cs="Times New Roman"/>
        </w:rPr>
        <w:t>tributions indicated that both benign</w:t>
      </w:r>
      <w:r w:rsidRPr="0027689A">
        <w:rPr>
          <w:rFonts w:ascii="Times New Roman" w:eastAsia="ＭＳ 明朝" w:hAnsi="Times New Roman" w:cs="Times New Roman"/>
        </w:rPr>
        <w:t xml:space="preserve"> and disease SNVs disrupt minimally frustrated surface residues to similar extents. However, the </w:t>
      </w:r>
      <w:r>
        <w:rPr>
          <w:rFonts w:ascii="Times New Roman" w:eastAsia="ＭＳ 明朝" w:hAnsi="Times New Roman" w:cs="Times New Roman"/>
        </w:rPr>
        <w:t>mechanistic difference between benign</w:t>
      </w:r>
      <w:r w:rsidRPr="0027689A">
        <w:rPr>
          <w:rFonts w:ascii="Times New Roman" w:eastAsia="ＭＳ 明朝" w:hAnsi="Times New Roman" w:cs="Times New Roman"/>
        </w:rPr>
        <w:t xml:space="preserve"> and disease SNVs can be attributed to their impact on the local environment of core residues. Within the core, disease-associated SNVs result in more severe perturbations to local interactions r</w:t>
      </w:r>
      <w:r>
        <w:rPr>
          <w:rFonts w:ascii="Times New Roman" w:eastAsia="ＭＳ 明朝" w:hAnsi="Times New Roman" w:cs="Times New Roman"/>
        </w:rPr>
        <w:t>elative to those introduced by benign</w:t>
      </w:r>
      <w:r w:rsidRPr="0027689A">
        <w:rPr>
          <w:rFonts w:ascii="Times New Roman" w:eastAsia="ＭＳ 明朝" w:hAnsi="Times New Roman" w:cs="Times New Roman"/>
        </w:rPr>
        <w:t xml:space="preserve"> SNVs. These local disruptions are propagated throughout the core and, in turn, drive the deleteriousness of various disease-associated SNVs.</w:t>
      </w:r>
    </w:p>
    <w:p w14:paraId="123798BD" w14:textId="4B5BE9BC" w:rsidR="00AF11FA" w:rsidRPr="0027689A" w:rsidRDefault="00AF11FA" w:rsidP="00AF11FA">
      <w:pPr>
        <w:spacing w:line="360" w:lineRule="auto"/>
        <w:ind w:firstLine="720"/>
        <w:rPr>
          <w:rFonts w:ascii="Times New Roman" w:eastAsia="ＭＳ 明朝" w:hAnsi="Times New Roman" w:cs="Times New Roman"/>
          <w:b/>
          <w:sz w:val="28"/>
          <w:u w:val="single"/>
        </w:rPr>
      </w:pPr>
      <w:r w:rsidRPr="0027689A">
        <w:rPr>
          <w:rFonts w:ascii="Times New Roman" w:eastAsia="ＭＳ 明朝" w:hAnsi="Times New Roman" w:cs="Times New Roman"/>
        </w:rPr>
        <w:t>Furthermore, we quantified the influence of rare and common SNVs present in healthy human population on the frustration profile of affected protein residues. We observed that rare SNVs lead to larger local perturbation of minimally frustrated surface residues compared to common SNVs. This observation is intuitively consistent as one would expect rare SNVs to have gr</w:t>
      </w:r>
      <w:r w:rsidR="00415262">
        <w:rPr>
          <w:rFonts w:ascii="Times New Roman" w:eastAsia="ＭＳ 明朝" w:hAnsi="Times New Roman" w:cs="Times New Roman"/>
        </w:rPr>
        <w:t>e</w:t>
      </w:r>
      <w:r w:rsidRPr="0027689A">
        <w:rPr>
          <w:rFonts w:ascii="Times New Roman" w:eastAsia="ＭＳ 明朝" w:hAnsi="Times New Roman" w:cs="Times New Roman"/>
        </w:rPr>
        <w:t>ater impact on protein stability. In addition, we also investigated the differential impact of SNVs intersecting conserved regions compared to variable regions of the genome. The distinction between conserved and variable regions of the genome was based on GERP scores, which quantifies a cross-species conservation score on each nucleotide position of the genome. This cross-species conservation analysis indicated that there is no dispar</w:t>
      </w:r>
      <w:r>
        <w:rPr>
          <w:rFonts w:ascii="Times New Roman" w:eastAsia="ＭＳ 明朝" w:hAnsi="Times New Roman" w:cs="Times New Roman"/>
        </w:rPr>
        <w:t>ity between ΔF associated with benign</w:t>
      </w:r>
      <w:r w:rsidRPr="0027689A">
        <w:rPr>
          <w:rFonts w:ascii="Times New Roman" w:eastAsia="ＭＳ 明朝" w:hAnsi="Times New Roman" w:cs="Times New Roman"/>
        </w:rPr>
        <w:t xml:space="preserve"> SNVs fixated in conserved and variable regions. This lack of disparity can be attributed to the absence of significant </w:t>
      </w:r>
      <w:r>
        <w:rPr>
          <w:rFonts w:ascii="Times New Roman" w:eastAsia="ＭＳ 明朝" w:hAnsi="Times New Roman" w:cs="Times New Roman"/>
        </w:rPr>
        <w:t>local perturbations induced by benign</w:t>
      </w:r>
      <w:r w:rsidRPr="0027689A">
        <w:rPr>
          <w:rFonts w:ascii="Times New Roman" w:eastAsia="ＭＳ 明朝" w:hAnsi="Times New Roman" w:cs="Times New Roman"/>
        </w:rPr>
        <w:t xml:space="preserve"> SNVs, which do not compromise the overall stability of protein structure. In contrast, for disease SNVs originating in conserved and variable regions of the genome, we observe significant differences in ΔF values. This is consistent with prior studies, which indicate that the deleteriousness of an SNV is more pronounced when SNVs impact functionally important conserved regions of the genome compared to variable regions of the genome.</w:t>
      </w:r>
    </w:p>
    <w:p w14:paraId="79EB48EC" w14:textId="72E0BC52" w:rsidR="00AF11FA" w:rsidRPr="0027689A" w:rsidRDefault="00AF11FA" w:rsidP="00AF11FA">
      <w:pPr>
        <w:spacing w:line="360" w:lineRule="auto"/>
        <w:ind w:firstLine="720"/>
        <w:rPr>
          <w:rFonts w:ascii="Times New Roman" w:eastAsia="ＭＳ 明朝" w:hAnsi="Times New Roman" w:cs="Times New Roman"/>
        </w:rPr>
      </w:pPr>
      <w:r w:rsidRPr="0027689A">
        <w:rPr>
          <w:rFonts w:ascii="Times New Roman" w:eastAsia="ＭＳ 明朝" w:hAnsi="Times New Roman" w:cs="Times New Roman"/>
        </w:rPr>
        <w:t>In addition to studying disease variant in general, tremendous progress in next generation sequencing has lead to unprecedented efforts to characterize cancer genome</w:t>
      </w:r>
      <w:r w:rsidR="001A6FFB">
        <w:rPr>
          <w:rFonts w:ascii="Times New Roman" w:eastAsia="ＭＳ 明朝" w:hAnsi="Times New Roman" w:cs="Times New Roman"/>
        </w:rPr>
        <w:t>s</w:t>
      </w:r>
      <w:r w:rsidRPr="0027689A">
        <w:rPr>
          <w:rFonts w:ascii="Times New Roman" w:eastAsia="ＭＳ 明朝" w:hAnsi="Times New Roman" w:cs="Times New Roman"/>
        </w:rPr>
        <w:t>. Large efforts have been invested in discriminating between driver and passenger SNVs. Driver SNVs are known to play important roles in driving cancer progression. Motivated by this, we examined the influence of SNVs emanating in driver and passenger genes. Specifically, we studied these effects in the context of the local stability of protein structure. Our analysis indicated that SNVs influencing non-actionable genes (non-CAGs) and indirectly actionable genes (CAGs) lead to greater perturbations of surface residues compared to core residues. In contrast, SNVs that impact driver genes have similar affects on ∆F values in core and surface residues. These observations further reiterate our earlier conclusion that the deleteriousness of a given SNV is determined by its ability to perturb the local interactions of core residues. These local perturbations further propagate through the core to completely destabilize the protein structure.</w:t>
      </w:r>
    </w:p>
    <w:p w14:paraId="10641DC8" w14:textId="77777777" w:rsidR="006A142C" w:rsidRDefault="00AF11FA" w:rsidP="006A142C">
      <w:pPr>
        <w:spacing w:line="360" w:lineRule="auto"/>
        <w:ind w:firstLine="720"/>
        <w:rPr>
          <w:rFonts w:ascii="Times New Roman" w:eastAsia="ＭＳ 明朝" w:hAnsi="Times New Roman" w:cs="Times New Roman"/>
        </w:rPr>
      </w:pPr>
      <w:r w:rsidRPr="0027689A">
        <w:rPr>
          <w:rFonts w:ascii="Times New Roman" w:eastAsia="ＭＳ 明朝" w:hAnsi="Times New Roman" w:cs="Times New Roman"/>
        </w:rPr>
        <w:t>Furthermore, cancer driver genes are often classified as oncogenes and tumor suppressor genes based on their mode of cancer progression. SNVs in oncogenes lead to cancer progression through GOF mechanism, whereas SNVs impacting tumor suppressor genes contribute to cancer growth through LOF events. These two distinct mode prompted us to closely inspect SNVs originating in oncogenes and TSGs. We compared the ∆F profile</w:t>
      </w:r>
      <w:r w:rsidRPr="0027689A">
        <w:rPr>
          <w:rFonts w:ascii="Times New Roman" w:eastAsia="ＭＳ 明朝" w:hAnsi="Times New Roman" w:cs="Times New Roman"/>
          <w:i/>
        </w:rPr>
        <w:t xml:space="preserve"> </w:t>
      </w:r>
      <w:r w:rsidRPr="0027689A">
        <w:rPr>
          <w:rFonts w:ascii="Times New Roman" w:eastAsia="ＭＳ 明朝" w:hAnsi="Times New Roman" w:cs="Times New Roman"/>
        </w:rPr>
        <w:t xml:space="preserve">for residues influenced by these two distinct categories of SNVs. we observed that SNVs in oncogenes and TSGs generate greater ΔF values for surface and core, respectively. </w:t>
      </w:r>
    </w:p>
    <w:p w14:paraId="3E98D4D8" w14:textId="6BD73521" w:rsidR="00AF11FA" w:rsidRDefault="00FE5536" w:rsidP="006A142C">
      <w:pPr>
        <w:spacing w:line="360" w:lineRule="auto"/>
        <w:ind w:firstLine="720"/>
        <w:rPr>
          <w:rFonts w:ascii="Times New Roman" w:eastAsia="ＭＳ 明朝" w:hAnsi="Times New Roman" w:cs="Times New Roman"/>
        </w:rPr>
      </w:pPr>
      <w:r w:rsidRPr="00FE5536">
        <w:rPr>
          <w:rFonts w:ascii="Times New Roman" w:eastAsia="ＭＳ 明朝" w:hAnsi="Times New Roman" w:cs="Times New Roman"/>
        </w:rPr>
        <w:t>Comprehensive catalogues of genomic variations from large-scale genomics projects have clearly established the important roles of disease-associated and rare variants in human populations. We foresee further growth in genomic datasets as large-scale genomic consortia (such as International Cancer Genomics Consortium, The Pan-Cancer Genome Atlas, The UK10K Project and Mendelian Genomic Program) continue to decipher the mutational landscape of human genomes and exomes. Similarly, advances in electron microscopy, NMR, small angle X-ray scattering</w:t>
      </w:r>
      <w:r w:rsidRPr="00FE5536">
        <w:rPr>
          <w:rFonts w:ascii="Times New Roman" w:eastAsia="ＭＳ 明朝" w:hAnsi="Times New Roman" w:cs="Times New Roman"/>
          <w:b/>
        </w:rPr>
        <w:t xml:space="preserve"> </w:t>
      </w:r>
      <w:r w:rsidRPr="00FE5536">
        <w:rPr>
          <w:rFonts w:ascii="Times New Roman" w:eastAsia="ＭＳ 明朝" w:hAnsi="Times New Roman" w:cs="Times New Roman"/>
        </w:rPr>
        <w:t>and other techniques will further increase the availability of protein structural data. These expanding knowledge bases of genomic variation and structural biology will facilitate integrative studies to gain mechanistic insights into disease progression and to design effective disease therapy regimens. In this work, we demonstrate the role of localized frustration as a metric to quantify and investigate the influence of genomic variants on protein structures. The proposed framework is a logical extension to some of the earlier studies, which primarily employed global metrics, such as folding free energy changes, to quantify the effects of genomic variants. We believe that the combination of these global and local metrics, along with sequence features, will help to elucidate the mechanisms as well as predict the impacts of genomic variations.</w:t>
      </w:r>
    </w:p>
    <w:p w14:paraId="15EC6D91" w14:textId="77777777" w:rsidR="00FE5536" w:rsidRDefault="00FE5536" w:rsidP="00AF11FA">
      <w:pPr>
        <w:spacing w:line="360" w:lineRule="auto"/>
        <w:rPr>
          <w:rFonts w:ascii="Times New Roman" w:eastAsia="ＭＳ 明朝" w:hAnsi="Times New Roman" w:cs="Times New Roman"/>
        </w:rPr>
      </w:pPr>
    </w:p>
    <w:p w14:paraId="082A2FA6" w14:textId="77777777" w:rsidR="00AF11FA" w:rsidRPr="00C05E9F" w:rsidRDefault="00AF11FA" w:rsidP="00AF11FA">
      <w:pPr>
        <w:spacing w:line="360" w:lineRule="auto"/>
        <w:rPr>
          <w:rFonts w:ascii="Arial" w:eastAsia="ＭＳ 明朝" w:hAnsi="Arial" w:cs="Arial"/>
          <w:b/>
          <w:sz w:val="32"/>
          <w:szCs w:val="32"/>
          <w:u w:val="single"/>
        </w:rPr>
      </w:pPr>
      <w:r w:rsidRPr="00C05E9F">
        <w:rPr>
          <w:rFonts w:ascii="Arial" w:eastAsia="ＭＳ 明朝" w:hAnsi="Arial" w:cs="Arial"/>
          <w:b/>
          <w:sz w:val="32"/>
          <w:szCs w:val="32"/>
          <w:u w:val="single"/>
        </w:rPr>
        <w:t>Acknowledgments</w:t>
      </w:r>
    </w:p>
    <w:p w14:paraId="5572AA3A" w14:textId="77777777" w:rsidR="00AF11FA" w:rsidRPr="001D2FA4" w:rsidRDefault="00AF11FA" w:rsidP="00AF11FA">
      <w:pPr>
        <w:spacing w:line="360" w:lineRule="auto"/>
        <w:rPr>
          <w:rFonts w:ascii="Times New Roman" w:eastAsia="ＭＳ 明朝" w:hAnsi="Times New Roman" w:cs="Times New Roman"/>
        </w:rPr>
      </w:pPr>
      <w:r w:rsidRPr="001D2FA4">
        <w:rPr>
          <w:rFonts w:ascii="Times New Roman" w:eastAsia="ＭＳ 明朝" w:hAnsi="Times New Roman" w:cs="Times New Roman"/>
        </w:rPr>
        <w:t>We acknowledge support from the NIH and from the AL Williams Professorship funds</w:t>
      </w:r>
      <w:r>
        <w:rPr>
          <w:rFonts w:ascii="Times New Roman" w:eastAsia="ＭＳ 明朝" w:hAnsi="Times New Roman" w:cs="Times New Roman"/>
        </w:rPr>
        <w:t xml:space="preserve">. </w:t>
      </w:r>
      <w:r w:rsidRPr="00C05E9F">
        <w:rPr>
          <w:rFonts w:ascii="Times New Roman" w:eastAsia="ＭＳ 明朝" w:hAnsi="Times New Roman" w:cs="Times New Roman"/>
        </w:rPr>
        <w:t xml:space="preserve">We thank Diego Ferreiro for helpful discussion and sharing the original source code for localized frustration calculations. We also acknowledge help of Anurag Sethi and Suganthi Balasubramanian for providing valuable feedbacks for improving the manuscript. The authors would like to thank the Exome Aggregation Consortium and the groups that provided exome variant data for comparison. A full list of contributing groups can be found at </w:t>
      </w:r>
      <w:hyperlink r:id="rId6" w:history="1">
        <w:r w:rsidRPr="00C05E9F">
          <w:rPr>
            <w:rFonts w:ascii="Times New Roman" w:eastAsia="ＭＳ 明朝" w:hAnsi="Times New Roman" w:cs="Times New Roman"/>
            <w:color w:val="0000FF"/>
            <w:u w:val="single"/>
          </w:rPr>
          <w:t>http://exac.broadinstitute.org/about</w:t>
        </w:r>
      </w:hyperlink>
    </w:p>
    <w:p w14:paraId="2AF95261" w14:textId="77777777" w:rsidR="00AF11FA" w:rsidRDefault="00AF11FA" w:rsidP="00AF11FA">
      <w:pPr>
        <w:spacing w:line="360" w:lineRule="auto"/>
        <w:rPr>
          <w:rFonts w:ascii="Times New Roman" w:eastAsia="ＭＳ 明朝" w:hAnsi="Times New Roman" w:cs="Times New Roman"/>
        </w:rPr>
      </w:pPr>
    </w:p>
    <w:p w14:paraId="3DF5C752" w14:textId="77777777" w:rsidR="007F2053" w:rsidRDefault="007F2053" w:rsidP="00AF11FA">
      <w:pPr>
        <w:spacing w:line="360" w:lineRule="auto"/>
        <w:rPr>
          <w:rFonts w:ascii="Times New Roman" w:eastAsia="ＭＳ 明朝" w:hAnsi="Times New Roman" w:cs="Times New Roman"/>
        </w:rPr>
      </w:pPr>
    </w:p>
    <w:p w14:paraId="18EC78D2" w14:textId="77777777" w:rsidR="007F2053" w:rsidRDefault="007F2053" w:rsidP="00AF11FA">
      <w:pPr>
        <w:spacing w:line="360" w:lineRule="auto"/>
        <w:rPr>
          <w:rFonts w:ascii="Times New Roman" w:eastAsia="ＭＳ 明朝" w:hAnsi="Times New Roman" w:cs="Times New Roman"/>
        </w:rPr>
      </w:pPr>
    </w:p>
    <w:p w14:paraId="39DA2EE0" w14:textId="77777777" w:rsidR="00AF11FA" w:rsidRDefault="00AF11FA" w:rsidP="00AF11FA">
      <w:pPr>
        <w:spacing w:line="360" w:lineRule="auto"/>
        <w:rPr>
          <w:rFonts w:ascii="Times New Roman" w:eastAsia="ＭＳ 明朝" w:hAnsi="Times New Roman" w:cs="Times New Roman"/>
        </w:rPr>
      </w:pPr>
    </w:p>
    <w:p w14:paraId="024526D6" w14:textId="77777777" w:rsidR="00AF11FA" w:rsidRPr="00F71CED" w:rsidRDefault="00AF11FA" w:rsidP="00AF11FA">
      <w:pPr>
        <w:spacing w:line="360" w:lineRule="auto"/>
        <w:rPr>
          <w:rFonts w:ascii="Arial Black" w:eastAsia="ＭＳ 明朝" w:hAnsi="Arial Black" w:cs="Times New Roman"/>
          <w:b/>
          <w:sz w:val="32"/>
          <w:szCs w:val="32"/>
          <w:u w:val="single"/>
        </w:rPr>
      </w:pPr>
      <w:r w:rsidRPr="00C05E9F">
        <w:rPr>
          <w:rFonts w:ascii="Arial Black" w:eastAsia="ＭＳ 明朝" w:hAnsi="Arial Black" w:cs="Times New Roman"/>
          <w:b/>
          <w:sz w:val="32"/>
          <w:szCs w:val="32"/>
          <w:u w:val="single"/>
        </w:rPr>
        <w:t>References</w:t>
      </w:r>
    </w:p>
    <w:p w14:paraId="60A10C1D" w14:textId="39D93A99" w:rsidR="00A775AA" w:rsidRPr="00A775AA" w:rsidRDefault="00AF11F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Pr>
          <w:rFonts w:ascii="Times New Roman" w:eastAsia="ＭＳ 明朝" w:hAnsi="Times New Roman" w:cs="Times New Roman"/>
        </w:rPr>
        <w:fldChar w:fldCharType="begin" w:fldLock="1"/>
      </w:r>
      <w:r>
        <w:rPr>
          <w:rFonts w:ascii="Times New Roman" w:eastAsia="ＭＳ 明朝" w:hAnsi="Times New Roman" w:cs="Times New Roman"/>
        </w:rPr>
        <w:instrText xml:space="preserve">ADDIN Mendeley Bibliography CSL_BIBLIOGRAPHY </w:instrText>
      </w:r>
      <w:r>
        <w:rPr>
          <w:rFonts w:ascii="Times New Roman" w:eastAsia="ＭＳ 明朝" w:hAnsi="Times New Roman" w:cs="Times New Roman"/>
        </w:rPr>
        <w:fldChar w:fldCharType="separate"/>
      </w:r>
      <w:r w:rsidR="00A775AA" w:rsidRPr="00A775AA">
        <w:rPr>
          <w:rFonts w:ascii="Times New Roman" w:eastAsia="Times New Roman" w:hAnsi="Times New Roman" w:cs="Times New Roman"/>
          <w:noProof/>
        </w:rPr>
        <w:t xml:space="preserve">1. Muir,P., Li,S., Lou,S., Wang,D., Spakowicz,D.J., Salichos,L., Zhang,J., Weinstock,G.M., Isaacs,F., Rozowsky,J., </w:t>
      </w:r>
      <w:r w:rsidR="00A775AA" w:rsidRPr="00A775AA">
        <w:rPr>
          <w:rFonts w:ascii="Times New Roman" w:eastAsia="Times New Roman" w:hAnsi="Times New Roman" w:cs="Times New Roman"/>
          <w:i/>
          <w:iCs/>
          <w:noProof/>
        </w:rPr>
        <w:t>et al.</w:t>
      </w:r>
      <w:r w:rsidR="00A775AA" w:rsidRPr="00A775AA">
        <w:rPr>
          <w:rFonts w:ascii="Times New Roman" w:eastAsia="Times New Roman" w:hAnsi="Times New Roman" w:cs="Times New Roman"/>
          <w:noProof/>
        </w:rPr>
        <w:t xml:space="preserve"> (2016) The real cost of sequencing: scaling computation to keep pace with data generation. </w:t>
      </w:r>
      <w:r w:rsidR="00A775AA" w:rsidRPr="00A775AA">
        <w:rPr>
          <w:rFonts w:ascii="Times New Roman" w:eastAsia="Times New Roman" w:hAnsi="Times New Roman" w:cs="Times New Roman"/>
          <w:i/>
          <w:iCs/>
          <w:noProof/>
        </w:rPr>
        <w:t>Genome Biol.</w:t>
      </w:r>
      <w:r w:rsidR="00A775AA" w:rsidRPr="00A775AA">
        <w:rPr>
          <w:rFonts w:ascii="Times New Roman" w:eastAsia="Times New Roman" w:hAnsi="Times New Roman" w:cs="Times New Roman"/>
          <w:noProof/>
        </w:rPr>
        <w:t xml:space="preserve">, </w:t>
      </w:r>
      <w:r w:rsidR="00A775AA" w:rsidRPr="00A775AA">
        <w:rPr>
          <w:rFonts w:ascii="Times New Roman" w:eastAsia="Times New Roman" w:hAnsi="Times New Roman" w:cs="Times New Roman"/>
          <w:b/>
          <w:bCs/>
          <w:noProof/>
        </w:rPr>
        <w:t>17</w:t>
      </w:r>
      <w:r w:rsidR="00A775AA" w:rsidRPr="00A775AA">
        <w:rPr>
          <w:rFonts w:ascii="Times New Roman" w:eastAsia="Times New Roman" w:hAnsi="Times New Roman" w:cs="Times New Roman"/>
          <w:noProof/>
        </w:rPr>
        <w:t>, 53.</w:t>
      </w:r>
    </w:p>
    <w:p w14:paraId="1D5A8C5B"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 Soon,W.W., Hariharan,M., Snyder,M.P., Abdulla,M., Ahmed,I., Assawamakin,A., Bhak,J., Brahmachari,S., Calacal,G., Chaurasia,A.,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(2014) High-throughput sequencing for biology and medicine. </w:t>
      </w:r>
      <w:r w:rsidRPr="00A775AA">
        <w:rPr>
          <w:rFonts w:ascii="Times New Roman" w:eastAsia="Times New Roman" w:hAnsi="Times New Roman" w:cs="Times New Roman"/>
          <w:i/>
          <w:iCs/>
          <w:noProof/>
        </w:rPr>
        <w:t>Mol. Syst. Biol.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9</w:t>
      </w:r>
      <w:r w:rsidRPr="00A775AA">
        <w:rPr>
          <w:rFonts w:ascii="Times New Roman" w:eastAsia="Times New Roman" w:hAnsi="Times New Roman" w:cs="Times New Roman"/>
          <w:noProof/>
        </w:rPr>
        <w:t>, 640–640.</w:t>
      </w:r>
    </w:p>
    <w:p w14:paraId="35C72E0A"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 Chen,R., Mias,G.I., Li-Pook-Than,J., Jiang,L., Lam,H.Y.K., Chen,R., Miriami,E., Karczewski,K.J., Hariharan,M., Dewey,F.E.,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(2012) Personal omics profiling reveals dynamic molecular and medical phenotypes. </w:t>
      </w:r>
      <w:r w:rsidRPr="00A775AA">
        <w:rPr>
          <w:rFonts w:ascii="Times New Roman" w:eastAsia="Times New Roman" w:hAnsi="Times New Roman" w:cs="Times New Roman"/>
          <w:i/>
          <w:iCs/>
          <w:noProof/>
        </w:rPr>
        <w:t>Cell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148</w:t>
      </w:r>
      <w:r w:rsidRPr="00A775AA">
        <w:rPr>
          <w:rFonts w:ascii="Times New Roman" w:eastAsia="Times New Roman" w:hAnsi="Times New Roman" w:cs="Times New Roman"/>
          <w:noProof/>
        </w:rPr>
        <w:t>, 1293–1307.</w:t>
      </w:r>
    </w:p>
    <w:p w14:paraId="353E0B34"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4. Hamosh,A., Scott,A.F., Amberger,J.S., Bocchini,C.A. and McKusick,V.A. (2005) Online Mendelian Inheritance in Man (OMIM), a knowledgebase of human genes and genetic disorders. </w:t>
      </w:r>
      <w:r w:rsidRPr="00A775AA">
        <w:rPr>
          <w:rFonts w:ascii="Times New Roman" w:eastAsia="Times New Roman" w:hAnsi="Times New Roman" w:cs="Times New Roman"/>
          <w:i/>
          <w:iCs/>
          <w:noProof/>
        </w:rPr>
        <w:t>Nucleic Acids Res.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33</w:t>
      </w:r>
      <w:r w:rsidRPr="00A775AA">
        <w:rPr>
          <w:rFonts w:ascii="Times New Roman" w:eastAsia="Times New Roman" w:hAnsi="Times New Roman" w:cs="Times New Roman"/>
          <w:noProof/>
        </w:rPr>
        <w:t>.</w:t>
      </w:r>
    </w:p>
    <w:p w14:paraId="28408E01"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 Stenson,P.D., Mort,M., Ball,E. V., Shaw,K., Phillips,A.D. and Cooper,D.N. (2014) The Human Gene Mutation Database: Building a comprehensive mutation repository for clinical and molecular genetics, diagnostic testing and personalized genomic medicine. </w:t>
      </w:r>
      <w:r w:rsidRPr="00A775AA">
        <w:rPr>
          <w:rFonts w:ascii="Times New Roman" w:eastAsia="Times New Roman" w:hAnsi="Times New Roman" w:cs="Times New Roman"/>
          <w:i/>
          <w:iCs/>
          <w:noProof/>
        </w:rPr>
        <w:t>Hum. Genet.</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133</w:t>
      </w:r>
      <w:r w:rsidRPr="00A775AA">
        <w:rPr>
          <w:rFonts w:ascii="Times New Roman" w:eastAsia="Times New Roman" w:hAnsi="Times New Roman" w:cs="Times New Roman"/>
          <w:noProof/>
        </w:rPr>
        <w:t>, 1–9.</w:t>
      </w:r>
    </w:p>
    <w:p w14:paraId="4F94741C"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6. Landrum,M.J., Lee,J.M., Riley,G.R., Jang,W., Rubinstein,W.S., Church,D.M. and Maglott,D.R. (2014) ClinVar: Public archive of relationships among sequence variation and human phenotype. </w:t>
      </w:r>
      <w:r w:rsidRPr="00A775AA">
        <w:rPr>
          <w:rFonts w:ascii="Times New Roman" w:eastAsia="Times New Roman" w:hAnsi="Times New Roman" w:cs="Times New Roman"/>
          <w:i/>
          <w:iCs/>
          <w:noProof/>
        </w:rPr>
        <w:t>Nucleic Acids Res.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42</w:t>
      </w:r>
      <w:r w:rsidRPr="00A775AA">
        <w:rPr>
          <w:rFonts w:ascii="Times New Roman" w:eastAsia="Times New Roman" w:hAnsi="Times New Roman" w:cs="Times New Roman"/>
          <w:noProof/>
        </w:rPr>
        <w:t>.</w:t>
      </w:r>
    </w:p>
    <w:p w14:paraId="0D373569"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7. 1000 Genomes Project Consortium, Auton,A., Brooks,L.D., Durbin,R.M., Garrison,E.P., Kang,H.M., Korbel,J.O., Marchini,J.L., McCarthy,S., McVean,G.A.,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(2015) A global reference for human genetic variation. </w:t>
      </w:r>
      <w:r w:rsidRPr="00A775AA">
        <w:rPr>
          <w:rFonts w:ascii="Times New Roman" w:eastAsia="Times New Roman" w:hAnsi="Times New Roman" w:cs="Times New Roman"/>
          <w:i/>
          <w:iCs/>
          <w:noProof/>
        </w:rPr>
        <w:t>Nature</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526</w:t>
      </w:r>
      <w:r w:rsidRPr="00A775AA">
        <w:rPr>
          <w:rFonts w:ascii="Times New Roman" w:eastAsia="Times New Roman" w:hAnsi="Times New Roman" w:cs="Times New Roman"/>
          <w:noProof/>
        </w:rPr>
        <w:t>, 68–74.</w:t>
      </w:r>
    </w:p>
    <w:p w14:paraId="1A08AB74"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8. The 1000 Genomes Project Consortium (2012) An integrated map of genetic variation from 1,092 human genomes. </w:t>
      </w:r>
      <w:r w:rsidRPr="00A775AA">
        <w:rPr>
          <w:rFonts w:ascii="Times New Roman" w:eastAsia="Times New Roman" w:hAnsi="Times New Roman" w:cs="Times New Roman"/>
          <w:i/>
          <w:iCs/>
          <w:noProof/>
        </w:rPr>
        <w:t>Nature</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491</w:t>
      </w:r>
      <w:r w:rsidRPr="00A775AA">
        <w:rPr>
          <w:rFonts w:ascii="Times New Roman" w:eastAsia="Times New Roman" w:hAnsi="Times New Roman" w:cs="Times New Roman"/>
          <w:noProof/>
        </w:rPr>
        <w:t>, 56–65.</w:t>
      </w:r>
    </w:p>
    <w:p w14:paraId="59A63E5B"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9. Tennessen,J.A., Bigham,A.W., O’Connor,T.D., Fu,W., Kenny,E.E., Gravel,S., McGee,S., Do,R., Liu,X., Jun,G.,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(2012) Evolution and functional impact of rare coding variation from deep sequencing of human exomes. </w:t>
      </w:r>
      <w:r w:rsidRPr="00A775AA">
        <w:rPr>
          <w:rFonts w:ascii="Times New Roman" w:eastAsia="Times New Roman" w:hAnsi="Times New Roman" w:cs="Times New Roman"/>
          <w:i/>
          <w:iCs/>
          <w:noProof/>
        </w:rPr>
        <w:t>Science</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337</w:t>
      </w:r>
      <w:r w:rsidRPr="00A775AA">
        <w:rPr>
          <w:rFonts w:ascii="Times New Roman" w:eastAsia="Times New Roman" w:hAnsi="Times New Roman" w:cs="Times New Roman"/>
          <w:noProof/>
        </w:rPr>
        <w:t>, 64–9.</w:t>
      </w:r>
    </w:p>
    <w:p w14:paraId="59B31242"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10. Sethi,A., Clarke,D., Chen,J., Kumar,S., Galeev,T.R., Regan,L. and Gerstein,M. (2015) Reads meet rotamers: Structural biology in the age of deep sequencing. </w:t>
      </w:r>
      <w:r w:rsidRPr="00A775AA">
        <w:rPr>
          <w:rFonts w:ascii="Times New Roman" w:eastAsia="Times New Roman" w:hAnsi="Times New Roman" w:cs="Times New Roman"/>
          <w:i/>
          <w:iCs/>
          <w:noProof/>
        </w:rPr>
        <w:t>Curr. Opin. Struct. Biol.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35</w:t>
      </w:r>
      <w:r w:rsidRPr="00A775AA">
        <w:rPr>
          <w:rFonts w:ascii="Times New Roman" w:eastAsia="Times New Roman" w:hAnsi="Times New Roman" w:cs="Times New Roman"/>
          <w:noProof/>
        </w:rPr>
        <w:t>, 125–134.</w:t>
      </w:r>
    </w:p>
    <w:p w14:paraId="45D048B7"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11. Collins,F.S. and Varmus,H. (2015) A New Initiative on Precision Medicine. </w:t>
      </w:r>
      <w:r w:rsidRPr="00A775AA">
        <w:rPr>
          <w:rFonts w:ascii="Times New Roman" w:eastAsia="Times New Roman" w:hAnsi="Times New Roman" w:cs="Times New Roman"/>
          <w:i/>
          <w:iCs/>
          <w:noProof/>
        </w:rPr>
        <w:t>N. Engl. J. Med.</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372</w:t>
      </w:r>
      <w:r w:rsidRPr="00A775AA">
        <w:rPr>
          <w:rFonts w:ascii="Times New Roman" w:eastAsia="Times New Roman" w:hAnsi="Times New Roman" w:cs="Times New Roman"/>
          <w:noProof/>
        </w:rPr>
        <w:t>, 793–5.</w:t>
      </w:r>
    </w:p>
    <w:p w14:paraId="62826D0B"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12. Zuk,O., Schaffner,S.F., Samocha,K., Do,R., Hechter,E., Kathiresan,S., Daly,M.J., Neale,B.M., Sunyaev,S.R. and Lander,E.S. (2014) Searching for missing heritability: designing rare variant association studies. </w:t>
      </w:r>
      <w:r w:rsidRPr="00A775AA">
        <w:rPr>
          <w:rFonts w:ascii="Times New Roman" w:eastAsia="Times New Roman" w:hAnsi="Times New Roman" w:cs="Times New Roman"/>
          <w:i/>
          <w:iCs/>
          <w:noProof/>
        </w:rPr>
        <w:t>Proc. Natl. Acad. Sci. U. S. A.</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111</w:t>
      </w:r>
      <w:r w:rsidRPr="00A775AA">
        <w:rPr>
          <w:rFonts w:ascii="Times New Roman" w:eastAsia="Times New Roman" w:hAnsi="Times New Roman" w:cs="Times New Roman"/>
          <w:noProof/>
        </w:rPr>
        <w:t>, E455–64.</w:t>
      </w:r>
    </w:p>
    <w:p w14:paraId="409E33A9"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13. Rose,P.W., Prlić,A., Bi,C., Bluhm,W.F., Christie,C.H., Dutta,S., Green,R.K., Goodsell,D.S., Westbrook,J.D., Woo,J.,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(2014) The RCSB Protein Data Bank: views of structural biology for basic and applied research and education. </w:t>
      </w:r>
      <w:r w:rsidRPr="00A775AA">
        <w:rPr>
          <w:rFonts w:ascii="Times New Roman" w:eastAsia="Times New Roman" w:hAnsi="Times New Roman" w:cs="Times New Roman"/>
          <w:i/>
          <w:iCs/>
          <w:noProof/>
        </w:rPr>
        <w:t>Nucleic Acids Res.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43</w:t>
      </w:r>
      <w:r w:rsidRPr="00A775AA">
        <w:rPr>
          <w:rFonts w:ascii="Times New Roman" w:eastAsia="Times New Roman" w:hAnsi="Times New Roman" w:cs="Times New Roman"/>
          <w:noProof/>
        </w:rPr>
        <w:t>, D345–56.</w:t>
      </w:r>
    </w:p>
    <w:p w14:paraId="1030AD1E"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14. Ng,P.C. and Henikoff,S. (2003) SIFT: Predicting amino acid changes that affect protein function. </w:t>
      </w:r>
      <w:r w:rsidRPr="00A775AA">
        <w:rPr>
          <w:rFonts w:ascii="Times New Roman" w:eastAsia="Times New Roman" w:hAnsi="Times New Roman" w:cs="Times New Roman"/>
          <w:i/>
          <w:iCs/>
          <w:noProof/>
        </w:rPr>
        <w:t>Nucleic Acids Res.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31</w:t>
      </w:r>
      <w:r w:rsidRPr="00A775AA">
        <w:rPr>
          <w:rFonts w:ascii="Times New Roman" w:eastAsia="Times New Roman" w:hAnsi="Times New Roman" w:cs="Times New Roman"/>
          <w:noProof/>
        </w:rPr>
        <w:t>, 3812–3814.</w:t>
      </w:r>
    </w:p>
    <w:p w14:paraId="366E1FC1"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15. Adzhubei,I.A. (2010) A method and server for predicting damaging missense mutations. </w:t>
      </w:r>
      <w:r w:rsidRPr="00A775AA">
        <w:rPr>
          <w:rFonts w:ascii="Times New Roman" w:eastAsia="Times New Roman" w:hAnsi="Times New Roman" w:cs="Times New Roman"/>
          <w:i/>
          <w:iCs/>
          <w:noProof/>
        </w:rPr>
        <w:t>Nat. Methods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7</w:t>
      </w:r>
      <w:r w:rsidRPr="00A775AA">
        <w:rPr>
          <w:rFonts w:ascii="Times New Roman" w:eastAsia="Times New Roman" w:hAnsi="Times New Roman" w:cs="Times New Roman"/>
          <w:noProof/>
        </w:rPr>
        <w:t>, 248–9.</w:t>
      </w:r>
    </w:p>
    <w:p w14:paraId="39C5105F"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16. Adzhubei,I., Jordan,D.M. and Sunyaev,S.R. (2013) Predicting functional effect of human missense mutations using PolyPhen-2. </w:t>
      </w:r>
      <w:r w:rsidRPr="00A775AA">
        <w:rPr>
          <w:rFonts w:ascii="Times New Roman" w:eastAsia="Times New Roman" w:hAnsi="Times New Roman" w:cs="Times New Roman"/>
          <w:i/>
          <w:iCs/>
          <w:noProof/>
        </w:rPr>
        <w:t>Curr. Protoc. Hum. Genet.</w:t>
      </w:r>
      <w:r w:rsidRPr="00A775AA">
        <w:rPr>
          <w:rFonts w:ascii="Times New Roman" w:eastAsia="Times New Roman" w:hAnsi="Times New Roman" w:cs="Times New Roman"/>
          <w:noProof/>
        </w:rPr>
        <w:t>, 10.1002/0471142905.hg0720s76.</w:t>
      </w:r>
    </w:p>
    <w:p w14:paraId="5811DD82"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17. Wong,W.C., Kim,D., Carter,H., Diekhans,M., Ryan,M.C. and Karchin,R. (2011) CHASM and SNVBox: Toolkit for detecting biologically important single nucleotide mutations in cancer. </w:t>
      </w:r>
      <w:r w:rsidRPr="00A775AA">
        <w:rPr>
          <w:rFonts w:ascii="Times New Roman" w:eastAsia="Times New Roman" w:hAnsi="Times New Roman" w:cs="Times New Roman"/>
          <w:i/>
          <w:iCs/>
          <w:noProof/>
        </w:rPr>
        <w:t>Bioinformatics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27</w:t>
      </w:r>
      <w:r w:rsidRPr="00A775AA">
        <w:rPr>
          <w:rFonts w:ascii="Times New Roman" w:eastAsia="Times New Roman" w:hAnsi="Times New Roman" w:cs="Times New Roman"/>
          <w:noProof/>
        </w:rPr>
        <w:t>, 2147–2148.</w:t>
      </w:r>
    </w:p>
    <w:p w14:paraId="406BABA1"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18. Zhang,Z., Wang,L., Gao,Y., Zhang,J., Zhenirovskyy,M. and Alexov,E. (2012) Predicting folding free energy changes upon single point mutations. </w:t>
      </w:r>
      <w:r w:rsidRPr="00A775AA">
        <w:rPr>
          <w:rFonts w:ascii="Times New Roman" w:eastAsia="Times New Roman" w:hAnsi="Times New Roman" w:cs="Times New Roman"/>
          <w:i/>
          <w:iCs/>
          <w:noProof/>
        </w:rPr>
        <w:t>Bioinformatics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28</w:t>
      </w:r>
      <w:r w:rsidRPr="00A775AA">
        <w:rPr>
          <w:rFonts w:ascii="Times New Roman" w:eastAsia="Times New Roman" w:hAnsi="Times New Roman" w:cs="Times New Roman"/>
          <w:noProof/>
        </w:rPr>
        <w:t>, 664–71.</w:t>
      </w:r>
    </w:p>
    <w:p w14:paraId="7DA40C70"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19. Stefl,S., Nishi,H., Petukh,M., Panchenko,A.R. and Alexov,E. (2013) Molecular mechanisms of disease-causing missense mutations. </w:t>
      </w:r>
      <w:r w:rsidRPr="00A775AA">
        <w:rPr>
          <w:rFonts w:ascii="Times New Roman" w:eastAsia="Times New Roman" w:hAnsi="Times New Roman" w:cs="Times New Roman"/>
          <w:i/>
          <w:iCs/>
          <w:noProof/>
        </w:rPr>
        <w:t>J. Mol. Biol.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425</w:t>
      </w:r>
      <w:r w:rsidRPr="00A775AA">
        <w:rPr>
          <w:rFonts w:ascii="Times New Roman" w:eastAsia="Times New Roman" w:hAnsi="Times New Roman" w:cs="Times New Roman"/>
          <w:noProof/>
        </w:rPr>
        <w:t>, 3919–3936.</w:t>
      </w:r>
    </w:p>
    <w:p w14:paraId="197E136F"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20. Kellogg,E.H., Leaver-Fay,A. and Baker,D. (2011) Role of conformational sampling in computing mutation-induced changes in protein structure and stability. </w:t>
      </w:r>
      <w:r w:rsidRPr="00A775AA">
        <w:rPr>
          <w:rFonts w:ascii="Times New Roman" w:eastAsia="Times New Roman" w:hAnsi="Times New Roman" w:cs="Times New Roman"/>
          <w:i/>
          <w:iCs/>
          <w:noProof/>
        </w:rPr>
        <w:t>Proteins Struct. Funct. Bioinforma.</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79</w:t>
      </w:r>
      <w:r w:rsidRPr="00A775AA">
        <w:rPr>
          <w:rFonts w:ascii="Times New Roman" w:eastAsia="Times New Roman" w:hAnsi="Times New Roman" w:cs="Times New Roman"/>
          <w:noProof/>
        </w:rPr>
        <w:t>, 830–838.</w:t>
      </w:r>
    </w:p>
    <w:p w14:paraId="14BC4EC9"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21. Benedix,A., Becker,C.M., de Groot,B.L., Caflisch,A. and Böckmann,R. a (2009) Predicting free energy changes using structural ensembles. </w:t>
      </w:r>
      <w:r w:rsidRPr="00A775AA">
        <w:rPr>
          <w:rFonts w:ascii="Times New Roman" w:eastAsia="Times New Roman" w:hAnsi="Times New Roman" w:cs="Times New Roman"/>
          <w:i/>
          <w:iCs/>
          <w:noProof/>
        </w:rPr>
        <w:t>Nat. Methods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6</w:t>
      </w:r>
      <w:r w:rsidRPr="00A775AA">
        <w:rPr>
          <w:rFonts w:ascii="Times New Roman" w:eastAsia="Times New Roman" w:hAnsi="Times New Roman" w:cs="Times New Roman"/>
          <w:noProof/>
        </w:rPr>
        <w:t>, 3–4.</w:t>
      </w:r>
    </w:p>
    <w:p w14:paraId="1727371C"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22. Lori,C., Pasquo,A., Montanari,R., Capelli,D., Consalvi,V., Chiaraluce,R., Cervoni,L., Loiodice,F., Laghezza,A., Aschi,M.,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(2014) Structural basis of the transactivation deficiency of the human PPAR?? F360L mutant associated with familial partial lipodystrophy. </w:t>
      </w:r>
      <w:r w:rsidRPr="00A775AA">
        <w:rPr>
          <w:rFonts w:ascii="Times New Roman" w:eastAsia="Times New Roman" w:hAnsi="Times New Roman" w:cs="Times New Roman"/>
          <w:i/>
          <w:iCs/>
          <w:noProof/>
        </w:rPr>
        <w:t>Acta Crystallogr. Sect. D Biol. Crystallogr.</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70</w:t>
      </w:r>
      <w:r w:rsidRPr="00A775AA">
        <w:rPr>
          <w:rFonts w:ascii="Times New Roman" w:eastAsia="Times New Roman" w:hAnsi="Times New Roman" w:cs="Times New Roman"/>
          <w:noProof/>
        </w:rPr>
        <w:t>, 1965–1976.</w:t>
      </w:r>
    </w:p>
    <w:p w14:paraId="5679E897"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23. Monticone,S., Bandulik,S., Stindl,J., Zilbermint,M., Dedov,I., Mulatero,P., Allgaeuer,M., Lee,C.C.R., Stratakis,C.A., Williams,T.A.,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(2015) A case of severe hyperaldosteronism caused by a de novo mutation affecting a critical salt bridge Kir3.4 residue. </w:t>
      </w:r>
      <w:r w:rsidRPr="00A775AA">
        <w:rPr>
          <w:rFonts w:ascii="Times New Roman" w:eastAsia="Times New Roman" w:hAnsi="Times New Roman" w:cs="Times New Roman"/>
          <w:i/>
          <w:iCs/>
          <w:noProof/>
        </w:rPr>
        <w:t>J. Clin. Endocrinol. Metab.</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100</w:t>
      </w:r>
      <w:r w:rsidRPr="00A775AA">
        <w:rPr>
          <w:rFonts w:ascii="Times New Roman" w:eastAsia="Times New Roman" w:hAnsi="Times New Roman" w:cs="Times New Roman"/>
          <w:noProof/>
        </w:rPr>
        <w:t>, E114–E118.</w:t>
      </w:r>
    </w:p>
    <w:p w14:paraId="1DDCC445"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24. Doss,C.G.P. and NagaSundaram,N. (2012) Investigating the structural impacts of I64T and P311S mutations in APE1-DNA complex: A molecular dynamics approach. </w:t>
      </w:r>
      <w:r w:rsidRPr="00A775AA">
        <w:rPr>
          <w:rFonts w:ascii="Times New Roman" w:eastAsia="Times New Roman" w:hAnsi="Times New Roman" w:cs="Times New Roman"/>
          <w:i/>
          <w:iCs/>
          <w:noProof/>
        </w:rPr>
        <w:t>PLoS One</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7</w:t>
      </w:r>
      <w:r w:rsidRPr="00A775AA">
        <w:rPr>
          <w:rFonts w:ascii="Times New Roman" w:eastAsia="Times New Roman" w:hAnsi="Times New Roman" w:cs="Times New Roman"/>
          <w:noProof/>
        </w:rPr>
        <w:t>.</w:t>
      </w:r>
    </w:p>
    <w:p w14:paraId="3962559F"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25. Kumar,A., Rajendran,V., Sethumadhavan,R. and Purohit,R. (2013) Molecular Dynamic Simulation Reveals Damaging Impact of RAC1 F28L Mutation in the Switch I Region. </w:t>
      </w:r>
      <w:r w:rsidRPr="00A775AA">
        <w:rPr>
          <w:rFonts w:ascii="Times New Roman" w:eastAsia="Times New Roman" w:hAnsi="Times New Roman" w:cs="Times New Roman"/>
          <w:i/>
          <w:iCs/>
          <w:noProof/>
        </w:rPr>
        <w:t>PLoS One</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8</w:t>
      </w:r>
      <w:r w:rsidRPr="00A775AA">
        <w:rPr>
          <w:rFonts w:ascii="Times New Roman" w:eastAsia="Times New Roman" w:hAnsi="Times New Roman" w:cs="Times New Roman"/>
          <w:noProof/>
        </w:rPr>
        <w:t>.</w:t>
      </w:r>
    </w:p>
    <w:p w14:paraId="0C7B8457"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26. Boccuto,L., Aoki,K., Flanagan-Steet,H., Chen,C.F., Fan,X., Bartel,F., Petukh,M., Pittman,A., Saul,R., Chaubey,A.,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(2014) A mutation in a ganglioside biosynthetic enzyme, ST3GAL5, results in salt &amp; pepper syndrome, a neurocutaneous disorder with altered glycolipid and glycoprotein glycosylation. </w:t>
      </w:r>
      <w:r w:rsidRPr="00A775AA">
        <w:rPr>
          <w:rFonts w:ascii="Times New Roman" w:eastAsia="Times New Roman" w:hAnsi="Times New Roman" w:cs="Times New Roman"/>
          <w:i/>
          <w:iCs/>
          <w:noProof/>
        </w:rPr>
        <w:t>Hum. Mol. Genet.</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23</w:t>
      </w:r>
      <w:r w:rsidRPr="00A775AA">
        <w:rPr>
          <w:rFonts w:ascii="Times New Roman" w:eastAsia="Times New Roman" w:hAnsi="Times New Roman" w:cs="Times New Roman"/>
          <w:noProof/>
        </w:rPr>
        <w:t>, 418–433.</w:t>
      </w:r>
    </w:p>
    <w:p w14:paraId="7990AD55"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27. Zhang,Z. (2013) A Y328C missense mutation in spermine synthase causes a mild form of Snyder-Robinson syndrome. </w:t>
      </w:r>
      <w:r w:rsidRPr="00A775AA">
        <w:rPr>
          <w:rFonts w:ascii="Times New Roman" w:eastAsia="Times New Roman" w:hAnsi="Times New Roman" w:cs="Times New Roman"/>
          <w:i/>
          <w:iCs/>
          <w:noProof/>
        </w:rPr>
        <w:t>Hum. Mol. Genet.</w:t>
      </w:r>
    </w:p>
    <w:p w14:paraId="3E568AC4"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28. Tsai, C.-J. &amp; Nussinov,R. (2014) The free energy landscape in translational science: how can somatic mutations result in constitutive oncogenic activation? </w:t>
      </w:r>
      <w:r w:rsidRPr="00A775AA">
        <w:rPr>
          <w:rFonts w:ascii="Times New Roman" w:eastAsia="Times New Roman" w:hAnsi="Times New Roman" w:cs="Times New Roman"/>
          <w:i/>
          <w:iCs/>
          <w:noProof/>
        </w:rPr>
        <w:t>PCCP</w:t>
      </w:r>
      <w:r w:rsidRPr="00A775AA">
        <w:rPr>
          <w:rFonts w:ascii="Times New Roman" w:eastAsia="Times New Roman" w:hAnsi="Times New Roman" w:cs="Times New Roman"/>
          <w:noProof/>
        </w:rPr>
        <w:t>.</w:t>
      </w:r>
    </w:p>
    <w:p w14:paraId="191668D5"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29. Li,M., Petukh,M., Alexov,E. and Panchenko,A.R. (2014) Predicting the impact of missense mutations on protein-protein binding affinity. </w:t>
      </w:r>
      <w:r w:rsidRPr="00A775AA">
        <w:rPr>
          <w:rFonts w:ascii="Times New Roman" w:eastAsia="Times New Roman" w:hAnsi="Times New Roman" w:cs="Times New Roman"/>
          <w:i/>
          <w:iCs/>
          <w:noProof/>
        </w:rPr>
        <w:t>J. Chem. Theory Comput.</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10</w:t>
      </w:r>
      <w:r w:rsidRPr="00A775AA">
        <w:rPr>
          <w:rFonts w:ascii="Times New Roman" w:eastAsia="Times New Roman" w:hAnsi="Times New Roman" w:cs="Times New Roman"/>
          <w:noProof/>
        </w:rPr>
        <w:t>, 1770–1780.</w:t>
      </w:r>
    </w:p>
    <w:p w14:paraId="0BC06EE0"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30. Clarke,D., Sethi,A., Li,S., Kumar,S., Chang,R.W.F., Chen,J. and Gerstein,M. (2016) Identifying Allosteric Hotspots with Dynamics: Application to Inter- and Intra-species Conservation. </w:t>
      </w:r>
      <w:r w:rsidRPr="00A775AA">
        <w:rPr>
          <w:rFonts w:ascii="Times New Roman" w:eastAsia="Times New Roman" w:hAnsi="Times New Roman" w:cs="Times New Roman"/>
          <w:i/>
          <w:iCs/>
          <w:noProof/>
        </w:rPr>
        <w:t>Structure</w:t>
      </w:r>
      <w:r w:rsidRPr="00A775AA">
        <w:rPr>
          <w:rFonts w:ascii="Times New Roman" w:eastAsia="Times New Roman" w:hAnsi="Times New Roman" w:cs="Times New Roman"/>
          <w:noProof/>
        </w:rPr>
        <w:t>, 10.1016/j.str.2016.03.008.</w:t>
      </w:r>
    </w:p>
    <w:p w14:paraId="706A4364"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31. Ferreiro,D.U., Hegler,J.A., Komives,E.A. and Wolynes,P.G. (2007) Localizing frustration in native proteins and protein assemblies. </w:t>
      </w:r>
      <w:r w:rsidRPr="00A775AA">
        <w:rPr>
          <w:rFonts w:ascii="Times New Roman" w:eastAsia="Times New Roman" w:hAnsi="Times New Roman" w:cs="Times New Roman"/>
          <w:i/>
          <w:iCs/>
          <w:noProof/>
        </w:rPr>
        <w:t>Proc. Natl. Acad. Sci. U. S. A.</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104</w:t>
      </w:r>
      <w:r w:rsidRPr="00A775AA">
        <w:rPr>
          <w:rFonts w:ascii="Times New Roman" w:eastAsia="Times New Roman" w:hAnsi="Times New Roman" w:cs="Times New Roman"/>
          <w:noProof/>
        </w:rPr>
        <w:t>, 19819–24.</w:t>
      </w:r>
    </w:p>
    <w:p w14:paraId="37A84020"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32. Jenik,M., Parra,R.G., Radusky,L.G., Turjanski,A., Wolynes,P.G. and Ferreiro,D.U. (2012) Protein frustratometer: A tool to localize energetic frustration in protein molecules. </w:t>
      </w:r>
      <w:r w:rsidRPr="00A775AA">
        <w:rPr>
          <w:rFonts w:ascii="Times New Roman" w:eastAsia="Times New Roman" w:hAnsi="Times New Roman" w:cs="Times New Roman"/>
          <w:i/>
          <w:iCs/>
          <w:noProof/>
        </w:rPr>
        <w:t>Nucleic Acids Res.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40</w:t>
      </w:r>
      <w:r w:rsidRPr="00A775AA">
        <w:rPr>
          <w:rFonts w:ascii="Times New Roman" w:eastAsia="Times New Roman" w:hAnsi="Times New Roman" w:cs="Times New Roman"/>
          <w:noProof/>
        </w:rPr>
        <w:t>.</w:t>
      </w:r>
    </w:p>
    <w:p w14:paraId="4CB0DB93"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33. Onuchic,J.N., Luthey-Schulten,Z. and Wolynes,P.G. (1997) Theory of protein folding: the energy landscape perspective. </w:t>
      </w:r>
      <w:r w:rsidRPr="00A775AA">
        <w:rPr>
          <w:rFonts w:ascii="Times New Roman" w:eastAsia="Times New Roman" w:hAnsi="Times New Roman" w:cs="Times New Roman"/>
          <w:i/>
          <w:iCs/>
          <w:noProof/>
        </w:rPr>
        <w:t>Annu. Rev. Phys. Chem.</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48</w:t>
      </w:r>
      <w:r w:rsidRPr="00A775AA">
        <w:rPr>
          <w:rFonts w:ascii="Times New Roman" w:eastAsia="Times New Roman" w:hAnsi="Times New Roman" w:cs="Times New Roman"/>
          <w:noProof/>
        </w:rPr>
        <w:t>, 545–600.</w:t>
      </w:r>
    </w:p>
    <w:p w14:paraId="37E468F9"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34. Chavez,L.L., Onuchic,J.N. and Clementi,C. (2004) Quantifying the roughness on the free energy landscape: Entropic bottlenecks and protein folding rates. </w:t>
      </w:r>
      <w:r w:rsidRPr="00A775AA">
        <w:rPr>
          <w:rFonts w:ascii="Times New Roman" w:eastAsia="Times New Roman" w:hAnsi="Times New Roman" w:cs="Times New Roman"/>
          <w:i/>
          <w:iCs/>
          <w:noProof/>
        </w:rPr>
        <w:t>J. Am. Chem. Soc.</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126</w:t>
      </w:r>
      <w:r w:rsidRPr="00A775AA">
        <w:rPr>
          <w:rFonts w:ascii="Times New Roman" w:eastAsia="Times New Roman" w:hAnsi="Times New Roman" w:cs="Times New Roman"/>
          <w:noProof/>
        </w:rPr>
        <w:t>, 8426–8432.</w:t>
      </w:r>
    </w:p>
    <w:p w14:paraId="509BF8BD"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35. Clementi,C. and Plotkin,S.S. (2004) The effects of nonnative interactions on protein folding rates: theory and simulation. </w:t>
      </w:r>
      <w:r w:rsidRPr="00A775AA">
        <w:rPr>
          <w:rFonts w:ascii="Times New Roman" w:eastAsia="Times New Roman" w:hAnsi="Times New Roman" w:cs="Times New Roman"/>
          <w:i/>
          <w:iCs/>
          <w:noProof/>
        </w:rPr>
        <w:t>Protein Sci.</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13</w:t>
      </w:r>
      <w:r w:rsidRPr="00A775AA">
        <w:rPr>
          <w:rFonts w:ascii="Times New Roman" w:eastAsia="Times New Roman" w:hAnsi="Times New Roman" w:cs="Times New Roman"/>
          <w:noProof/>
        </w:rPr>
        <w:t>, 1750–1766.</w:t>
      </w:r>
    </w:p>
    <w:p w14:paraId="0AA2542A"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36. Koga,N. and Takada,S. (2001) Roles of native topology and chain-length scaling in protein folding: a simulation study with a Go-like model. </w:t>
      </w:r>
      <w:r w:rsidRPr="00A775AA">
        <w:rPr>
          <w:rFonts w:ascii="Times New Roman" w:eastAsia="Times New Roman" w:hAnsi="Times New Roman" w:cs="Times New Roman"/>
          <w:i/>
          <w:iCs/>
          <w:noProof/>
        </w:rPr>
        <w:t>J. Mol. Biol.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313</w:t>
      </w:r>
      <w:r w:rsidRPr="00A775AA">
        <w:rPr>
          <w:rFonts w:ascii="Times New Roman" w:eastAsia="Times New Roman" w:hAnsi="Times New Roman" w:cs="Times New Roman"/>
          <w:noProof/>
        </w:rPr>
        <w:t>, 171–80.</w:t>
      </w:r>
    </w:p>
    <w:p w14:paraId="10837925"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37. Frauenfelder,H., Sligar,S. and Wolynes,P. (1991) The energy landscapes and motions of proteins. </w:t>
      </w:r>
      <w:r w:rsidRPr="00A775AA">
        <w:rPr>
          <w:rFonts w:ascii="Times New Roman" w:eastAsia="Times New Roman" w:hAnsi="Times New Roman" w:cs="Times New Roman"/>
          <w:i/>
          <w:iCs/>
          <w:noProof/>
        </w:rPr>
        <w:t>Science (80-. ).</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254</w:t>
      </w:r>
      <w:r w:rsidRPr="00A775AA">
        <w:rPr>
          <w:rFonts w:ascii="Times New Roman" w:eastAsia="Times New Roman" w:hAnsi="Times New Roman" w:cs="Times New Roman"/>
          <w:noProof/>
        </w:rPr>
        <w:t>, 1598–1603.</w:t>
      </w:r>
    </w:p>
    <w:p w14:paraId="1ECB4886"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38. Camilloni,C. and Sutto,L. (2009) Lymphotactin: how a protein can adopt two folds. </w:t>
      </w:r>
      <w:r w:rsidRPr="00A775AA">
        <w:rPr>
          <w:rFonts w:ascii="Times New Roman" w:eastAsia="Times New Roman" w:hAnsi="Times New Roman" w:cs="Times New Roman"/>
          <w:i/>
          <w:iCs/>
          <w:noProof/>
        </w:rPr>
        <w:t>J. Chem. Phys.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131</w:t>
      </w:r>
      <w:r w:rsidRPr="00A775AA">
        <w:rPr>
          <w:rFonts w:ascii="Times New Roman" w:eastAsia="Times New Roman" w:hAnsi="Times New Roman" w:cs="Times New Roman"/>
          <w:noProof/>
        </w:rPr>
        <w:t>, 245105.</w:t>
      </w:r>
    </w:p>
    <w:p w14:paraId="77AA0C7A"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39. Ferreiro,D.U., Hegler,J.A., Komives,E.A. and Wolynes,P.G. (2011) On the role of frustration in the energy landscapes of allosteric proteins. </w:t>
      </w:r>
      <w:r w:rsidRPr="00A775AA">
        <w:rPr>
          <w:rFonts w:ascii="Times New Roman" w:eastAsia="Times New Roman" w:hAnsi="Times New Roman" w:cs="Times New Roman"/>
          <w:i/>
          <w:iCs/>
          <w:noProof/>
        </w:rPr>
        <w:t>Proc. Natl. Acad. Sci. U. S. A.</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108</w:t>
      </w:r>
      <w:r w:rsidRPr="00A775AA">
        <w:rPr>
          <w:rFonts w:ascii="Times New Roman" w:eastAsia="Times New Roman" w:hAnsi="Times New Roman" w:cs="Times New Roman"/>
          <w:noProof/>
        </w:rPr>
        <w:t>, 3499–503.</w:t>
      </w:r>
    </w:p>
    <w:p w14:paraId="51AD8F51"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40. Yang,S., Cho,S.S., Levy,Y., Cheung,M.S., Levine,H., Wolynes,P.G. and Onuchic,J.N. (2004) Domain swapping is a consequence of minimal frustration. </w:t>
      </w:r>
      <w:r w:rsidRPr="00A775AA">
        <w:rPr>
          <w:rFonts w:ascii="Times New Roman" w:eastAsia="Times New Roman" w:hAnsi="Times New Roman" w:cs="Times New Roman"/>
          <w:i/>
          <w:iCs/>
          <w:noProof/>
        </w:rPr>
        <w:t>Proc. Natl. Acad. Sci. U. S. A.</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101</w:t>
      </w:r>
      <w:r w:rsidRPr="00A775AA">
        <w:rPr>
          <w:rFonts w:ascii="Times New Roman" w:eastAsia="Times New Roman" w:hAnsi="Times New Roman" w:cs="Times New Roman"/>
          <w:noProof/>
        </w:rPr>
        <w:t>, 13786–13791.</w:t>
      </w:r>
    </w:p>
    <w:p w14:paraId="0A5FFEF4"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41. Miyashita,O., Onuchic,J.N. and Wolynes,P.G. (2003) Nonlinear elasticity, proteinquakes, and the energy landscapes of functional transitions in proteins. </w:t>
      </w:r>
      <w:r w:rsidRPr="00A775AA">
        <w:rPr>
          <w:rFonts w:ascii="Times New Roman" w:eastAsia="Times New Roman" w:hAnsi="Times New Roman" w:cs="Times New Roman"/>
          <w:i/>
          <w:iCs/>
          <w:noProof/>
        </w:rPr>
        <w:t>Proc. Natl. Acad. Sci. U. S. A.</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100</w:t>
      </w:r>
      <w:r w:rsidRPr="00A775AA">
        <w:rPr>
          <w:rFonts w:ascii="Times New Roman" w:eastAsia="Times New Roman" w:hAnsi="Times New Roman" w:cs="Times New Roman"/>
          <w:noProof/>
        </w:rPr>
        <w:t>, 12570–5.</w:t>
      </w:r>
    </w:p>
    <w:p w14:paraId="1FC49908"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42. Changeux,J.-P. (2013) 50 Years of Allosteric Interactions: the Twists and Turns of the Models. </w:t>
      </w:r>
      <w:r w:rsidRPr="00A775AA">
        <w:rPr>
          <w:rFonts w:ascii="Times New Roman" w:eastAsia="Times New Roman" w:hAnsi="Times New Roman" w:cs="Times New Roman"/>
          <w:i/>
          <w:iCs/>
          <w:noProof/>
        </w:rPr>
        <w:t>Nat. Rev. Mol. Cell Biol.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14</w:t>
      </w:r>
      <w:r w:rsidRPr="00A775AA">
        <w:rPr>
          <w:rFonts w:ascii="Times New Roman" w:eastAsia="Times New Roman" w:hAnsi="Times New Roman" w:cs="Times New Roman"/>
          <w:noProof/>
        </w:rPr>
        <w:t>, 819–29.</w:t>
      </w:r>
    </w:p>
    <w:p w14:paraId="542F78D5"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43. Zhuravlev,P.I. and Papoian,G. a (2010) Protein functional landscapes, dynamics, allostery: a tortuous path towards a universal theoretical framework.</w:t>
      </w:r>
    </w:p>
    <w:p w14:paraId="3C3B74AC"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44. Ferreiro,D.U., Komives,E. a. and Wolynes,P.G. (2013) Frustration in Biomolecules. </w:t>
      </w:r>
      <w:r w:rsidRPr="00A775AA">
        <w:rPr>
          <w:rFonts w:ascii="Times New Roman" w:eastAsia="Times New Roman" w:hAnsi="Times New Roman" w:cs="Times New Roman"/>
          <w:i/>
          <w:iCs/>
          <w:noProof/>
        </w:rPr>
        <w:t>Q. Rev. Biophys.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47</w:t>
      </w:r>
      <w:r w:rsidRPr="00A775AA">
        <w:rPr>
          <w:rFonts w:ascii="Times New Roman" w:eastAsia="Times New Roman" w:hAnsi="Times New Roman" w:cs="Times New Roman"/>
          <w:noProof/>
        </w:rPr>
        <w:t>, 1–97.</w:t>
      </w:r>
    </w:p>
    <w:p w14:paraId="4FF7B689"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45. Davoli,T., Xu,A.W., Mengwasser,K.E., Sack,L.M., Yoon,J.C., Park,P.J. and Elledge,S.J. (2013) XCumulative haploinsufficiency and triplosensitivity drive aneuploidy patterns and shape the cancer genome. </w:t>
      </w:r>
      <w:r w:rsidRPr="00A775AA">
        <w:rPr>
          <w:rFonts w:ascii="Times New Roman" w:eastAsia="Times New Roman" w:hAnsi="Times New Roman" w:cs="Times New Roman"/>
          <w:i/>
          <w:iCs/>
          <w:noProof/>
        </w:rPr>
        <w:t>Cell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155</w:t>
      </w:r>
      <w:r w:rsidRPr="00A775AA">
        <w:rPr>
          <w:rFonts w:ascii="Times New Roman" w:eastAsia="Times New Roman" w:hAnsi="Times New Roman" w:cs="Times New Roman"/>
          <w:noProof/>
        </w:rPr>
        <w:t>.</w:t>
      </w:r>
    </w:p>
    <w:p w14:paraId="6D228D9E"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46. Weinstein,J.N., Collisson,E.A., Mills,G.B., Shaw,K.R.M., Ozenberger,B.A., Ellrott,K., Shmulevich,I., Sander,C. and Stuart,J.M. (2013) The Cancer Genome Atlas Pan-Cancer analysis project. </w:t>
      </w:r>
      <w:r w:rsidRPr="00A775AA">
        <w:rPr>
          <w:rFonts w:ascii="Times New Roman" w:eastAsia="Times New Roman" w:hAnsi="Times New Roman" w:cs="Times New Roman"/>
          <w:i/>
          <w:iCs/>
          <w:noProof/>
        </w:rPr>
        <w:t>Nat. Genet.</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45</w:t>
      </w:r>
      <w:r w:rsidRPr="00A775AA">
        <w:rPr>
          <w:rFonts w:ascii="Times New Roman" w:eastAsia="Times New Roman" w:hAnsi="Times New Roman" w:cs="Times New Roman"/>
          <w:noProof/>
        </w:rPr>
        <w:t>, 1113–20.</w:t>
      </w:r>
    </w:p>
    <w:p w14:paraId="619FDD28"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47. Forbes,S.A., Beare,D., Gunasekaran,P., Leung,K., Bindal,N., Boutselakis,H., Ding,M., Bamford,S., Cole,C., Ward,S.,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(2015) COSMIC: Exploring the world’s knowledge of somatic mutations in human cancer. </w:t>
      </w:r>
      <w:r w:rsidRPr="00A775AA">
        <w:rPr>
          <w:rFonts w:ascii="Times New Roman" w:eastAsia="Times New Roman" w:hAnsi="Times New Roman" w:cs="Times New Roman"/>
          <w:i/>
          <w:iCs/>
          <w:noProof/>
        </w:rPr>
        <w:t>Nucleic Acids Res.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43</w:t>
      </w:r>
      <w:r w:rsidRPr="00A775AA">
        <w:rPr>
          <w:rFonts w:ascii="Times New Roman" w:eastAsia="Times New Roman" w:hAnsi="Times New Roman" w:cs="Times New Roman"/>
          <w:noProof/>
        </w:rPr>
        <w:t>, D805–D811.</w:t>
      </w:r>
    </w:p>
    <w:p w14:paraId="4CF443FD"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48. Alexandrov,L.B., Nik-Zainal,S., Wedge,D.C., Aparicio,S. a J.R., Behjati,S., Biankin,A. V, Bignell,G.R., Bolli,N., Borg,A., Børresen-Dale,A.-L.,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(2013) Signatures of mutational processes in human cancer. </w:t>
      </w:r>
      <w:r w:rsidRPr="00A775AA">
        <w:rPr>
          <w:rFonts w:ascii="Times New Roman" w:eastAsia="Times New Roman" w:hAnsi="Times New Roman" w:cs="Times New Roman"/>
          <w:i/>
          <w:iCs/>
          <w:noProof/>
        </w:rPr>
        <w:t>Nature</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500</w:t>
      </w:r>
      <w:r w:rsidRPr="00A775AA">
        <w:rPr>
          <w:rFonts w:ascii="Times New Roman" w:eastAsia="Times New Roman" w:hAnsi="Times New Roman" w:cs="Times New Roman"/>
          <w:noProof/>
        </w:rPr>
        <w:t>, 415–21.</w:t>
      </w:r>
    </w:p>
    <w:p w14:paraId="51E10F6F"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49. Vogelstein,B., Papadopoulos,N., Velculescu,V.E., Zhou,S., Diaz  Jr.,L.A. and Kinzler,K.W. (2013) Cancer Genome Landscapes. </w:t>
      </w:r>
      <w:r w:rsidRPr="00A775AA">
        <w:rPr>
          <w:rFonts w:ascii="Times New Roman" w:eastAsia="Times New Roman" w:hAnsi="Times New Roman" w:cs="Times New Roman"/>
          <w:i/>
          <w:iCs/>
          <w:noProof/>
        </w:rPr>
        <w:t>Science (80-. ).</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339</w:t>
      </w:r>
      <w:r w:rsidRPr="00A775AA">
        <w:rPr>
          <w:rFonts w:ascii="Times New Roman" w:eastAsia="Times New Roman" w:hAnsi="Times New Roman" w:cs="Times New Roman"/>
          <w:noProof/>
        </w:rPr>
        <w:t>, 1546–1558.</w:t>
      </w:r>
    </w:p>
    <w:p w14:paraId="4219FCF3"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50. Futreal,P.A., Coin,L., Marshall,M., Down,T., Hubbard,T., Wooster,R., Rahman,N. and Stratton,M.R. (2004) A census of human cancer genes. </w:t>
      </w:r>
      <w:r w:rsidRPr="00A775AA">
        <w:rPr>
          <w:rFonts w:ascii="Times New Roman" w:eastAsia="Times New Roman" w:hAnsi="Times New Roman" w:cs="Times New Roman"/>
          <w:i/>
          <w:iCs/>
          <w:noProof/>
        </w:rPr>
        <w:t>Nat. Rev. Cancer</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w:t>
      </w:r>
      <w:r w:rsidRPr="00A775AA">
        <w:rPr>
          <w:rFonts w:ascii="Times New Roman" w:eastAsia="Times New Roman" w:hAnsi="Times New Roman" w:cs="Times New Roman"/>
          <w:noProof/>
        </w:rPr>
        <w:t>, 177–183.</w:t>
      </w:r>
    </w:p>
    <w:p w14:paraId="7A09D821"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51. Cheng,F., Jia,P., Wang,Q., Lin,C.C., Li,W.H. and Zhao,Z. (2014) Studying tumorigenesis through network evolution and somatic mutational perturbations in the cancer interactome. </w:t>
      </w:r>
      <w:r w:rsidRPr="00A775AA">
        <w:rPr>
          <w:rFonts w:ascii="Times New Roman" w:eastAsia="Times New Roman" w:hAnsi="Times New Roman" w:cs="Times New Roman"/>
          <w:i/>
          <w:iCs/>
          <w:noProof/>
        </w:rPr>
        <w:t>Mol. Biol. Evol.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31</w:t>
      </w:r>
      <w:r w:rsidRPr="00A775AA">
        <w:rPr>
          <w:rFonts w:ascii="Times New Roman" w:eastAsia="Times New Roman" w:hAnsi="Times New Roman" w:cs="Times New Roman"/>
          <w:noProof/>
        </w:rPr>
        <w:t>, 2156–2169.</w:t>
      </w:r>
    </w:p>
    <w:p w14:paraId="66B572BB"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52. Habegger,L., Balasubramanian,S., Chen,D.Z., Khurana,E., Sboner,A., Harmanci,A., Rozowsky,J., Clarke,D., Snyder,M. and Gerstein,M. (2012) Vat: A computational framework to functionally annotate variants in personal genomes within a cloud-computing environment. </w:t>
      </w:r>
      <w:r w:rsidRPr="00A775AA">
        <w:rPr>
          <w:rFonts w:ascii="Times New Roman" w:eastAsia="Times New Roman" w:hAnsi="Times New Roman" w:cs="Times New Roman"/>
          <w:i/>
          <w:iCs/>
          <w:noProof/>
        </w:rPr>
        <w:t>Bioinformatics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28</w:t>
      </w:r>
      <w:r w:rsidRPr="00A775AA">
        <w:rPr>
          <w:rFonts w:ascii="Times New Roman" w:eastAsia="Times New Roman" w:hAnsi="Times New Roman" w:cs="Times New Roman"/>
          <w:noProof/>
        </w:rPr>
        <w:t>, 2267–2269.</w:t>
      </w:r>
    </w:p>
    <w:p w14:paraId="59FF5CCE"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53. Smedley,D., Haider,S., Durinck,S., Pandini,L., Provero,P., Allen,J., Arnaiz,O., Awedh,M.H., Baldock,R., Barbiera,G.,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(2015) The BioMart community portal: an innovative alternative to large, centralized data repositories. </w:t>
      </w:r>
      <w:r w:rsidRPr="00A775AA">
        <w:rPr>
          <w:rFonts w:ascii="Times New Roman" w:eastAsia="Times New Roman" w:hAnsi="Times New Roman" w:cs="Times New Roman"/>
          <w:i/>
          <w:iCs/>
          <w:noProof/>
        </w:rPr>
        <w:t>Nucleic Acids Res.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43</w:t>
      </w:r>
      <w:r w:rsidRPr="00A775AA">
        <w:rPr>
          <w:rFonts w:ascii="Times New Roman" w:eastAsia="Times New Roman" w:hAnsi="Times New Roman" w:cs="Times New Roman"/>
          <w:noProof/>
        </w:rPr>
        <w:t>, W589–98.</w:t>
      </w:r>
    </w:p>
    <w:p w14:paraId="349821C1"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54. Sali,A. and Blundell,T.L. (1993) Comparative protein modelling by satisfaction of spatial restraints. </w:t>
      </w:r>
      <w:r w:rsidRPr="00A775AA">
        <w:rPr>
          <w:rFonts w:ascii="Times New Roman" w:eastAsia="Times New Roman" w:hAnsi="Times New Roman" w:cs="Times New Roman"/>
          <w:i/>
          <w:iCs/>
          <w:noProof/>
        </w:rPr>
        <w:t>J. Mol. Biol.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234</w:t>
      </w:r>
      <w:r w:rsidRPr="00A775AA">
        <w:rPr>
          <w:rFonts w:ascii="Times New Roman" w:eastAsia="Times New Roman" w:hAnsi="Times New Roman" w:cs="Times New Roman"/>
          <w:noProof/>
        </w:rPr>
        <w:t>, 779–815.</w:t>
      </w:r>
    </w:p>
    <w:p w14:paraId="4B53B790"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55. Webb,B. and Sali,A. (2014) Comparative Protein Structure Modeling Using MODELLER. </w:t>
      </w:r>
      <w:r w:rsidRPr="00A775AA">
        <w:rPr>
          <w:rFonts w:ascii="Times New Roman" w:eastAsia="Times New Roman" w:hAnsi="Times New Roman" w:cs="Times New Roman"/>
          <w:i/>
          <w:iCs/>
          <w:noProof/>
        </w:rPr>
        <w:t>Curr. Protoc. Bioinformatics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47</w:t>
      </w:r>
      <w:r w:rsidRPr="00A775AA">
        <w:rPr>
          <w:rFonts w:ascii="Times New Roman" w:eastAsia="Times New Roman" w:hAnsi="Times New Roman" w:cs="Times New Roman"/>
          <w:noProof/>
        </w:rPr>
        <w:t>, 5.6.1–32.</w:t>
      </w:r>
    </w:p>
    <w:p w14:paraId="65B5EFF8"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56. Hubbard,S.J., Campbell,S.F. and Thornton,J.M. (1991) Molecular recognition. Conformational analysis of limited proteolytic sites and serine proteinase protein inhibitors. </w:t>
      </w:r>
      <w:r w:rsidRPr="00A775AA">
        <w:rPr>
          <w:rFonts w:ascii="Times New Roman" w:eastAsia="Times New Roman" w:hAnsi="Times New Roman" w:cs="Times New Roman"/>
          <w:i/>
          <w:iCs/>
          <w:noProof/>
        </w:rPr>
        <w:t>J. Mol. Biol.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220</w:t>
      </w:r>
      <w:r w:rsidRPr="00A775AA">
        <w:rPr>
          <w:rFonts w:ascii="Times New Roman" w:eastAsia="Times New Roman" w:hAnsi="Times New Roman" w:cs="Times New Roman"/>
          <w:noProof/>
        </w:rPr>
        <w:t>, 507–530.</w:t>
      </w:r>
    </w:p>
    <w:p w14:paraId="0FC3E313"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57. Cooper,G.M., Stone,E.A., Asimenos,G., Green,E.D., Batzoglou,S. and Sidow,A. (2005) Distribution and intensity of constraint in mammalian genomic sequence. </w:t>
      </w:r>
      <w:r w:rsidRPr="00A775AA">
        <w:rPr>
          <w:rFonts w:ascii="Times New Roman" w:eastAsia="Times New Roman" w:hAnsi="Times New Roman" w:cs="Times New Roman"/>
          <w:i/>
          <w:iCs/>
          <w:noProof/>
        </w:rPr>
        <w:t>Genome Res.</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15</w:t>
      </w:r>
      <w:r w:rsidRPr="00A775AA">
        <w:rPr>
          <w:rFonts w:ascii="Times New Roman" w:eastAsia="Times New Roman" w:hAnsi="Times New Roman" w:cs="Times New Roman"/>
          <w:noProof/>
        </w:rPr>
        <w:t>, 901–913.</w:t>
      </w:r>
    </w:p>
    <w:p w14:paraId="68EB0B8B"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58. Ding,L., Wendl,M.C., McMichael,J.F. and Raphael,B.J. (2014) Expanding the computational toolbox for mining cancer genomes. </w:t>
      </w:r>
      <w:r w:rsidRPr="00A775AA">
        <w:rPr>
          <w:rFonts w:ascii="Times New Roman" w:eastAsia="Times New Roman" w:hAnsi="Times New Roman" w:cs="Times New Roman"/>
          <w:i/>
          <w:iCs/>
          <w:noProof/>
        </w:rPr>
        <w:t>Nat. Rev. Genet.</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15</w:t>
      </w:r>
      <w:r w:rsidRPr="00A775AA">
        <w:rPr>
          <w:rFonts w:ascii="Times New Roman" w:eastAsia="Times New Roman" w:hAnsi="Times New Roman" w:cs="Times New Roman"/>
          <w:noProof/>
        </w:rPr>
        <w:t>, 556–570.</w:t>
      </w:r>
    </w:p>
    <w:p w14:paraId="1C26C3D1" w14:textId="77777777" w:rsidR="00A775AA" w:rsidRPr="00A775AA" w:rsidRDefault="00A775AA" w:rsidP="00A775AA">
      <w:pPr>
        <w:widowControl w:val="0"/>
        <w:autoSpaceDE w:val="0"/>
        <w:autoSpaceDN w:val="0"/>
        <w:adjustRightInd w:val="0"/>
        <w:spacing w:line="360" w:lineRule="auto"/>
        <w:ind w:left="480" w:hanging="480"/>
        <w:rPr>
          <w:rFonts w:ascii="Times New Roman" w:eastAsia="Times New Roman" w:hAnsi="Times New Roman" w:cs="Times New Roman"/>
          <w:noProof/>
        </w:rPr>
      </w:pPr>
      <w:r w:rsidRPr="00A775AA">
        <w:rPr>
          <w:rFonts w:ascii="Times New Roman" w:eastAsia="Times New Roman" w:hAnsi="Times New Roman" w:cs="Times New Roman"/>
          <w:noProof/>
        </w:rPr>
        <w:t xml:space="preserve">59. Bai,X., McMullan,G., Scheres,S.H.W., Ruska,H., Ruska,H., al., et, Brenner,S., Horne,R.W., Henderson,R., Unwin,P.N., </w:t>
      </w:r>
      <w:r w:rsidRPr="00A775AA">
        <w:rPr>
          <w:rFonts w:ascii="Times New Roman" w:eastAsia="Times New Roman" w:hAnsi="Times New Roman" w:cs="Times New Roman"/>
          <w:i/>
          <w:iCs/>
          <w:noProof/>
        </w:rPr>
        <w:t>et al.</w:t>
      </w:r>
      <w:r w:rsidRPr="00A775AA">
        <w:rPr>
          <w:rFonts w:ascii="Times New Roman" w:eastAsia="Times New Roman" w:hAnsi="Times New Roman" w:cs="Times New Roman"/>
          <w:noProof/>
        </w:rPr>
        <w:t xml:space="preserve"> (2015) How cryo-EM is revolutionizing structural biology. </w:t>
      </w:r>
      <w:r w:rsidRPr="00A775AA">
        <w:rPr>
          <w:rFonts w:ascii="Times New Roman" w:eastAsia="Times New Roman" w:hAnsi="Times New Roman" w:cs="Times New Roman"/>
          <w:i/>
          <w:iCs/>
          <w:noProof/>
        </w:rPr>
        <w:t>Trends Biochem. Sci.</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40</w:t>
      </w:r>
      <w:r w:rsidRPr="00A775AA">
        <w:rPr>
          <w:rFonts w:ascii="Times New Roman" w:eastAsia="Times New Roman" w:hAnsi="Times New Roman" w:cs="Times New Roman"/>
          <w:noProof/>
        </w:rPr>
        <w:t>, 49–57.</w:t>
      </w:r>
    </w:p>
    <w:p w14:paraId="1632E71F" w14:textId="77777777" w:rsidR="00A775AA" w:rsidRPr="00A775AA" w:rsidRDefault="00A775AA" w:rsidP="00A775AA">
      <w:pPr>
        <w:widowControl w:val="0"/>
        <w:autoSpaceDE w:val="0"/>
        <w:autoSpaceDN w:val="0"/>
        <w:adjustRightInd w:val="0"/>
        <w:spacing w:line="360" w:lineRule="auto"/>
        <w:ind w:left="480" w:hanging="480"/>
        <w:rPr>
          <w:rFonts w:ascii="Times New Roman" w:hAnsi="Times New Roman" w:cs="Times New Roman"/>
          <w:noProof/>
        </w:rPr>
      </w:pPr>
      <w:r w:rsidRPr="00A775AA">
        <w:rPr>
          <w:rFonts w:ascii="Times New Roman" w:eastAsia="Times New Roman" w:hAnsi="Times New Roman" w:cs="Times New Roman"/>
          <w:noProof/>
        </w:rPr>
        <w:t xml:space="preserve">60. Clarke,D., Bhardwaj,N. and Gerstein,M.B. (2012) Novel insights through the integration of structural and functional genomics data with protein networks. </w:t>
      </w:r>
      <w:r w:rsidRPr="00A775AA">
        <w:rPr>
          <w:rFonts w:ascii="Times New Roman" w:eastAsia="Times New Roman" w:hAnsi="Times New Roman" w:cs="Times New Roman"/>
          <w:i/>
          <w:iCs/>
          <w:noProof/>
        </w:rPr>
        <w:t>J. Struct. Biol.</w:t>
      </w:r>
      <w:r w:rsidRPr="00A775AA">
        <w:rPr>
          <w:rFonts w:ascii="Times New Roman" w:eastAsia="Times New Roman" w:hAnsi="Times New Roman" w:cs="Times New Roman"/>
          <w:noProof/>
        </w:rPr>
        <w:t xml:space="preserve">, </w:t>
      </w:r>
      <w:r w:rsidRPr="00A775AA">
        <w:rPr>
          <w:rFonts w:ascii="Times New Roman" w:eastAsia="Times New Roman" w:hAnsi="Times New Roman" w:cs="Times New Roman"/>
          <w:b/>
          <w:bCs/>
          <w:noProof/>
        </w:rPr>
        <w:t>179</w:t>
      </w:r>
      <w:r w:rsidRPr="00A775AA">
        <w:rPr>
          <w:rFonts w:ascii="Times New Roman" w:eastAsia="Times New Roman" w:hAnsi="Times New Roman" w:cs="Times New Roman"/>
          <w:noProof/>
        </w:rPr>
        <w:t>, 320–326.</w:t>
      </w:r>
    </w:p>
    <w:p w14:paraId="4929D85C" w14:textId="5152F062" w:rsidR="00AF11FA" w:rsidRDefault="00AF11FA" w:rsidP="00A775AA">
      <w:pPr>
        <w:widowControl w:val="0"/>
        <w:autoSpaceDE w:val="0"/>
        <w:autoSpaceDN w:val="0"/>
        <w:adjustRightInd w:val="0"/>
        <w:spacing w:line="360" w:lineRule="auto"/>
        <w:ind w:left="480" w:hanging="480"/>
        <w:rPr>
          <w:rFonts w:ascii="Times New Roman" w:eastAsia="ＭＳ 明朝" w:hAnsi="Times New Roman" w:cs="Times New Roman"/>
        </w:rPr>
      </w:pPr>
      <w:r>
        <w:rPr>
          <w:rFonts w:ascii="Times New Roman" w:eastAsia="ＭＳ 明朝" w:hAnsi="Times New Roman" w:cs="Times New Roman"/>
        </w:rPr>
        <w:fldChar w:fldCharType="end"/>
      </w:r>
    </w:p>
    <w:p w14:paraId="655E133E" w14:textId="77777777" w:rsidR="00AF11FA" w:rsidRDefault="00AF11FA" w:rsidP="00AF11FA">
      <w:pPr>
        <w:widowControl w:val="0"/>
        <w:autoSpaceDE w:val="0"/>
        <w:autoSpaceDN w:val="0"/>
        <w:adjustRightInd w:val="0"/>
        <w:spacing w:line="360" w:lineRule="auto"/>
        <w:ind w:left="640" w:hanging="640"/>
        <w:rPr>
          <w:rFonts w:ascii="Times New Roman" w:eastAsia="ＭＳ 明朝" w:hAnsi="Times New Roman" w:cs="Times New Roman"/>
        </w:rPr>
      </w:pPr>
    </w:p>
    <w:p w14:paraId="67BA653F" w14:textId="77777777" w:rsidR="009715DC" w:rsidRDefault="009715DC" w:rsidP="00AF11FA">
      <w:pPr>
        <w:spacing w:line="360" w:lineRule="auto"/>
        <w:rPr>
          <w:rFonts w:ascii="Arial Black" w:eastAsia="ＭＳ 明朝" w:hAnsi="Arial Black" w:cs="Times New Roman"/>
          <w:b/>
          <w:sz w:val="32"/>
          <w:szCs w:val="32"/>
          <w:u w:val="single"/>
        </w:rPr>
      </w:pPr>
    </w:p>
    <w:p w14:paraId="147A8052" w14:textId="77777777" w:rsidR="00A15662" w:rsidRDefault="00A15662" w:rsidP="00AF11FA">
      <w:pPr>
        <w:spacing w:line="360" w:lineRule="auto"/>
        <w:rPr>
          <w:rFonts w:ascii="Arial Black" w:eastAsia="ＭＳ 明朝" w:hAnsi="Arial Black" w:cs="Times New Roman"/>
          <w:b/>
          <w:sz w:val="32"/>
          <w:szCs w:val="32"/>
          <w:u w:val="single"/>
        </w:rPr>
      </w:pPr>
    </w:p>
    <w:p w14:paraId="3A998834" w14:textId="77777777" w:rsidR="00A15662" w:rsidRPr="002A1C21" w:rsidRDefault="00A15662" w:rsidP="00AF11FA">
      <w:pPr>
        <w:spacing w:line="360" w:lineRule="auto"/>
        <w:rPr>
          <w:rFonts w:ascii="Arial Black" w:eastAsia="ＭＳ 明朝" w:hAnsi="Arial Black" w:cs="Times New Roman"/>
          <w:b/>
          <w:sz w:val="32"/>
          <w:szCs w:val="32"/>
          <w:u w:val="single"/>
        </w:rPr>
      </w:pPr>
    </w:p>
    <w:p w14:paraId="54C0CBA4" w14:textId="17B0CF4D" w:rsidR="008A3FD5" w:rsidRPr="00154172" w:rsidRDefault="00154172" w:rsidP="00154172">
      <w:pPr>
        <w:spacing w:line="360" w:lineRule="auto"/>
        <w:rPr>
          <w:rFonts w:ascii="Arial Black" w:eastAsia="ＭＳ 明朝" w:hAnsi="Arial Black" w:cs="Times New Roman"/>
          <w:b/>
          <w:sz w:val="32"/>
          <w:szCs w:val="32"/>
          <w:u w:val="single"/>
        </w:rPr>
      </w:pPr>
      <w:r w:rsidRPr="00F71CED">
        <w:rPr>
          <w:rFonts w:ascii="Arial Black" w:eastAsia="ＭＳ 明朝" w:hAnsi="Arial Black" w:cs="Times New Roman"/>
          <w:b/>
          <w:sz w:val="32"/>
          <w:szCs w:val="32"/>
          <w:u w:val="single"/>
        </w:rPr>
        <w:t>Figure Legends</w:t>
      </w:r>
    </w:p>
    <w:p w14:paraId="35703037" w14:textId="2A39D2E5" w:rsidR="008A3FD5" w:rsidRPr="00CE6126" w:rsidRDefault="00AF11FA" w:rsidP="00CE6126">
      <w:pPr>
        <w:spacing w:line="360" w:lineRule="auto"/>
        <w:rPr>
          <w:rFonts w:ascii="Times New Roman" w:eastAsia="ＭＳ 明朝" w:hAnsi="Times New Roman" w:cs="Times New Roman"/>
          <w:bCs/>
        </w:rPr>
      </w:pPr>
      <w:r w:rsidRPr="002A1C21">
        <w:rPr>
          <w:rFonts w:ascii="Times New Roman" w:eastAsia="ＭＳ 明朝" w:hAnsi="Times New Roman" w:cs="Times New Roman"/>
          <w:b/>
          <w:bCs/>
        </w:rPr>
        <w:t>Figure 1: An example illustrating the case in which ∆F &lt; 0.</w:t>
      </w:r>
      <w:r w:rsidRPr="002A1C21">
        <w:rPr>
          <w:rFonts w:ascii="Times New Roman" w:eastAsia="ＭＳ 明朝" w:hAnsi="Times New Roman" w:cs="Times New Roman"/>
          <w:bCs/>
        </w:rPr>
        <w:t xml:space="preserve"> The ∆F associated with an SNV is negative if the SNV introduces a destabilizing effect. Shown here is the result of changing residue ID 31 in plastocyanin (pdb ID 3CVD) from the wild-type residue (Trp) to a mutated residue (Tyr). </w:t>
      </w:r>
      <w:r w:rsidRPr="002A1C21">
        <w:rPr>
          <w:rFonts w:ascii="Times New Roman" w:eastAsia="ＭＳ 明朝" w:hAnsi="Times New Roman" w:cs="Times New Roman"/>
          <w:bCs/>
          <w:i/>
        </w:rPr>
        <w:t>Left)</w:t>
      </w:r>
      <w:r w:rsidRPr="002A1C21">
        <w:rPr>
          <w:rFonts w:ascii="Times New Roman" w:eastAsia="ＭＳ 明朝" w:hAnsi="Times New Roman" w:cs="Times New Roman"/>
          <w:bCs/>
        </w:rPr>
        <w:t xml:space="preserve"> The protein in its wild-type form (in green), in which the tryptophan residue at position 31 is substantially more energetically favorable relative to the mean energy </w:t>
      </w:r>
      <w:r w:rsidRPr="002A1C21">
        <w:rPr>
          <w:rFonts w:ascii="Cambria Math" w:eastAsia="ＭＳ 明朝" w:hAnsi="Cambria Math" w:cs="Cambria Math"/>
        </w:rPr>
        <w:t>⟨</w:t>
      </w:r>
      <w:r w:rsidRPr="002A1C21">
        <w:rPr>
          <w:rFonts w:ascii="Times New Roman" w:eastAsia="ＭＳ 明朝" w:hAnsi="Times New Roman" w:cs="Times New Roman"/>
          <w:bCs/>
        </w:rPr>
        <w:t>E</w:t>
      </w:r>
      <w:r w:rsidRPr="002A1C21">
        <w:rPr>
          <w:rFonts w:ascii="Cambria Math" w:eastAsia="ＭＳ 明朝" w:hAnsi="Cambria Math" w:cs="Cambria Math"/>
        </w:rPr>
        <w:t>⟩</w:t>
      </w:r>
      <w:r w:rsidRPr="002A1C21">
        <w:rPr>
          <w:rFonts w:ascii="Times New Roman" w:eastAsia="ＭＳ 明朝" w:hAnsi="Times New Roman" w:cs="Times New Roman"/>
          <w:bCs/>
        </w:rPr>
        <w:t xml:space="preserve"> that would result from having any of the possible 20 amino acids at that position. This disparity is designated by (</w:t>
      </w:r>
      <w:r w:rsidRPr="002A1C21">
        <w:rPr>
          <w:rFonts w:ascii="Cambria Math" w:eastAsia="ＭＳ 明朝" w:hAnsi="Cambria Math" w:cs="Cambria Math"/>
        </w:rPr>
        <w:t>⟨</w:t>
      </w:r>
      <w:r w:rsidRPr="002A1C21">
        <w:rPr>
          <w:rFonts w:ascii="Times New Roman" w:eastAsia="ＭＳ 明朝" w:hAnsi="Times New Roman" w:cs="Times New Roman"/>
          <w:bCs/>
        </w:rPr>
        <w:t>E</w:t>
      </w:r>
      <w:r w:rsidRPr="002A1C21">
        <w:rPr>
          <w:rFonts w:ascii="Cambria Math" w:eastAsia="ＭＳ 明朝" w:hAnsi="Cambria Math" w:cs="Cambria Math"/>
        </w:rPr>
        <w:t>⟩</w:t>
      </w:r>
      <w:r w:rsidRPr="002A1C21">
        <w:rPr>
          <w:rFonts w:ascii="Times New Roman" w:eastAsia="ＭＳ 明朝" w:hAnsi="Times New Roman" w:cs="Times New Roman"/>
          <w:bCs/>
        </w:rPr>
        <w:t xml:space="preserve"> - E</w:t>
      </w:r>
      <w:r w:rsidRPr="002A1C21">
        <w:rPr>
          <w:rFonts w:ascii="Times New Roman" w:eastAsia="ＭＳ 明朝" w:hAnsi="Times New Roman" w:cs="Times New Roman"/>
          <w:bCs/>
          <w:vertAlign w:val="subscript"/>
        </w:rPr>
        <w:t>nat</w:t>
      </w:r>
      <w:r w:rsidRPr="002A1C21">
        <w:rPr>
          <w:rFonts w:ascii="Times New Roman" w:eastAsia="ＭＳ 明朝" w:hAnsi="Times New Roman" w:cs="Times New Roman"/>
          <w:bCs/>
        </w:rPr>
        <w:t>)/</w:t>
      </w:r>
      <w:r w:rsidRPr="002A1C21">
        <w:rPr>
          <w:rFonts w:ascii="Times New Roman" w:eastAsia="ＭＳ 明朝" w:hAnsi="Times New Roman" w:cs="Times New Roman"/>
          <w:bCs/>
        </w:rPr>
        <w:sym w:font="Symbol" w:char="F073"/>
      </w:r>
      <w:r w:rsidRPr="002A1C21">
        <w:rPr>
          <w:rFonts w:ascii="Times New Roman" w:eastAsia="ＭＳ 明朝" w:hAnsi="Times New Roman" w:cs="Times New Roman"/>
          <w:bCs/>
          <w:vertAlign w:val="subscript"/>
        </w:rPr>
        <w:t xml:space="preserve">E </w:t>
      </w:r>
      <w:r w:rsidRPr="002A1C21">
        <w:rPr>
          <w:rFonts w:ascii="Times New Roman" w:eastAsia="ＭＳ 明朝" w:hAnsi="Times New Roman" w:cs="Times New Roman"/>
          <w:bCs/>
        </w:rPr>
        <w:t>= F</w:t>
      </w:r>
      <w:r w:rsidRPr="002A1C21">
        <w:rPr>
          <w:rFonts w:ascii="Times New Roman" w:eastAsia="ＭＳ 明朝" w:hAnsi="Times New Roman" w:cs="Times New Roman"/>
          <w:bCs/>
          <w:vertAlign w:val="subscript"/>
        </w:rPr>
        <w:t>nat</w:t>
      </w:r>
      <w:r w:rsidRPr="002A1C21">
        <w:rPr>
          <w:rFonts w:ascii="Times New Roman" w:eastAsia="ＭＳ 明朝" w:hAnsi="Times New Roman" w:cs="Times New Roman"/>
          <w:bCs/>
        </w:rPr>
        <w:t xml:space="preserve"> &gt; 0. </w:t>
      </w:r>
      <w:r w:rsidRPr="002A1C21">
        <w:rPr>
          <w:rFonts w:ascii="Times New Roman" w:eastAsia="ＭＳ 明朝" w:hAnsi="Times New Roman" w:cs="Times New Roman"/>
          <w:bCs/>
          <w:i/>
        </w:rPr>
        <w:t>Right)</w:t>
      </w:r>
      <w:r w:rsidRPr="002A1C21">
        <w:rPr>
          <w:rFonts w:ascii="Times New Roman" w:eastAsia="ＭＳ 明朝" w:hAnsi="Times New Roman" w:cs="Times New Roman"/>
          <w:bCs/>
        </w:rPr>
        <w:t xml:space="preserve"> The entire protein structure is then modeled (see methods) to generate the mutated structure after the SNV W31Y is introduced, thereby changing the relative energetic distributions for the different amino acids. The new mean and standard deviation associated with the energies of the modeled structure are designated by </w:t>
      </w:r>
      <w:r w:rsidRPr="002A1C21">
        <w:rPr>
          <w:rFonts w:ascii="Cambria Math" w:eastAsia="ＭＳ 明朝" w:hAnsi="Cambria Math" w:cs="Cambria Math"/>
        </w:rPr>
        <w:t>⟨</w:t>
      </w:r>
      <w:r w:rsidRPr="002A1C21">
        <w:rPr>
          <w:rFonts w:ascii="Times New Roman" w:eastAsia="ＭＳ 明朝" w:hAnsi="Times New Roman" w:cs="Times New Roman"/>
          <w:bCs/>
        </w:rPr>
        <w:t>E</w:t>
      </w:r>
      <w:r w:rsidRPr="002A1C21">
        <w:rPr>
          <w:rFonts w:ascii="Cambria Math" w:eastAsia="ＭＳ 明朝" w:hAnsi="Cambria Math" w:cs="Cambria Math"/>
        </w:rPr>
        <w:t xml:space="preserve">⟩’ </w:t>
      </w:r>
      <w:r w:rsidRPr="002A1C21">
        <w:rPr>
          <w:rFonts w:ascii="Times New Roman" w:eastAsia="ＭＳ 明朝" w:hAnsi="Times New Roman" w:cs="Times New Roman"/>
          <w:bCs/>
        </w:rPr>
        <w:t xml:space="preserve">and </w:t>
      </w:r>
      <w:r w:rsidRPr="002A1C21">
        <w:rPr>
          <w:rFonts w:ascii="Times New Roman" w:eastAsia="ＭＳ 明朝" w:hAnsi="Times New Roman" w:cs="Times New Roman"/>
          <w:bCs/>
        </w:rPr>
        <w:sym w:font="Symbol" w:char="F073"/>
      </w:r>
      <w:r w:rsidRPr="002A1C21">
        <w:rPr>
          <w:rFonts w:ascii="Times New Roman" w:eastAsia="ＭＳ 明朝" w:hAnsi="Times New Roman" w:cs="Times New Roman"/>
          <w:bCs/>
          <w:vertAlign w:val="subscript"/>
        </w:rPr>
        <w:t>E</w:t>
      </w:r>
      <w:r w:rsidRPr="002A1C21">
        <w:rPr>
          <w:rFonts w:ascii="Arial" w:eastAsia="ＭＳ 明朝" w:hAnsi="Arial" w:cs="Arial"/>
          <w:bCs/>
        </w:rPr>
        <w:t>’</w:t>
      </w:r>
      <w:r w:rsidRPr="002A1C21">
        <w:rPr>
          <w:rFonts w:ascii="Times New Roman" w:eastAsia="ＭＳ 明朝" w:hAnsi="Times New Roman" w:cs="Times New Roman"/>
          <w:bCs/>
        </w:rPr>
        <w:t>, respectively. In this case, the SNV that introduces 31Y results in an energy that is higher than the mean energy of all possible 20 amino acids at that position. This disparity is designated by (</w:t>
      </w:r>
      <w:r w:rsidRPr="002A1C21">
        <w:rPr>
          <w:rFonts w:ascii="Cambria Math" w:eastAsia="ＭＳ 明朝" w:hAnsi="Cambria Math" w:cs="Cambria Math"/>
        </w:rPr>
        <w:t>⟨</w:t>
      </w:r>
      <w:r w:rsidRPr="002A1C21">
        <w:rPr>
          <w:rFonts w:ascii="Times New Roman" w:eastAsia="ＭＳ 明朝" w:hAnsi="Times New Roman" w:cs="Times New Roman"/>
          <w:bCs/>
        </w:rPr>
        <w:t>E</w:t>
      </w:r>
      <w:r w:rsidRPr="002A1C21">
        <w:rPr>
          <w:rFonts w:ascii="Cambria Math" w:eastAsia="ＭＳ 明朝" w:hAnsi="Cambria Math" w:cs="Cambria Math"/>
        </w:rPr>
        <w:t>⟩’</w:t>
      </w:r>
      <w:r w:rsidRPr="002A1C21">
        <w:rPr>
          <w:rFonts w:ascii="Times New Roman" w:eastAsia="ＭＳ 明朝" w:hAnsi="Times New Roman" w:cs="Times New Roman"/>
          <w:bCs/>
        </w:rPr>
        <w:t xml:space="preserve"> - E</w:t>
      </w:r>
      <w:r w:rsidRPr="002A1C21">
        <w:rPr>
          <w:rFonts w:ascii="Times New Roman" w:eastAsia="ＭＳ 明朝" w:hAnsi="Times New Roman" w:cs="Times New Roman"/>
          <w:bCs/>
          <w:vertAlign w:val="subscript"/>
        </w:rPr>
        <w:t>mut</w:t>
      </w:r>
      <w:r w:rsidRPr="002A1C21">
        <w:rPr>
          <w:rFonts w:ascii="Times New Roman" w:eastAsia="ＭＳ 明朝" w:hAnsi="Times New Roman" w:cs="Times New Roman"/>
          <w:bCs/>
        </w:rPr>
        <w:t>)/</w:t>
      </w:r>
      <w:r w:rsidRPr="002A1C21">
        <w:rPr>
          <w:rFonts w:ascii="Times New Roman" w:eastAsia="ＭＳ 明朝" w:hAnsi="Times New Roman" w:cs="Times New Roman"/>
          <w:bCs/>
        </w:rPr>
        <w:sym w:font="Symbol" w:char="F073"/>
      </w:r>
      <w:r w:rsidRPr="002A1C21">
        <w:rPr>
          <w:rFonts w:ascii="Times New Roman" w:eastAsia="ＭＳ 明朝" w:hAnsi="Times New Roman" w:cs="Times New Roman"/>
          <w:bCs/>
          <w:vertAlign w:val="subscript"/>
        </w:rPr>
        <w:t>E</w:t>
      </w:r>
      <w:r w:rsidRPr="002A1C21">
        <w:rPr>
          <w:rFonts w:ascii="Arial" w:eastAsia="ＭＳ 明朝" w:hAnsi="Arial" w:cs="Arial"/>
          <w:bCs/>
        </w:rPr>
        <w:t>’</w:t>
      </w:r>
      <w:r w:rsidRPr="002A1C21">
        <w:rPr>
          <w:rFonts w:ascii="Times New Roman" w:eastAsia="ＭＳ 明朝" w:hAnsi="Times New Roman" w:cs="Times New Roman"/>
          <w:bCs/>
        </w:rPr>
        <w:t xml:space="preserve"> = F</w:t>
      </w:r>
      <w:r w:rsidRPr="002A1C21">
        <w:rPr>
          <w:rFonts w:ascii="Times New Roman" w:eastAsia="ＭＳ 明朝" w:hAnsi="Times New Roman" w:cs="Times New Roman"/>
          <w:bCs/>
          <w:vertAlign w:val="subscript"/>
        </w:rPr>
        <w:t>mut</w:t>
      </w:r>
      <w:r w:rsidRPr="002A1C21">
        <w:rPr>
          <w:rFonts w:ascii="Times New Roman" w:eastAsia="ＭＳ 明朝" w:hAnsi="Times New Roman" w:cs="Times New Roman"/>
          <w:bCs/>
        </w:rPr>
        <w:t xml:space="preserve"> &lt; 0. Taken together, the negative value associated with the disparity between the F</w:t>
      </w:r>
      <w:r w:rsidRPr="002A1C21">
        <w:rPr>
          <w:rFonts w:ascii="Times New Roman" w:eastAsia="ＭＳ 明朝" w:hAnsi="Times New Roman" w:cs="Times New Roman"/>
          <w:bCs/>
          <w:vertAlign w:val="subscript"/>
        </w:rPr>
        <w:t>mut</w:t>
      </w:r>
      <w:r w:rsidRPr="002A1C21">
        <w:rPr>
          <w:rFonts w:ascii="Times New Roman" w:eastAsia="ＭＳ 明朝" w:hAnsi="Times New Roman" w:cs="Times New Roman"/>
          <w:bCs/>
        </w:rPr>
        <w:t xml:space="preserve"> and F</w:t>
      </w:r>
      <w:r w:rsidRPr="002A1C21">
        <w:rPr>
          <w:rFonts w:ascii="Times New Roman" w:eastAsia="ＭＳ 明朝" w:hAnsi="Times New Roman" w:cs="Times New Roman"/>
          <w:bCs/>
          <w:vertAlign w:val="subscript"/>
        </w:rPr>
        <w:t>nat</w:t>
      </w:r>
      <w:r w:rsidRPr="002A1C21">
        <w:rPr>
          <w:rFonts w:ascii="Times New Roman" w:eastAsia="ＭＳ 明朝" w:hAnsi="Times New Roman" w:cs="Times New Roman"/>
          <w:bCs/>
        </w:rPr>
        <w:t xml:space="preserve"> values (F</w:t>
      </w:r>
      <w:r w:rsidRPr="002A1C21">
        <w:rPr>
          <w:rFonts w:ascii="Times New Roman" w:eastAsia="ＭＳ 明朝" w:hAnsi="Times New Roman" w:cs="Times New Roman"/>
          <w:bCs/>
          <w:vertAlign w:val="subscript"/>
        </w:rPr>
        <w:t>mut</w:t>
      </w:r>
      <w:r w:rsidRPr="002A1C21">
        <w:rPr>
          <w:rFonts w:ascii="Times New Roman" w:eastAsia="ＭＳ 明朝" w:hAnsi="Times New Roman" w:cs="Times New Roman"/>
          <w:bCs/>
        </w:rPr>
        <w:t xml:space="preserve"> - F</w:t>
      </w:r>
      <w:r w:rsidRPr="002A1C21">
        <w:rPr>
          <w:rFonts w:ascii="Times New Roman" w:eastAsia="ＭＳ 明朝" w:hAnsi="Times New Roman" w:cs="Times New Roman"/>
          <w:bCs/>
          <w:vertAlign w:val="subscript"/>
        </w:rPr>
        <w:t>nat</w:t>
      </w:r>
      <w:r w:rsidRPr="002A1C21">
        <w:rPr>
          <w:rFonts w:ascii="Times New Roman" w:eastAsia="ＭＳ 明朝" w:hAnsi="Times New Roman" w:cs="Times New Roman"/>
          <w:bCs/>
        </w:rPr>
        <w:t xml:space="preserve"> = ∆F &lt; 0) indicates that the this SNV is locally unfavorable.</w:t>
      </w:r>
    </w:p>
    <w:p w14:paraId="0BBC2FAA" w14:textId="77777777" w:rsidR="006360C4" w:rsidRDefault="006360C4" w:rsidP="00AF11FA">
      <w:pPr>
        <w:spacing w:line="360" w:lineRule="auto"/>
        <w:rPr>
          <w:rFonts w:ascii="Times New Roman" w:eastAsia="ＭＳ 明朝" w:hAnsi="Times New Roman" w:cs="Times New Roman"/>
          <w:b/>
          <w:bCs/>
        </w:rPr>
      </w:pPr>
    </w:p>
    <w:p w14:paraId="195B0319" w14:textId="73F74E31" w:rsidR="00AF11FA" w:rsidRPr="002A1C21" w:rsidRDefault="00AF11FA" w:rsidP="00AF11FA">
      <w:pPr>
        <w:spacing w:line="360" w:lineRule="auto"/>
        <w:rPr>
          <w:rFonts w:ascii="Times New Roman" w:eastAsia="Times New Roman" w:hAnsi="Times New Roman" w:cs="Times New Roman"/>
        </w:rPr>
      </w:pPr>
      <w:r w:rsidRPr="002A1C21">
        <w:rPr>
          <w:rFonts w:ascii="Times New Roman" w:eastAsia="ＭＳ 明朝" w:hAnsi="Times New Roman" w:cs="Times New Roman"/>
          <w:b/>
          <w:bCs/>
        </w:rPr>
        <w:t xml:space="preserve">Figure 2: Differential effects of “benign” and disease-associated SNVs on the localized frustration of minimally frustrated residues in the non-mutated (i.e., native) state. </w:t>
      </w:r>
      <w:r w:rsidRPr="002A1C21">
        <w:rPr>
          <w:rFonts w:ascii="Times New Roman" w:eastAsia="ＭＳ 明朝" w:hAnsi="Times New Roman" w:cs="Times New Roman"/>
          <w:bCs/>
        </w:rPr>
        <w:t xml:space="preserve">Violin plots showing ∆F distributions associated with SNVs affecting the core or surface, with SNVs taken from </w:t>
      </w:r>
      <w:r w:rsidRPr="002A1C21">
        <w:rPr>
          <w:rFonts w:ascii="Times New Roman" w:eastAsia="ＭＳ 明朝" w:hAnsi="Times New Roman" w:cs="Times New Roman"/>
          <w:bCs/>
          <w:i/>
        </w:rPr>
        <w:t>A)</w:t>
      </w:r>
      <w:r w:rsidRPr="002A1C21">
        <w:rPr>
          <w:rFonts w:ascii="Times New Roman" w:eastAsia="ＭＳ 明朝" w:hAnsi="Times New Roman" w:cs="Times New Roman"/>
          <w:bCs/>
        </w:rPr>
        <w:t xml:space="preserve"> 1000 Genomes, </w:t>
      </w:r>
      <w:r w:rsidRPr="002A1C21">
        <w:rPr>
          <w:rFonts w:ascii="Times New Roman" w:eastAsia="ＭＳ 明朝" w:hAnsi="Times New Roman" w:cs="Times New Roman"/>
          <w:bCs/>
          <w:i/>
        </w:rPr>
        <w:t xml:space="preserve">B) </w:t>
      </w:r>
      <w:r w:rsidRPr="002A1C21">
        <w:rPr>
          <w:rFonts w:ascii="Times New Roman" w:eastAsia="ＭＳ 明朝" w:hAnsi="Times New Roman" w:cs="Times New Roman"/>
          <w:bCs/>
        </w:rPr>
        <w:t xml:space="preserve">ExAC and </w:t>
      </w:r>
      <w:r w:rsidRPr="002A1C21">
        <w:rPr>
          <w:rFonts w:ascii="Times New Roman" w:eastAsia="ＭＳ 明朝" w:hAnsi="Times New Roman" w:cs="Times New Roman"/>
          <w:bCs/>
          <w:i/>
        </w:rPr>
        <w:t>C)</w:t>
      </w:r>
      <w:r w:rsidRPr="002A1C21">
        <w:rPr>
          <w:rFonts w:ascii="Times New Roman" w:eastAsia="ＭＳ 明朝" w:hAnsi="Times New Roman" w:cs="Times New Roman"/>
          <w:bCs/>
        </w:rPr>
        <w:t xml:space="preserve"> HGMD. Comparison between ∆F distributions for core and surface residues of the 1000 Genomes and ExAC datasets indicate that favorable interactions of surface residues in the native states are highly disrupted upon mutation compared to core residues</w:t>
      </w:r>
      <w:r w:rsidRPr="002A1C21">
        <w:rPr>
          <w:rFonts w:ascii="Times New Roman" w:eastAsia="Times New Roman" w:hAnsi="Times New Roman" w:cs="Times New Roman"/>
        </w:rPr>
        <w:t xml:space="preserve">. Furthermore, </w:t>
      </w:r>
      <w:r w:rsidRPr="002A1C21">
        <w:rPr>
          <w:rFonts w:ascii="Times New Roman" w:eastAsia="ＭＳ 明朝" w:hAnsi="Times New Roman" w:cs="Times New Roman"/>
        </w:rPr>
        <w:t>∆F</w:t>
      </w:r>
      <w:r w:rsidRPr="002A1C21">
        <w:rPr>
          <w:rFonts w:ascii="Times New Roman" w:eastAsia="Times New Roman" w:hAnsi="Times New Roman" w:cs="Times New Roman"/>
        </w:rPr>
        <w:t xml:space="preserve"> in HGMD core residues were highly negative compared to 1KG and ExAC variants impacting core residues. </w:t>
      </w:r>
      <w:r w:rsidR="00190B48">
        <w:rPr>
          <w:rFonts w:ascii="Times New Roman" w:eastAsia="Times New Roman" w:hAnsi="Times New Roman" w:cs="Times New Roman"/>
        </w:rPr>
        <w:t>T</w:t>
      </w:r>
      <w:r w:rsidR="00190B48" w:rsidRPr="00190B48">
        <w:rPr>
          <w:rFonts w:ascii="Times New Roman" w:eastAsia="Times New Roman" w:hAnsi="Times New Roman" w:cs="Times New Roman"/>
        </w:rPr>
        <w:t>he white dot</w:t>
      </w:r>
      <w:r w:rsidR="00EC756E">
        <w:rPr>
          <w:rFonts w:ascii="Times New Roman" w:eastAsia="Times New Roman" w:hAnsi="Times New Roman" w:cs="Times New Roman"/>
        </w:rPr>
        <w:t>s</w:t>
      </w:r>
      <w:r w:rsidR="00190B48" w:rsidRPr="00190B48">
        <w:rPr>
          <w:rFonts w:ascii="Times New Roman" w:eastAsia="Times New Roman" w:hAnsi="Times New Roman" w:cs="Times New Roman"/>
        </w:rPr>
        <w:t>, the black box</w:t>
      </w:r>
      <w:r w:rsidR="00EC756E">
        <w:rPr>
          <w:rFonts w:ascii="Times New Roman" w:eastAsia="Times New Roman" w:hAnsi="Times New Roman" w:cs="Times New Roman"/>
        </w:rPr>
        <w:t>es</w:t>
      </w:r>
      <w:r w:rsidR="00190B48" w:rsidRPr="00190B48">
        <w:rPr>
          <w:rFonts w:ascii="Times New Roman" w:eastAsia="Times New Roman" w:hAnsi="Times New Roman" w:cs="Times New Roman"/>
        </w:rPr>
        <w:t xml:space="preserve"> and vertical line</w:t>
      </w:r>
      <w:r w:rsidR="00EC756E">
        <w:rPr>
          <w:rFonts w:ascii="Times New Roman" w:eastAsia="Times New Roman" w:hAnsi="Times New Roman" w:cs="Times New Roman"/>
        </w:rPr>
        <w:t>s</w:t>
      </w:r>
      <w:r w:rsidR="00190B48" w:rsidRPr="00190B48">
        <w:rPr>
          <w:rFonts w:ascii="Times New Roman" w:eastAsia="Times New Roman" w:hAnsi="Times New Roman" w:cs="Times New Roman"/>
        </w:rPr>
        <w:t xml:space="preserve"> represents the median</w:t>
      </w:r>
      <w:r w:rsidR="00EC756E">
        <w:rPr>
          <w:rFonts w:ascii="Times New Roman" w:eastAsia="Times New Roman" w:hAnsi="Times New Roman" w:cs="Times New Roman"/>
        </w:rPr>
        <w:t>s</w:t>
      </w:r>
      <w:r w:rsidR="00190B48" w:rsidRPr="00190B48">
        <w:rPr>
          <w:rFonts w:ascii="Times New Roman" w:eastAsia="Times New Roman" w:hAnsi="Times New Roman" w:cs="Times New Roman"/>
        </w:rPr>
        <w:t>, interquartile range</w:t>
      </w:r>
      <w:r w:rsidR="00E0034B">
        <w:rPr>
          <w:rFonts w:ascii="Times New Roman" w:eastAsia="Times New Roman" w:hAnsi="Times New Roman" w:cs="Times New Roman"/>
        </w:rPr>
        <w:t>s</w:t>
      </w:r>
      <w:r w:rsidR="00190B48" w:rsidRPr="00190B48">
        <w:rPr>
          <w:rFonts w:ascii="Times New Roman" w:eastAsia="Times New Roman" w:hAnsi="Times New Roman" w:cs="Times New Roman"/>
        </w:rPr>
        <w:t>, a</w:t>
      </w:r>
      <w:r w:rsidR="00E0034B">
        <w:rPr>
          <w:rFonts w:ascii="Times New Roman" w:eastAsia="Times New Roman" w:hAnsi="Times New Roman" w:cs="Times New Roman"/>
        </w:rPr>
        <w:t xml:space="preserve">nd 95% confidence intervals of </w:t>
      </w:r>
      <w:r w:rsidR="00E0034B">
        <w:rPr>
          <w:rFonts w:ascii="Times New Roman" w:eastAsia="Times New Roman" w:hAnsi="Times New Roman" w:cs="Times New Roman"/>
        </w:rPr>
        <w:sym w:font="Symbol" w:char="F044"/>
      </w:r>
      <w:r w:rsidR="00E0034B">
        <w:rPr>
          <w:rFonts w:ascii="Times New Roman" w:eastAsia="Times New Roman" w:hAnsi="Times New Roman" w:cs="Times New Roman"/>
        </w:rPr>
        <w:t>F</w:t>
      </w:r>
      <w:r w:rsidR="00190B48" w:rsidRPr="00190B48">
        <w:rPr>
          <w:rFonts w:ascii="Times New Roman" w:eastAsia="Times New Roman" w:hAnsi="Times New Roman" w:cs="Times New Roman"/>
        </w:rPr>
        <w:t xml:space="preserve"> distribution</w:t>
      </w:r>
      <w:r w:rsidR="00E0034B">
        <w:rPr>
          <w:rFonts w:ascii="Times New Roman" w:eastAsia="Times New Roman" w:hAnsi="Times New Roman" w:cs="Times New Roman"/>
        </w:rPr>
        <w:t>s</w:t>
      </w:r>
      <w:r w:rsidR="00190B48">
        <w:rPr>
          <w:rFonts w:ascii="Times New Roman" w:eastAsia="Times New Roman" w:hAnsi="Times New Roman" w:cs="Times New Roman"/>
        </w:rPr>
        <w:t>, respectively.</w:t>
      </w:r>
    </w:p>
    <w:p w14:paraId="08153CA7" w14:textId="77777777" w:rsidR="00CE6126" w:rsidRDefault="00CE6126" w:rsidP="00AF11FA">
      <w:pPr>
        <w:spacing w:line="360" w:lineRule="auto"/>
        <w:rPr>
          <w:rFonts w:ascii="Times New Roman" w:eastAsia="Times New Roman" w:hAnsi="Times New Roman" w:cs="Times New Roman"/>
        </w:rPr>
      </w:pPr>
    </w:p>
    <w:p w14:paraId="11E8CA05" w14:textId="77777777" w:rsidR="00E0034B" w:rsidRPr="002A1C21" w:rsidRDefault="00AF11FA" w:rsidP="00E0034B">
      <w:pPr>
        <w:spacing w:line="360" w:lineRule="auto"/>
        <w:rPr>
          <w:rFonts w:ascii="Times New Roman" w:eastAsia="Times New Roman" w:hAnsi="Times New Roman" w:cs="Times New Roman"/>
        </w:rPr>
      </w:pPr>
      <w:r w:rsidRPr="002A1C21">
        <w:rPr>
          <w:rFonts w:ascii="Times New Roman" w:eastAsia="ＭＳ 明朝" w:hAnsi="Times New Roman" w:cs="Times New Roman"/>
          <w:b/>
          <w:bCs/>
        </w:rPr>
        <w:t xml:space="preserve">Figure 3: Common and rare SNVs differentially influence ∆F profiles of minimally frustrated core and surface residues. </w:t>
      </w:r>
      <w:r w:rsidRPr="002A1C21">
        <w:rPr>
          <w:rFonts w:ascii="Times New Roman" w:eastAsia="ＭＳ 明朝" w:hAnsi="Times New Roman" w:cs="Times New Roman"/>
          <w:bCs/>
        </w:rPr>
        <w:t>Violin plots show ∆F</w:t>
      </w:r>
      <w:r w:rsidRPr="002A1C21" w:rsidDel="003A7E33">
        <w:rPr>
          <w:rFonts w:ascii="Times New Roman" w:eastAsia="ＭＳ 明朝" w:hAnsi="Times New Roman" w:cs="Times New Roman"/>
          <w:bCs/>
        </w:rPr>
        <w:t xml:space="preserve"> </w:t>
      </w:r>
      <w:r w:rsidRPr="002A1C21">
        <w:rPr>
          <w:rFonts w:ascii="Times New Roman" w:eastAsia="ＭＳ 明朝" w:hAnsi="Times New Roman" w:cs="Times New Roman"/>
          <w:bCs/>
        </w:rPr>
        <w:t>distributions induced by common and rare variants present in the 1000 Genomes</w:t>
      </w:r>
      <w:r w:rsidRPr="002A1C21">
        <w:rPr>
          <w:rFonts w:ascii="Times New Roman" w:eastAsia="ＭＳ 明朝" w:hAnsi="Times New Roman" w:cs="Times New Roman"/>
          <w:bCs/>
          <w:i/>
        </w:rPr>
        <w:t xml:space="preserve"> (A)</w:t>
      </w:r>
      <w:r w:rsidRPr="002A1C21">
        <w:rPr>
          <w:rFonts w:ascii="Times New Roman" w:eastAsia="ＭＳ 明朝" w:hAnsi="Times New Roman" w:cs="Times New Roman"/>
          <w:bCs/>
        </w:rPr>
        <w:t xml:space="preserve"> and ExAC </w:t>
      </w:r>
      <w:r w:rsidRPr="002A1C21">
        <w:rPr>
          <w:rFonts w:ascii="Times New Roman" w:eastAsia="ＭＳ 明朝" w:hAnsi="Times New Roman" w:cs="Times New Roman"/>
          <w:bCs/>
          <w:i/>
        </w:rPr>
        <w:t>(B)</w:t>
      </w:r>
      <w:r w:rsidRPr="002A1C21">
        <w:rPr>
          <w:rFonts w:ascii="Times New Roman" w:eastAsia="ＭＳ 明朝" w:hAnsi="Times New Roman" w:cs="Times New Roman"/>
          <w:bCs/>
        </w:rPr>
        <w:t xml:space="preserve"> datasets (shown are the effects on minimally frustrated core and surface residues). Rare variants in both datasets lead to more substantially negative ∆F values compared to common variants. </w:t>
      </w:r>
      <w:r w:rsidRPr="002A1C21">
        <w:rPr>
          <w:rFonts w:ascii="Times New Roman" w:eastAsia="ＭＳ 明朝" w:hAnsi="Times New Roman" w:cs="Times New Roman"/>
          <w:bCs/>
          <w:i/>
        </w:rPr>
        <w:t xml:space="preserve">C) </w:t>
      </w:r>
      <w:r w:rsidRPr="002A1C21">
        <w:rPr>
          <w:rFonts w:ascii="Times New Roman" w:eastAsia="ＭＳ 明朝" w:hAnsi="Times New Roman" w:cs="Times New Roman"/>
          <w:bCs/>
        </w:rPr>
        <w:t>Scatter plots of ∆F values indicate that more extreme ∆F values (in either the positive or negative direction) tend to be associated with lower-MAF (i.e., rare SNVs).</w:t>
      </w:r>
      <w:r w:rsidR="00190B48">
        <w:rPr>
          <w:rFonts w:ascii="Times New Roman" w:eastAsia="ＭＳ 明朝" w:hAnsi="Times New Roman" w:cs="Times New Roman"/>
          <w:bCs/>
        </w:rPr>
        <w:t xml:space="preserve"> </w:t>
      </w:r>
      <w:r w:rsidR="00E0034B">
        <w:rPr>
          <w:rFonts w:ascii="Times New Roman" w:eastAsia="Times New Roman" w:hAnsi="Times New Roman" w:cs="Times New Roman"/>
        </w:rPr>
        <w:t>T</w:t>
      </w:r>
      <w:r w:rsidR="00E0034B" w:rsidRPr="00190B48">
        <w:rPr>
          <w:rFonts w:ascii="Times New Roman" w:eastAsia="Times New Roman" w:hAnsi="Times New Roman" w:cs="Times New Roman"/>
        </w:rPr>
        <w:t>he white dot</w:t>
      </w:r>
      <w:r w:rsidR="00E0034B">
        <w:rPr>
          <w:rFonts w:ascii="Times New Roman" w:eastAsia="Times New Roman" w:hAnsi="Times New Roman" w:cs="Times New Roman"/>
        </w:rPr>
        <w:t>s</w:t>
      </w:r>
      <w:r w:rsidR="00E0034B" w:rsidRPr="00190B48">
        <w:rPr>
          <w:rFonts w:ascii="Times New Roman" w:eastAsia="Times New Roman" w:hAnsi="Times New Roman" w:cs="Times New Roman"/>
        </w:rPr>
        <w:t>, the black box</w:t>
      </w:r>
      <w:r w:rsidR="00E0034B">
        <w:rPr>
          <w:rFonts w:ascii="Times New Roman" w:eastAsia="Times New Roman" w:hAnsi="Times New Roman" w:cs="Times New Roman"/>
        </w:rPr>
        <w:t>es</w:t>
      </w:r>
      <w:r w:rsidR="00E0034B" w:rsidRPr="00190B48">
        <w:rPr>
          <w:rFonts w:ascii="Times New Roman" w:eastAsia="Times New Roman" w:hAnsi="Times New Roman" w:cs="Times New Roman"/>
        </w:rPr>
        <w:t xml:space="preserve"> and vertical line</w:t>
      </w:r>
      <w:r w:rsidR="00E0034B">
        <w:rPr>
          <w:rFonts w:ascii="Times New Roman" w:eastAsia="Times New Roman" w:hAnsi="Times New Roman" w:cs="Times New Roman"/>
        </w:rPr>
        <w:t>s</w:t>
      </w:r>
      <w:r w:rsidR="00E0034B" w:rsidRPr="00190B48">
        <w:rPr>
          <w:rFonts w:ascii="Times New Roman" w:eastAsia="Times New Roman" w:hAnsi="Times New Roman" w:cs="Times New Roman"/>
        </w:rPr>
        <w:t xml:space="preserve"> represents the median</w:t>
      </w:r>
      <w:r w:rsidR="00E0034B">
        <w:rPr>
          <w:rFonts w:ascii="Times New Roman" w:eastAsia="Times New Roman" w:hAnsi="Times New Roman" w:cs="Times New Roman"/>
        </w:rPr>
        <w:t>s</w:t>
      </w:r>
      <w:r w:rsidR="00E0034B" w:rsidRPr="00190B48">
        <w:rPr>
          <w:rFonts w:ascii="Times New Roman" w:eastAsia="Times New Roman" w:hAnsi="Times New Roman" w:cs="Times New Roman"/>
        </w:rPr>
        <w:t>, interquartile range</w:t>
      </w:r>
      <w:r w:rsidR="00E0034B">
        <w:rPr>
          <w:rFonts w:ascii="Times New Roman" w:eastAsia="Times New Roman" w:hAnsi="Times New Roman" w:cs="Times New Roman"/>
        </w:rPr>
        <w:t>s</w:t>
      </w:r>
      <w:r w:rsidR="00E0034B" w:rsidRPr="00190B48">
        <w:rPr>
          <w:rFonts w:ascii="Times New Roman" w:eastAsia="Times New Roman" w:hAnsi="Times New Roman" w:cs="Times New Roman"/>
        </w:rPr>
        <w:t>, a</w:t>
      </w:r>
      <w:r w:rsidR="00E0034B">
        <w:rPr>
          <w:rFonts w:ascii="Times New Roman" w:eastAsia="Times New Roman" w:hAnsi="Times New Roman" w:cs="Times New Roman"/>
        </w:rPr>
        <w:t xml:space="preserve">nd 95% confidence intervals of </w:t>
      </w:r>
      <w:r w:rsidR="00E0034B">
        <w:rPr>
          <w:rFonts w:ascii="Times New Roman" w:eastAsia="Times New Roman" w:hAnsi="Times New Roman" w:cs="Times New Roman"/>
        </w:rPr>
        <w:sym w:font="Symbol" w:char="F044"/>
      </w:r>
      <w:r w:rsidR="00E0034B">
        <w:rPr>
          <w:rFonts w:ascii="Times New Roman" w:eastAsia="Times New Roman" w:hAnsi="Times New Roman" w:cs="Times New Roman"/>
        </w:rPr>
        <w:t>F</w:t>
      </w:r>
      <w:r w:rsidR="00E0034B" w:rsidRPr="00190B48">
        <w:rPr>
          <w:rFonts w:ascii="Times New Roman" w:eastAsia="Times New Roman" w:hAnsi="Times New Roman" w:cs="Times New Roman"/>
        </w:rPr>
        <w:t xml:space="preserve"> distribution</w:t>
      </w:r>
      <w:r w:rsidR="00E0034B">
        <w:rPr>
          <w:rFonts w:ascii="Times New Roman" w:eastAsia="Times New Roman" w:hAnsi="Times New Roman" w:cs="Times New Roman"/>
        </w:rPr>
        <w:t>s, respectively.</w:t>
      </w:r>
    </w:p>
    <w:p w14:paraId="21FAD45F" w14:textId="2E3066E9" w:rsidR="00AF11FA" w:rsidRPr="002A1C21" w:rsidRDefault="00AF11FA" w:rsidP="00E0034B">
      <w:pPr>
        <w:spacing w:line="360" w:lineRule="auto"/>
        <w:rPr>
          <w:rFonts w:ascii="Times New Roman" w:eastAsia="Times New Roman" w:hAnsi="Times New Roman" w:cs="Times New Roman"/>
        </w:rPr>
      </w:pPr>
    </w:p>
    <w:p w14:paraId="08E10554" w14:textId="77777777" w:rsidR="006360C4" w:rsidRDefault="006360C4" w:rsidP="00AF11FA">
      <w:pPr>
        <w:spacing w:line="360" w:lineRule="auto"/>
        <w:rPr>
          <w:rFonts w:ascii="Times New Roman" w:eastAsia="ＭＳ 明朝" w:hAnsi="Times New Roman" w:cs="Times New Roman"/>
          <w:b/>
          <w:bCs/>
        </w:rPr>
      </w:pPr>
    </w:p>
    <w:p w14:paraId="096D0B9E" w14:textId="6BAED11B" w:rsidR="00190B48" w:rsidRPr="002A1C21" w:rsidRDefault="00AF11FA" w:rsidP="00190B48">
      <w:pPr>
        <w:spacing w:line="360" w:lineRule="auto"/>
        <w:rPr>
          <w:rFonts w:ascii="Times New Roman" w:eastAsia="Times New Roman" w:hAnsi="Times New Roman" w:cs="Times New Roman"/>
        </w:rPr>
      </w:pPr>
      <w:r w:rsidRPr="002A1C21">
        <w:rPr>
          <w:rFonts w:ascii="Times New Roman" w:eastAsia="ＭＳ 明朝" w:hAnsi="Times New Roman" w:cs="Times New Roman"/>
          <w:b/>
          <w:bCs/>
        </w:rPr>
        <w:t>Figure 4: Comparisons between ∆F</w:t>
      </w:r>
      <w:r w:rsidRPr="002A1C21" w:rsidDel="003A7E33">
        <w:rPr>
          <w:rFonts w:ascii="Times New Roman" w:eastAsia="ＭＳ 明朝" w:hAnsi="Times New Roman" w:cs="Times New Roman"/>
          <w:b/>
          <w:bCs/>
        </w:rPr>
        <w:t xml:space="preserve"> </w:t>
      </w:r>
      <w:r w:rsidRPr="002A1C21">
        <w:rPr>
          <w:rFonts w:ascii="Times New Roman" w:eastAsia="ＭＳ 明朝" w:hAnsi="Times New Roman" w:cs="Times New Roman"/>
          <w:b/>
          <w:bCs/>
        </w:rPr>
        <w:t>distributions</w:t>
      </w:r>
      <w:r w:rsidRPr="002A1C21" w:rsidDel="00DD73CB">
        <w:rPr>
          <w:rFonts w:ascii="Times New Roman" w:eastAsia="ＭＳ 明朝" w:hAnsi="Times New Roman" w:cs="Times New Roman"/>
          <w:b/>
          <w:bCs/>
        </w:rPr>
        <w:t xml:space="preserve"> </w:t>
      </w:r>
      <w:r w:rsidRPr="002A1C21">
        <w:rPr>
          <w:rFonts w:ascii="Times New Roman" w:eastAsia="ＭＳ 明朝" w:hAnsi="Times New Roman" w:cs="Times New Roman"/>
          <w:b/>
          <w:bCs/>
        </w:rPr>
        <w:t xml:space="preserve">associated with “benign” and disease-associated variants on evolutionarily conserved and variable residues. </w:t>
      </w:r>
      <w:r w:rsidRPr="002A1C21">
        <w:rPr>
          <w:rFonts w:ascii="Times New Roman" w:eastAsia="ＭＳ 明朝" w:hAnsi="Times New Roman" w:cs="Times New Roman"/>
          <w:bCs/>
        </w:rPr>
        <w:t>Violin plots depicting ∆F</w:t>
      </w:r>
      <w:r w:rsidRPr="002A1C21" w:rsidDel="003A7E33">
        <w:rPr>
          <w:rFonts w:ascii="Times New Roman" w:eastAsia="ＭＳ 明朝" w:hAnsi="Times New Roman" w:cs="Times New Roman"/>
          <w:bCs/>
        </w:rPr>
        <w:t xml:space="preserve"> </w:t>
      </w:r>
      <w:r w:rsidRPr="002A1C21">
        <w:rPr>
          <w:rFonts w:ascii="Times New Roman" w:eastAsia="ＭＳ 明朝" w:hAnsi="Times New Roman" w:cs="Times New Roman"/>
          <w:bCs/>
        </w:rPr>
        <w:t xml:space="preserve">distributions introduced by </w:t>
      </w:r>
      <w:r w:rsidRPr="002A1C21">
        <w:rPr>
          <w:rFonts w:ascii="Times New Roman" w:eastAsia="ＭＳ 明朝" w:hAnsi="Times New Roman" w:cs="Times New Roman"/>
          <w:bCs/>
          <w:i/>
        </w:rPr>
        <w:t>A)</w:t>
      </w:r>
      <w:r w:rsidRPr="002A1C21">
        <w:rPr>
          <w:rFonts w:ascii="Times New Roman" w:eastAsia="ＭＳ 明朝" w:hAnsi="Times New Roman" w:cs="Times New Roman"/>
          <w:bCs/>
        </w:rPr>
        <w:t xml:space="preserve"> 1000 Genomes, </w:t>
      </w:r>
      <w:r w:rsidRPr="002A1C21">
        <w:rPr>
          <w:rFonts w:ascii="Times New Roman" w:eastAsia="ＭＳ 明朝" w:hAnsi="Times New Roman" w:cs="Times New Roman"/>
          <w:bCs/>
          <w:i/>
        </w:rPr>
        <w:t>B)</w:t>
      </w:r>
      <w:r w:rsidRPr="002A1C21">
        <w:rPr>
          <w:rFonts w:ascii="Times New Roman" w:eastAsia="ＭＳ 明朝" w:hAnsi="Times New Roman" w:cs="Times New Roman"/>
          <w:bCs/>
        </w:rPr>
        <w:t xml:space="preserve"> ExAC and </w:t>
      </w:r>
      <w:r w:rsidRPr="002A1C21">
        <w:rPr>
          <w:rFonts w:ascii="Times New Roman" w:eastAsia="ＭＳ 明朝" w:hAnsi="Times New Roman" w:cs="Times New Roman"/>
          <w:bCs/>
          <w:i/>
        </w:rPr>
        <w:t>C)</w:t>
      </w:r>
      <w:r w:rsidRPr="002A1C21">
        <w:rPr>
          <w:rFonts w:ascii="Times New Roman" w:eastAsia="ＭＳ 明朝" w:hAnsi="Times New Roman" w:cs="Times New Roman"/>
          <w:bCs/>
        </w:rPr>
        <w:t xml:space="preserve"> HGMD variants, respectively. ∆F</w:t>
      </w:r>
      <w:r w:rsidRPr="002A1C21" w:rsidDel="003A7E33">
        <w:rPr>
          <w:rFonts w:ascii="Times New Roman" w:eastAsia="ＭＳ 明朝" w:hAnsi="Times New Roman" w:cs="Times New Roman"/>
          <w:bCs/>
        </w:rPr>
        <w:t xml:space="preserve"> </w:t>
      </w:r>
      <w:r w:rsidRPr="002A1C21">
        <w:rPr>
          <w:rFonts w:ascii="Times New Roman" w:eastAsia="ＭＳ 明朝" w:hAnsi="Times New Roman" w:cs="Times New Roman"/>
          <w:bCs/>
        </w:rPr>
        <w:t>distributions</w:t>
      </w:r>
      <w:r w:rsidRPr="002A1C21" w:rsidDel="00DD73CB">
        <w:rPr>
          <w:rFonts w:ascii="Times New Roman" w:eastAsia="ＭＳ 明朝" w:hAnsi="Times New Roman" w:cs="Times New Roman"/>
          <w:bCs/>
        </w:rPr>
        <w:t xml:space="preserve"> </w:t>
      </w:r>
      <w:r w:rsidRPr="002A1C21">
        <w:rPr>
          <w:rFonts w:ascii="Times New Roman" w:eastAsia="ＭＳ 明朝" w:hAnsi="Times New Roman" w:cs="Times New Roman"/>
          <w:bCs/>
        </w:rPr>
        <w:t>associated with HGMD SNVs indicate larger disruption of conserved core residues compared to variable residues</w:t>
      </w:r>
      <w:r w:rsidRPr="002A1C21">
        <w:rPr>
          <w:rFonts w:ascii="Times New Roman" w:eastAsia="ＭＳ 明朝" w:hAnsi="Times New Roman" w:cs="Times New Roman"/>
        </w:rPr>
        <w:t xml:space="preserve">. In contrast, for the 1000 Genomes and ExAC datasets, no significant difference in </w:t>
      </w:r>
      <w:r w:rsidRPr="002A1C21">
        <w:rPr>
          <w:rFonts w:ascii="Times New Roman" w:eastAsia="ＭＳ 明朝" w:hAnsi="Times New Roman" w:cs="Times New Roman"/>
        </w:rPr>
        <w:sym w:font="Symbol" w:char="F044"/>
      </w:r>
      <w:r w:rsidRPr="002A1C21">
        <w:rPr>
          <w:rFonts w:ascii="Times New Roman" w:eastAsia="ＭＳ 明朝" w:hAnsi="Times New Roman" w:cs="Times New Roman"/>
        </w:rPr>
        <w:t xml:space="preserve">F distributions was observed for conserved and variable core residues (the same </w:t>
      </w:r>
      <w:r w:rsidR="00190B48">
        <w:rPr>
          <w:rFonts w:ascii="Times New Roman" w:eastAsia="ＭＳ 明朝" w:hAnsi="Times New Roman" w:cs="Times New Roman"/>
        </w:rPr>
        <w:t xml:space="preserve">was true for surface residues). </w:t>
      </w:r>
      <w:r w:rsidR="00E0034B">
        <w:rPr>
          <w:rFonts w:ascii="Times New Roman" w:eastAsia="Times New Roman" w:hAnsi="Times New Roman" w:cs="Times New Roman"/>
        </w:rPr>
        <w:t>T</w:t>
      </w:r>
      <w:r w:rsidR="00E0034B" w:rsidRPr="00190B48">
        <w:rPr>
          <w:rFonts w:ascii="Times New Roman" w:eastAsia="Times New Roman" w:hAnsi="Times New Roman" w:cs="Times New Roman"/>
        </w:rPr>
        <w:t>he white dot</w:t>
      </w:r>
      <w:r w:rsidR="00E0034B">
        <w:rPr>
          <w:rFonts w:ascii="Times New Roman" w:eastAsia="Times New Roman" w:hAnsi="Times New Roman" w:cs="Times New Roman"/>
        </w:rPr>
        <w:t>s</w:t>
      </w:r>
      <w:r w:rsidR="00E0034B" w:rsidRPr="00190B48">
        <w:rPr>
          <w:rFonts w:ascii="Times New Roman" w:eastAsia="Times New Roman" w:hAnsi="Times New Roman" w:cs="Times New Roman"/>
        </w:rPr>
        <w:t>, the black box</w:t>
      </w:r>
      <w:r w:rsidR="00E0034B">
        <w:rPr>
          <w:rFonts w:ascii="Times New Roman" w:eastAsia="Times New Roman" w:hAnsi="Times New Roman" w:cs="Times New Roman"/>
        </w:rPr>
        <w:t>es</w:t>
      </w:r>
      <w:r w:rsidR="00E0034B" w:rsidRPr="00190B48">
        <w:rPr>
          <w:rFonts w:ascii="Times New Roman" w:eastAsia="Times New Roman" w:hAnsi="Times New Roman" w:cs="Times New Roman"/>
        </w:rPr>
        <w:t xml:space="preserve"> and vertical line</w:t>
      </w:r>
      <w:r w:rsidR="00E0034B">
        <w:rPr>
          <w:rFonts w:ascii="Times New Roman" w:eastAsia="Times New Roman" w:hAnsi="Times New Roman" w:cs="Times New Roman"/>
        </w:rPr>
        <w:t>s</w:t>
      </w:r>
      <w:r w:rsidR="00E0034B" w:rsidRPr="00190B48">
        <w:rPr>
          <w:rFonts w:ascii="Times New Roman" w:eastAsia="Times New Roman" w:hAnsi="Times New Roman" w:cs="Times New Roman"/>
        </w:rPr>
        <w:t xml:space="preserve"> represents the median</w:t>
      </w:r>
      <w:r w:rsidR="00E0034B">
        <w:rPr>
          <w:rFonts w:ascii="Times New Roman" w:eastAsia="Times New Roman" w:hAnsi="Times New Roman" w:cs="Times New Roman"/>
        </w:rPr>
        <w:t>s</w:t>
      </w:r>
      <w:r w:rsidR="00E0034B" w:rsidRPr="00190B48">
        <w:rPr>
          <w:rFonts w:ascii="Times New Roman" w:eastAsia="Times New Roman" w:hAnsi="Times New Roman" w:cs="Times New Roman"/>
        </w:rPr>
        <w:t>, interquartile range</w:t>
      </w:r>
      <w:r w:rsidR="00E0034B">
        <w:rPr>
          <w:rFonts w:ascii="Times New Roman" w:eastAsia="Times New Roman" w:hAnsi="Times New Roman" w:cs="Times New Roman"/>
        </w:rPr>
        <w:t>s</w:t>
      </w:r>
      <w:r w:rsidR="00E0034B" w:rsidRPr="00190B48">
        <w:rPr>
          <w:rFonts w:ascii="Times New Roman" w:eastAsia="Times New Roman" w:hAnsi="Times New Roman" w:cs="Times New Roman"/>
        </w:rPr>
        <w:t>, a</w:t>
      </w:r>
      <w:r w:rsidR="00E0034B">
        <w:rPr>
          <w:rFonts w:ascii="Times New Roman" w:eastAsia="Times New Roman" w:hAnsi="Times New Roman" w:cs="Times New Roman"/>
        </w:rPr>
        <w:t xml:space="preserve">nd 95% confidence intervals of </w:t>
      </w:r>
      <w:r w:rsidR="00E0034B">
        <w:rPr>
          <w:rFonts w:ascii="Times New Roman" w:eastAsia="Times New Roman" w:hAnsi="Times New Roman" w:cs="Times New Roman"/>
        </w:rPr>
        <w:sym w:font="Symbol" w:char="F044"/>
      </w:r>
      <w:r w:rsidR="00E0034B">
        <w:rPr>
          <w:rFonts w:ascii="Times New Roman" w:eastAsia="Times New Roman" w:hAnsi="Times New Roman" w:cs="Times New Roman"/>
        </w:rPr>
        <w:t>F</w:t>
      </w:r>
      <w:r w:rsidR="00E0034B" w:rsidRPr="00190B48">
        <w:rPr>
          <w:rFonts w:ascii="Times New Roman" w:eastAsia="Times New Roman" w:hAnsi="Times New Roman" w:cs="Times New Roman"/>
        </w:rPr>
        <w:t xml:space="preserve"> distribution</w:t>
      </w:r>
      <w:r w:rsidR="00E0034B">
        <w:rPr>
          <w:rFonts w:ascii="Times New Roman" w:eastAsia="Times New Roman" w:hAnsi="Times New Roman" w:cs="Times New Roman"/>
        </w:rPr>
        <w:t>s, respectively.</w:t>
      </w:r>
    </w:p>
    <w:p w14:paraId="6C3FB050" w14:textId="0E3B064A" w:rsidR="008A3FD5" w:rsidRPr="00CE6126" w:rsidRDefault="008A3FD5" w:rsidP="00CE6126">
      <w:pPr>
        <w:spacing w:line="360" w:lineRule="auto"/>
        <w:rPr>
          <w:rFonts w:ascii="Times New Roman" w:eastAsia="ＭＳ 明朝" w:hAnsi="Times New Roman" w:cs="Times New Roman"/>
        </w:rPr>
      </w:pPr>
    </w:p>
    <w:p w14:paraId="7C379F16" w14:textId="77777777" w:rsidR="00AF11FA" w:rsidRPr="002A1C21" w:rsidRDefault="00AF11FA" w:rsidP="00AF11FA">
      <w:pPr>
        <w:spacing w:line="360" w:lineRule="auto"/>
        <w:rPr>
          <w:rFonts w:ascii="Times New Roman" w:eastAsia="ＭＳ 明朝" w:hAnsi="Times New Roman" w:cs="Times New Roman"/>
          <w:bCs/>
        </w:rPr>
      </w:pPr>
    </w:p>
    <w:p w14:paraId="7CDF1290" w14:textId="44A8A2CE" w:rsidR="00AF11FA" w:rsidRDefault="00AF11FA" w:rsidP="00AF11FA">
      <w:pPr>
        <w:spacing w:line="360" w:lineRule="auto"/>
        <w:rPr>
          <w:rFonts w:ascii="Times New Roman" w:eastAsia="ＭＳ 明朝" w:hAnsi="Times New Roman" w:cs="Times New Roman"/>
          <w:bCs/>
        </w:rPr>
      </w:pPr>
      <w:r w:rsidRPr="002A1C21">
        <w:rPr>
          <w:rFonts w:ascii="Times New Roman" w:eastAsia="ＭＳ 明朝" w:hAnsi="Times New Roman" w:cs="Times New Roman"/>
          <w:b/>
          <w:bCs/>
        </w:rPr>
        <w:t>Figure 5: Comparisons between ∆F</w:t>
      </w:r>
      <w:r w:rsidRPr="002A1C21" w:rsidDel="003A7E33">
        <w:rPr>
          <w:rFonts w:ascii="Times New Roman" w:eastAsia="ＭＳ 明朝" w:hAnsi="Times New Roman" w:cs="Times New Roman"/>
          <w:b/>
          <w:bCs/>
        </w:rPr>
        <w:t xml:space="preserve"> </w:t>
      </w:r>
      <w:r w:rsidRPr="002A1C21">
        <w:rPr>
          <w:rFonts w:ascii="Times New Roman" w:eastAsia="ＭＳ 明朝" w:hAnsi="Times New Roman" w:cs="Times New Roman"/>
          <w:b/>
          <w:bCs/>
        </w:rPr>
        <w:t>distributions</w:t>
      </w:r>
      <w:r w:rsidRPr="002A1C21" w:rsidDel="00DD73CB">
        <w:rPr>
          <w:rFonts w:ascii="Times New Roman" w:eastAsia="ＭＳ 明朝" w:hAnsi="Times New Roman" w:cs="Times New Roman"/>
          <w:b/>
          <w:bCs/>
        </w:rPr>
        <w:t xml:space="preserve"> </w:t>
      </w:r>
      <w:r w:rsidRPr="002A1C21">
        <w:rPr>
          <w:rFonts w:ascii="Times New Roman" w:eastAsia="ＭＳ 明朝" w:hAnsi="Times New Roman" w:cs="Times New Roman"/>
          <w:b/>
          <w:bCs/>
        </w:rPr>
        <w:t xml:space="preserve">associated with driver and passenger genes. </w:t>
      </w:r>
      <w:r w:rsidRPr="002A1C21">
        <w:rPr>
          <w:rFonts w:ascii="Times New Roman" w:eastAsia="ＭＳ 明朝" w:hAnsi="Times New Roman" w:cs="Times New Roman"/>
          <w:bCs/>
          <w:i/>
        </w:rPr>
        <w:t>Left)</w:t>
      </w:r>
      <w:r w:rsidRPr="002A1C21">
        <w:rPr>
          <w:rFonts w:ascii="Times New Roman" w:eastAsia="ＭＳ 明朝" w:hAnsi="Times New Roman" w:cs="Times New Roman"/>
          <w:b/>
          <w:bCs/>
        </w:rPr>
        <w:t xml:space="preserve"> </w:t>
      </w:r>
      <w:r w:rsidRPr="002A1C21">
        <w:rPr>
          <w:rFonts w:ascii="Times New Roman" w:eastAsia="ＭＳ 明朝" w:hAnsi="Times New Roman" w:cs="Times New Roman"/>
          <w:bCs/>
        </w:rPr>
        <w:t>Violin plots showing ∆F</w:t>
      </w:r>
      <w:r w:rsidRPr="002A1C21" w:rsidDel="003A7E33">
        <w:rPr>
          <w:rFonts w:ascii="Times New Roman" w:eastAsia="ＭＳ 明朝" w:hAnsi="Times New Roman" w:cs="Times New Roman"/>
          <w:bCs/>
        </w:rPr>
        <w:t xml:space="preserve"> </w:t>
      </w:r>
      <w:r w:rsidRPr="002A1C21">
        <w:rPr>
          <w:rFonts w:ascii="Times New Roman" w:eastAsia="ＭＳ 明朝" w:hAnsi="Times New Roman" w:cs="Times New Roman"/>
          <w:bCs/>
        </w:rPr>
        <w:t>distributions</w:t>
      </w:r>
      <w:r w:rsidRPr="002A1C21" w:rsidDel="00DD73CB">
        <w:rPr>
          <w:rFonts w:ascii="Times New Roman" w:eastAsia="ＭＳ 明朝" w:hAnsi="Times New Roman" w:cs="Times New Roman"/>
          <w:bCs/>
        </w:rPr>
        <w:t xml:space="preserve"> </w:t>
      </w:r>
      <w:r w:rsidRPr="002A1C21">
        <w:rPr>
          <w:rFonts w:ascii="Times New Roman" w:eastAsia="ＭＳ 明朝" w:hAnsi="Times New Roman" w:cs="Times New Roman"/>
          <w:bCs/>
        </w:rPr>
        <w:t xml:space="preserve">associated with somatic SNVs affecting </w:t>
      </w:r>
      <w:r w:rsidRPr="002A1C21">
        <w:rPr>
          <w:rFonts w:ascii="Times New Roman" w:eastAsia="ＭＳ 明朝" w:hAnsi="Times New Roman" w:cs="Times New Roman"/>
          <w:bCs/>
          <w:i/>
        </w:rPr>
        <w:t xml:space="preserve">non-cancer associated genes (non-CAG), cancer associated genes (CAG) and driver genes </w:t>
      </w:r>
      <w:r w:rsidRPr="002A1C21">
        <w:rPr>
          <w:rFonts w:ascii="Times New Roman" w:eastAsia="ＭＳ 明朝" w:hAnsi="Times New Roman" w:cs="Times New Roman"/>
          <w:bCs/>
        </w:rPr>
        <w:t xml:space="preserve">encoding core and surface residues. </w:t>
      </w:r>
      <w:r w:rsidRPr="002A1C21">
        <w:rPr>
          <w:rFonts w:ascii="Times New Roman" w:eastAsia="ＭＳ 明朝" w:hAnsi="Times New Roman" w:cs="Times New Roman"/>
          <w:color w:val="000000"/>
        </w:rPr>
        <w:t xml:space="preserve">Somatic SNVs affecting core residues of driver genes lead to a more substantially negative </w:t>
      </w:r>
      <w:r w:rsidRPr="002A1C21">
        <w:rPr>
          <w:rFonts w:ascii="Times New Roman" w:eastAsia="ＭＳ 明朝" w:hAnsi="Times New Roman" w:cs="Times New Roman"/>
          <w:bCs/>
        </w:rPr>
        <w:t>∆F</w:t>
      </w:r>
      <w:r w:rsidRPr="002A1C21" w:rsidDel="00A626BC">
        <w:rPr>
          <w:rFonts w:ascii="Times New Roman" w:eastAsia="ＭＳ 明朝" w:hAnsi="Times New Roman" w:cs="Times New Roman"/>
          <w:color w:val="000000"/>
        </w:rPr>
        <w:t xml:space="preserve"> </w:t>
      </w:r>
      <w:r w:rsidRPr="002A1C21">
        <w:rPr>
          <w:rFonts w:ascii="Times New Roman" w:eastAsia="ＭＳ 明朝" w:hAnsi="Times New Roman" w:cs="Times New Roman"/>
          <w:color w:val="000000"/>
        </w:rPr>
        <w:t xml:space="preserve">values compared to those in CAG and non-CAG proteins. </w:t>
      </w:r>
      <w:r w:rsidRPr="002A1C21">
        <w:rPr>
          <w:rFonts w:ascii="Times New Roman" w:eastAsia="ＭＳ 明朝" w:hAnsi="Times New Roman" w:cs="Times New Roman"/>
          <w:i/>
          <w:color w:val="000000"/>
        </w:rPr>
        <w:t xml:space="preserve">Right) </w:t>
      </w:r>
      <w:r w:rsidRPr="002A1C21">
        <w:rPr>
          <w:rFonts w:ascii="Times New Roman" w:eastAsia="ＭＳ 明朝" w:hAnsi="Times New Roman" w:cs="Times New Roman"/>
          <w:bCs/>
        </w:rPr>
        <w:t>On the contrary, SNVs in CAGs and non-CAGs disrupt favorable interactions of the surface residues to a larger extent compared to their core residues.</w:t>
      </w:r>
      <w:r w:rsidR="00190B48">
        <w:rPr>
          <w:rFonts w:ascii="Times New Roman" w:eastAsia="ＭＳ 明朝" w:hAnsi="Times New Roman" w:cs="Times New Roman"/>
          <w:bCs/>
        </w:rPr>
        <w:t xml:space="preserve"> </w:t>
      </w:r>
      <w:r w:rsidR="00E0034B" w:rsidRPr="00E0034B">
        <w:rPr>
          <w:rFonts w:ascii="Times New Roman" w:eastAsia="ＭＳ 明朝" w:hAnsi="Times New Roman" w:cs="Times New Roman"/>
          <w:bCs/>
        </w:rPr>
        <w:t xml:space="preserve">The white dots, the black boxes and vertical lines represents the medians, interquartile ranges, and 95% confidence intervals of </w:t>
      </w:r>
      <w:r w:rsidR="00E0034B" w:rsidRPr="00E0034B">
        <w:rPr>
          <w:rFonts w:ascii="Times New Roman" w:eastAsia="ＭＳ 明朝" w:hAnsi="Times New Roman" w:cs="Times New Roman"/>
          <w:bCs/>
        </w:rPr>
        <w:sym w:font="Symbol" w:char="F044"/>
      </w:r>
      <w:r w:rsidR="00E0034B" w:rsidRPr="00E0034B">
        <w:rPr>
          <w:rFonts w:ascii="Times New Roman" w:eastAsia="ＭＳ 明朝" w:hAnsi="Times New Roman" w:cs="Times New Roman"/>
          <w:bCs/>
        </w:rPr>
        <w:t>F distributions, respectively.</w:t>
      </w:r>
    </w:p>
    <w:p w14:paraId="14D81D05" w14:textId="77777777" w:rsidR="00AF11FA" w:rsidRPr="002A1C21" w:rsidRDefault="00AF11FA" w:rsidP="00AF11FA">
      <w:pPr>
        <w:spacing w:line="360" w:lineRule="auto"/>
        <w:rPr>
          <w:rFonts w:ascii="Times New Roman" w:eastAsia="ＭＳ 明朝" w:hAnsi="Times New Roman" w:cs="Times New Roman"/>
          <w:color w:val="000000"/>
        </w:rPr>
      </w:pPr>
    </w:p>
    <w:p w14:paraId="13E34D3D" w14:textId="77777777" w:rsidR="00E0034B" w:rsidRPr="00E0034B" w:rsidRDefault="00AF11FA" w:rsidP="00E0034B">
      <w:pPr>
        <w:spacing w:line="360" w:lineRule="auto"/>
        <w:rPr>
          <w:rFonts w:ascii="Times New Roman" w:eastAsia="ＭＳ 明朝" w:hAnsi="Times New Roman" w:cs="Times New Roman"/>
          <w:bCs/>
        </w:rPr>
      </w:pPr>
      <w:r w:rsidRPr="002A1C21">
        <w:rPr>
          <w:rFonts w:ascii="Times New Roman" w:eastAsia="ＭＳ 明朝" w:hAnsi="Times New Roman" w:cs="Times New Roman"/>
          <w:b/>
          <w:bCs/>
        </w:rPr>
        <w:t>Figure 6: Differential impacts on ∆F</w:t>
      </w:r>
      <w:r w:rsidRPr="002A1C21" w:rsidDel="003A7E33">
        <w:rPr>
          <w:rFonts w:ascii="Times New Roman" w:eastAsia="ＭＳ 明朝" w:hAnsi="Times New Roman" w:cs="Times New Roman"/>
          <w:b/>
          <w:bCs/>
        </w:rPr>
        <w:t xml:space="preserve"> </w:t>
      </w:r>
      <w:r w:rsidRPr="002A1C21">
        <w:rPr>
          <w:rFonts w:ascii="Times New Roman" w:eastAsia="ＭＳ 明朝" w:hAnsi="Times New Roman" w:cs="Times New Roman"/>
          <w:b/>
          <w:bCs/>
        </w:rPr>
        <w:t xml:space="preserve">distributions associated with of SNVs on driver and passenger genes. </w:t>
      </w:r>
      <w:r w:rsidRPr="002A1C21">
        <w:rPr>
          <w:rFonts w:ascii="Times New Roman" w:eastAsia="ＭＳ 明朝" w:hAnsi="Times New Roman" w:cs="Times New Roman"/>
          <w:bCs/>
        </w:rPr>
        <w:t>Violin plots demonstrating ∆F</w:t>
      </w:r>
      <w:r w:rsidRPr="002A1C21" w:rsidDel="003A7E33">
        <w:rPr>
          <w:rFonts w:ascii="Times New Roman" w:eastAsia="ＭＳ 明朝" w:hAnsi="Times New Roman" w:cs="Times New Roman"/>
          <w:bCs/>
        </w:rPr>
        <w:t xml:space="preserve"> </w:t>
      </w:r>
      <w:r w:rsidRPr="002A1C21">
        <w:rPr>
          <w:rFonts w:ascii="Times New Roman" w:eastAsia="ＭＳ 明朝" w:hAnsi="Times New Roman" w:cs="Times New Roman"/>
          <w:bCs/>
        </w:rPr>
        <w:t xml:space="preserve">distributions associated with SNVs tumor suppressors </w:t>
      </w:r>
      <w:r w:rsidRPr="002A1C21">
        <w:rPr>
          <w:rFonts w:ascii="Times New Roman" w:eastAsia="ＭＳ 明朝" w:hAnsi="Times New Roman" w:cs="Times New Roman"/>
          <w:bCs/>
          <w:i/>
        </w:rPr>
        <w:t>(A)</w:t>
      </w:r>
      <w:r w:rsidRPr="002A1C21">
        <w:rPr>
          <w:rFonts w:ascii="Times New Roman" w:eastAsia="ＭＳ 明朝" w:hAnsi="Times New Roman" w:cs="Times New Roman"/>
          <w:bCs/>
        </w:rPr>
        <w:t xml:space="preserve"> and oncogenes </w:t>
      </w:r>
      <w:r w:rsidRPr="002A1C21">
        <w:rPr>
          <w:rFonts w:ascii="Times New Roman" w:eastAsia="ＭＳ 明朝" w:hAnsi="Times New Roman" w:cs="Times New Roman"/>
          <w:bCs/>
          <w:i/>
        </w:rPr>
        <w:t>(B)</w:t>
      </w:r>
      <w:r w:rsidRPr="002A1C21">
        <w:rPr>
          <w:rFonts w:ascii="Times New Roman" w:eastAsia="ＭＳ 明朝" w:hAnsi="Times New Roman" w:cs="Times New Roman"/>
          <w:bCs/>
        </w:rPr>
        <w:t xml:space="preserve">. SNVs in tumor suppressors (TSGs) lead to larger disruptions for minimally frustrated core compared to surface residues. However, SNVs affecting oncogenes are associated with larger ∆F values for the surface compared to core residues. </w:t>
      </w:r>
      <w:r w:rsidRPr="002A1C21">
        <w:rPr>
          <w:rFonts w:ascii="Times New Roman" w:eastAsia="ＭＳ 明朝" w:hAnsi="Times New Roman" w:cs="Times New Roman"/>
          <w:bCs/>
          <w:i/>
        </w:rPr>
        <w:t xml:space="preserve">C) </w:t>
      </w:r>
      <w:r w:rsidRPr="002A1C21">
        <w:rPr>
          <w:rFonts w:ascii="Times New Roman" w:eastAsia="ＭＳ 明朝" w:hAnsi="Times New Roman" w:cs="Times New Roman"/>
          <w:bCs/>
        </w:rPr>
        <w:t xml:space="preserve">These observations suggest a potential model in which SNVs in TSGs act by disrupting the hydrophobic core of a protein and drive cancer progression through LOF mechanisms </w:t>
      </w:r>
      <w:r w:rsidRPr="002A1C21">
        <w:rPr>
          <w:rFonts w:ascii="Times New Roman" w:eastAsia="ＭＳ 明朝" w:hAnsi="Times New Roman" w:cs="Times New Roman"/>
          <w:bCs/>
          <w:i/>
        </w:rPr>
        <w:t>(left)</w:t>
      </w:r>
      <w:r w:rsidRPr="002A1C21">
        <w:rPr>
          <w:rFonts w:ascii="Times New Roman" w:eastAsia="ＭＳ 明朝" w:hAnsi="Times New Roman" w:cs="Times New Roman"/>
          <w:bCs/>
        </w:rPr>
        <w:t xml:space="preserve">. In contrast, SNVs in oncogenes may facilitate non-specific binding by changing surface residues and drive cancer through GOF events </w:t>
      </w:r>
      <w:r w:rsidRPr="002A1C21">
        <w:rPr>
          <w:rFonts w:ascii="Times New Roman" w:eastAsia="ＭＳ 明朝" w:hAnsi="Times New Roman" w:cs="Times New Roman"/>
          <w:bCs/>
          <w:i/>
        </w:rPr>
        <w:t>(right)</w:t>
      </w:r>
      <w:r w:rsidRPr="002A1C21">
        <w:rPr>
          <w:rFonts w:ascii="Times New Roman" w:eastAsia="ＭＳ 明朝" w:hAnsi="Times New Roman" w:cs="Times New Roman"/>
          <w:bCs/>
        </w:rPr>
        <w:t>.</w:t>
      </w:r>
      <w:r w:rsidR="00190B48">
        <w:rPr>
          <w:rFonts w:ascii="Times New Roman" w:eastAsia="ＭＳ 明朝" w:hAnsi="Times New Roman" w:cs="Times New Roman"/>
          <w:bCs/>
        </w:rPr>
        <w:t xml:space="preserve"> </w:t>
      </w:r>
      <w:r w:rsidR="00E0034B" w:rsidRPr="00E0034B">
        <w:rPr>
          <w:rFonts w:ascii="Times New Roman" w:eastAsia="ＭＳ 明朝" w:hAnsi="Times New Roman" w:cs="Times New Roman"/>
          <w:bCs/>
        </w:rPr>
        <w:t xml:space="preserve">The white dots, the black boxes and vertical lines represents the medians, interquartile ranges, and 95% confidence intervals of </w:t>
      </w:r>
      <w:r w:rsidR="00E0034B" w:rsidRPr="00E0034B">
        <w:rPr>
          <w:rFonts w:ascii="Times New Roman" w:eastAsia="ＭＳ 明朝" w:hAnsi="Times New Roman" w:cs="Times New Roman"/>
          <w:bCs/>
        </w:rPr>
        <w:sym w:font="Symbol" w:char="F044"/>
      </w:r>
      <w:r w:rsidR="00E0034B" w:rsidRPr="00E0034B">
        <w:rPr>
          <w:rFonts w:ascii="Times New Roman" w:eastAsia="ＭＳ 明朝" w:hAnsi="Times New Roman" w:cs="Times New Roman"/>
          <w:bCs/>
        </w:rPr>
        <w:t>F distributions, respectively.</w:t>
      </w:r>
    </w:p>
    <w:p w14:paraId="2B304BB7" w14:textId="64881A1F" w:rsidR="00190B48" w:rsidRPr="002A1C21" w:rsidRDefault="00190B48" w:rsidP="00190B48">
      <w:pPr>
        <w:spacing w:line="360" w:lineRule="auto"/>
        <w:rPr>
          <w:rFonts w:ascii="Times New Roman" w:eastAsia="Times New Roman" w:hAnsi="Times New Roman" w:cs="Times New Roman"/>
        </w:rPr>
      </w:pPr>
    </w:p>
    <w:p w14:paraId="19591A04" w14:textId="7AC67981" w:rsidR="00AF11FA" w:rsidRDefault="00AF11FA" w:rsidP="00AF11FA">
      <w:pPr>
        <w:spacing w:line="360" w:lineRule="auto"/>
        <w:rPr>
          <w:rFonts w:ascii="Times New Roman" w:eastAsia="ＭＳ 明朝" w:hAnsi="Times New Roman" w:cs="Times New Roman"/>
          <w:bCs/>
        </w:rPr>
      </w:pPr>
    </w:p>
    <w:p w14:paraId="0A47D15D" w14:textId="77777777" w:rsidR="00B80357" w:rsidRDefault="00B80357"/>
    <w:sectPr w:rsidR="00B80357"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Arial Black">
    <w:panose1 w:val="020B0A040201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activeWritingStyle w:appName="MSWord" w:lang="en-US" w:vendorID="64" w:dllVersion="131078" w:nlCheck="1" w:checkStyle="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FA"/>
    <w:rsid w:val="00004084"/>
    <w:rsid w:val="000169D5"/>
    <w:rsid w:val="00053254"/>
    <w:rsid w:val="000823CE"/>
    <w:rsid w:val="0009156A"/>
    <w:rsid w:val="000A1D20"/>
    <w:rsid w:val="000A55A0"/>
    <w:rsid w:val="000B02BC"/>
    <w:rsid w:val="000C16C4"/>
    <w:rsid w:val="000C33B4"/>
    <w:rsid w:val="000F238B"/>
    <w:rsid w:val="00104E80"/>
    <w:rsid w:val="00154172"/>
    <w:rsid w:val="00170086"/>
    <w:rsid w:val="0018365E"/>
    <w:rsid w:val="00190B48"/>
    <w:rsid w:val="001A6FFB"/>
    <w:rsid w:val="001E0EAB"/>
    <w:rsid w:val="001F3755"/>
    <w:rsid w:val="002071F3"/>
    <w:rsid w:val="002251FF"/>
    <w:rsid w:val="002403EC"/>
    <w:rsid w:val="002818F2"/>
    <w:rsid w:val="002828CB"/>
    <w:rsid w:val="002A6ED5"/>
    <w:rsid w:val="002C6A68"/>
    <w:rsid w:val="002D2D30"/>
    <w:rsid w:val="002E3DCB"/>
    <w:rsid w:val="003145C0"/>
    <w:rsid w:val="00327239"/>
    <w:rsid w:val="00344115"/>
    <w:rsid w:val="00355F62"/>
    <w:rsid w:val="003641F0"/>
    <w:rsid w:val="003773BE"/>
    <w:rsid w:val="003B16FC"/>
    <w:rsid w:val="003C2730"/>
    <w:rsid w:val="003D50DA"/>
    <w:rsid w:val="003F6CBF"/>
    <w:rsid w:val="00415262"/>
    <w:rsid w:val="0043152A"/>
    <w:rsid w:val="00436C7C"/>
    <w:rsid w:val="00447911"/>
    <w:rsid w:val="004507DB"/>
    <w:rsid w:val="00480627"/>
    <w:rsid w:val="004938C9"/>
    <w:rsid w:val="004A52D9"/>
    <w:rsid w:val="004E5DA4"/>
    <w:rsid w:val="00520C89"/>
    <w:rsid w:val="0052600D"/>
    <w:rsid w:val="0053023E"/>
    <w:rsid w:val="00531897"/>
    <w:rsid w:val="00543841"/>
    <w:rsid w:val="005502C8"/>
    <w:rsid w:val="0059061E"/>
    <w:rsid w:val="005A0FDE"/>
    <w:rsid w:val="005C08DF"/>
    <w:rsid w:val="005C428B"/>
    <w:rsid w:val="005C5A24"/>
    <w:rsid w:val="006006F3"/>
    <w:rsid w:val="006011E7"/>
    <w:rsid w:val="00602750"/>
    <w:rsid w:val="00602A76"/>
    <w:rsid w:val="0060319E"/>
    <w:rsid w:val="006076EA"/>
    <w:rsid w:val="0061511E"/>
    <w:rsid w:val="006359DA"/>
    <w:rsid w:val="006360C4"/>
    <w:rsid w:val="00695F3A"/>
    <w:rsid w:val="00696DD9"/>
    <w:rsid w:val="006A142C"/>
    <w:rsid w:val="006A48FF"/>
    <w:rsid w:val="006A5531"/>
    <w:rsid w:val="006C663B"/>
    <w:rsid w:val="006D4AD1"/>
    <w:rsid w:val="006E67E0"/>
    <w:rsid w:val="006F3E96"/>
    <w:rsid w:val="0070471A"/>
    <w:rsid w:val="007164A5"/>
    <w:rsid w:val="00747580"/>
    <w:rsid w:val="00752FCA"/>
    <w:rsid w:val="007735E4"/>
    <w:rsid w:val="0078299F"/>
    <w:rsid w:val="007B77E9"/>
    <w:rsid w:val="007C3032"/>
    <w:rsid w:val="007C6BF0"/>
    <w:rsid w:val="007D5353"/>
    <w:rsid w:val="007F2053"/>
    <w:rsid w:val="00807B41"/>
    <w:rsid w:val="0081003F"/>
    <w:rsid w:val="00812303"/>
    <w:rsid w:val="0081595D"/>
    <w:rsid w:val="008655A1"/>
    <w:rsid w:val="00895DA2"/>
    <w:rsid w:val="008A194B"/>
    <w:rsid w:val="008A3FD5"/>
    <w:rsid w:val="008D7183"/>
    <w:rsid w:val="00912D18"/>
    <w:rsid w:val="00924D5E"/>
    <w:rsid w:val="00944DB5"/>
    <w:rsid w:val="00946DDE"/>
    <w:rsid w:val="00955DE6"/>
    <w:rsid w:val="009715DC"/>
    <w:rsid w:val="009A1549"/>
    <w:rsid w:val="009A5CD1"/>
    <w:rsid w:val="009A7CEC"/>
    <w:rsid w:val="009C2E3E"/>
    <w:rsid w:val="009D69BA"/>
    <w:rsid w:val="009E7FDC"/>
    <w:rsid w:val="00A15662"/>
    <w:rsid w:val="00A3473A"/>
    <w:rsid w:val="00A775AA"/>
    <w:rsid w:val="00A9720C"/>
    <w:rsid w:val="00AB2CF8"/>
    <w:rsid w:val="00AB3912"/>
    <w:rsid w:val="00AF11FA"/>
    <w:rsid w:val="00B006FE"/>
    <w:rsid w:val="00B52BA8"/>
    <w:rsid w:val="00B80357"/>
    <w:rsid w:val="00B83243"/>
    <w:rsid w:val="00BA0A3D"/>
    <w:rsid w:val="00BB2EBA"/>
    <w:rsid w:val="00BC3295"/>
    <w:rsid w:val="00BE3EDC"/>
    <w:rsid w:val="00BF2A6E"/>
    <w:rsid w:val="00C15133"/>
    <w:rsid w:val="00C21B38"/>
    <w:rsid w:val="00C227CB"/>
    <w:rsid w:val="00C565CF"/>
    <w:rsid w:val="00C74803"/>
    <w:rsid w:val="00C8180F"/>
    <w:rsid w:val="00C85B40"/>
    <w:rsid w:val="00C861D8"/>
    <w:rsid w:val="00C91FF2"/>
    <w:rsid w:val="00C96FB7"/>
    <w:rsid w:val="00CB48C7"/>
    <w:rsid w:val="00CD5358"/>
    <w:rsid w:val="00CE6126"/>
    <w:rsid w:val="00D1307E"/>
    <w:rsid w:val="00D32368"/>
    <w:rsid w:val="00D42C91"/>
    <w:rsid w:val="00D461D7"/>
    <w:rsid w:val="00D60A06"/>
    <w:rsid w:val="00D6121B"/>
    <w:rsid w:val="00D773ED"/>
    <w:rsid w:val="00D97515"/>
    <w:rsid w:val="00DA2FF5"/>
    <w:rsid w:val="00DB6C37"/>
    <w:rsid w:val="00DD69EA"/>
    <w:rsid w:val="00DE4B13"/>
    <w:rsid w:val="00DE6036"/>
    <w:rsid w:val="00DE648D"/>
    <w:rsid w:val="00DF075F"/>
    <w:rsid w:val="00E0034B"/>
    <w:rsid w:val="00E1544B"/>
    <w:rsid w:val="00E339AB"/>
    <w:rsid w:val="00E35632"/>
    <w:rsid w:val="00E62D92"/>
    <w:rsid w:val="00E759C2"/>
    <w:rsid w:val="00EA5D6A"/>
    <w:rsid w:val="00EC756E"/>
    <w:rsid w:val="00EF424C"/>
    <w:rsid w:val="00EF468C"/>
    <w:rsid w:val="00EF7E68"/>
    <w:rsid w:val="00F045C7"/>
    <w:rsid w:val="00F11B35"/>
    <w:rsid w:val="00F64B68"/>
    <w:rsid w:val="00F916FD"/>
    <w:rsid w:val="00FD63D5"/>
    <w:rsid w:val="00FE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6360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0C4"/>
    <w:rPr>
      <w:color w:val="0563C1" w:themeColor="hyperlink"/>
      <w:u w:val="single"/>
    </w:rPr>
  </w:style>
  <w:style w:type="paragraph" w:styleId="BalloonText">
    <w:name w:val="Balloon Text"/>
    <w:basedOn w:val="Normal"/>
    <w:link w:val="BalloonTextChar"/>
    <w:uiPriority w:val="99"/>
    <w:semiHidden/>
    <w:unhideWhenUsed/>
    <w:rsid w:val="00807B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7B41"/>
    <w:rPr>
      <w:rFonts w:ascii="Lucida Grande" w:hAnsi="Lucida Grande" w:cs="Lucida Grande"/>
      <w:sz w:val="18"/>
      <w:szCs w:val="18"/>
    </w:rPr>
  </w:style>
  <w:style w:type="table" w:styleId="TableGrid">
    <w:name w:val="Table Grid"/>
    <w:basedOn w:val="TableNormal"/>
    <w:uiPriority w:val="39"/>
    <w:rsid w:val="00E33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003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07996">
      <w:bodyDiv w:val="1"/>
      <w:marLeft w:val="0"/>
      <w:marRight w:val="0"/>
      <w:marTop w:val="0"/>
      <w:marBottom w:val="0"/>
      <w:divBdr>
        <w:top w:val="none" w:sz="0" w:space="0" w:color="auto"/>
        <w:left w:val="none" w:sz="0" w:space="0" w:color="auto"/>
        <w:bottom w:val="none" w:sz="0" w:space="0" w:color="auto"/>
        <w:right w:val="none" w:sz="0" w:space="0" w:color="auto"/>
      </w:divBdr>
    </w:div>
    <w:div w:id="963392526">
      <w:bodyDiv w:val="1"/>
      <w:marLeft w:val="0"/>
      <w:marRight w:val="0"/>
      <w:marTop w:val="0"/>
      <w:marBottom w:val="0"/>
      <w:divBdr>
        <w:top w:val="none" w:sz="0" w:space="0" w:color="auto"/>
        <w:left w:val="none" w:sz="0" w:space="0" w:color="auto"/>
        <w:bottom w:val="none" w:sz="0" w:space="0" w:color="auto"/>
        <w:right w:val="none" w:sz="0" w:space="0" w:color="auto"/>
      </w:divBdr>
    </w:div>
    <w:div w:id="1097749092">
      <w:bodyDiv w:val="1"/>
      <w:marLeft w:val="0"/>
      <w:marRight w:val="0"/>
      <w:marTop w:val="0"/>
      <w:marBottom w:val="0"/>
      <w:divBdr>
        <w:top w:val="none" w:sz="0" w:space="0" w:color="auto"/>
        <w:left w:val="none" w:sz="0" w:space="0" w:color="auto"/>
        <w:bottom w:val="none" w:sz="0" w:space="0" w:color="auto"/>
        <w:right w:val="none" w:sz="0" w:space="0" w:color="auto"/>
      </w:divBdr>
    </w:div>
    <w:div w:id="1323195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i@gersteinlab.org)" TargetMode="External"/><Relationship Id="rId6" Type="http://schemas.openxmlformats.org/officeDocument/2006/relationships/hyperlink" Target="http://exac.broadinstitute.org/abou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998C09-0AED-564A-95AC-2EDB90FC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25</Pages>
  <Words>79074</Words>
  <Characters>450724</Characters>
  <Application>Microsoft Macintosh Word</Application>
  <DocSecurity>0</DocSecurity>
  <Lines>3756</Lines>
  <Paragraphs>1057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152</cp:revision>
  <dcterms:created xsi:type="dcterms:W3CDTF">2016-05-06T19:39:00Z</dcterms:created>
  <dcterms:modified xsi:type="dcterms:W3CDTF">2016-08-06T19:16:00Z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http://www.zotero.org/styles/nucleic-acids-research</vt:lpwstr>
  </property>
  <property fmtid="{D5CDD505-2E9C-101B-9397-08002B2CF9AE}" pid="4" name="Mendeley User Name_1">
    <vt:lpwstr>sushant.mishraz@gmail.com@www.mendeley.com</vt:lpwstr>
  </property>
</Properties>
</file>