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A" w:rsidRDefault="00662E50">
      <w:r>
        <w:t>Data sets:</w:t>
      </w:r>
    </w:p>
    <w:p w:rsidR="00662E50" w:rsidRDefault="00662E50"/>
    <w:p w:rsidR="00662E50" w:rsidRPr="00662E50" w:rsidRDefault="00662E50">
      <w:pPr>
        <w:rPr>
          <w:b/>
        </w:rPr>
      </w:pPr>
      <w:r w:rsidRPr="00662E50">
        <w:rPr>
          <w:b/>
        </w:rPr>
        <w:t>Worm:</w:t>
      </w:r>
    </w:p>
    <w:p w:rsidR="00662E50" w:rsidRDefault="00662E50" w:rsidP="00662E50">
      <w:r>
        <w:t xml:space="preserve">~ 200 TFs (90 from </w:t>
      </w:r>
      <w:proofErr w:type="spellStart"/>
      <w:r>
        <w:t>modENCODE</w:t>
      </w:r>
      <w:proofErr w:type="spellEnd"/>
      <w:r>
        <w:t xml:space="preserve">, 100+ from </w:t>
      </w:r>
      <w:proofErr w:type="spellStart"/>
      <w:r>
        <w:t>modERN</w:t>
      </w:r>
      <w:proofErr w:type="spellEnd"/>
      <w:r>
        <w:t xml:space="preserve"> and extra year) at various stages of development –</w:t>
      </w:r>
    </w:p>
    <w:p w:rsidR="00662E50" w:rsidRDefault="00662E50" w:rsidP="00662E50">
      <w:pPr>
        <w:pStyle w:val="ListParagraph"/>
        <w:numPr>
          <w:ilvl w:val="0"/>
          <w:numId w:val="2"/>
        </w:numPr>
      </w:pPr>
      <w:proofErr w:type="gramStart"/>
      <w:r>
        <w:t>one</w:t>
      </w:r>
      <w:proofErr w:type="gramEnd"/>
      <w:r>
        <w:t xml:space="preserve"> from stage of strong expression</w:t>
      </w:r>
    </w:p>
    <w:p w:rsidR="00662E50" w:rsidRDefault="00662E50" w:rsidP="00662E50">
      <w:pPr>
        <w:pStyle w:val="ListParagraph"/>
        <w:numPr>
          <w:ilvl w:val="0"/>
          <w:numId w:val="2"/>
        </w:numPr>
      </w:pPr>
      <w:proofErr w:type="gramStart"/>
      <w:r>
        <w:t>sometimes</w:t>
      </w:r>
      <w:proofErr w:type="gramEnd"/>
      <w:r>
        <w:t xml:space="preserve"> others.</w:t>
      </w:r>
    </w:p>
    <w:p w:rsidR="00662E50" w:rsidRDefault="00662E50" w:rsidP="00662E50">
      <w:r>
        <w:t>~ 15 deletion RNA-</w:t>
      </w:r>
      <w:proofErr w:type="spellStart"/>
      <w:r>
        <w:t>seq</w:t>
      </w:r>
      <w:proofErr w:type="spellEnd"/>
      <w:r>
        <w:t xml:space="preserve"> embryonic time series</w:t>
      </w:r>
    </w:p>
    <w:p w:rsidR="00662E50" w:rsidRDefault="00662E50" w:rsidP="00662E50">
      <w:r>
        <w:t>~ 5 RNA-</w:t>
      </w:r>
      <w:proofErr w:type="spellStart"/>
      <w:r>
        <w:t>seq</w:t>
      </w:r>
      <w:proofErr w:type="spellEnd"/>
      <w:r>
        <w:t xml:space="preserve"> embryonic time series of FAC sorted cells</w:t>
      </w:r>
    </w:p>
    <w:p w:rsidR="00662E50" w:rsidRDefault="00662E50" w:rsidP="00662E50">
      <w:r>
        <w:t>~ 200 TFs with 3D movies of early embryo expression</w:t>
      </w:r>
    </w:p>
    <w:p w:rsidR="00662E50" w:rsidRDefault="00662E50" w:rsidP="00662E50"/>
    <w:p w:rsidR="00662E50" w:rsidRPr="00662E50" w:rsidRDefault="00662E50" w:rsidP="00662E50">
      <w:pPr>
        <w:rPr>
          <w:b/>
        </w:rPr>
      </w:pPr>
      <w:r w:rsidRPr="00662E50">
        <w:rPr>
          <w:b/>
        </w:rPr>
        <w:t>Fly:</w:t>
      </w:r>
    </w:p>
    <w:p w:rsidR="00662E50" w:rsidRDefault="00662E50" w:rsidP="00662E50">
      <w:r>
        <w:t xml:space="preserve">~ 200 TFs (~20from </w:t>
      </w:r>
      <w:proofErr w:type="spellStart"/>
      <w:r>
        <w:t>modENCODE</w:t>
      </w:r>
      <w:proofErr w:type="spellEnd"/>
      <w:r>
        <w:t xml:space="preserve">, ~180 from </w:t>
      </w:r>
      <w:proofErr w:type="spellStart"/>
      <w:r>
        <w:t>modERN</w:t>
      </w:r>
      <w:proofErr w:type="spellEnd"/>
      <w:r>
        <w:t xml:space="preserve"> and extra year) at various stages of development –</w:t>
      </w:r>
    </w:p>
    <w:p w:rsidR="00662E50" w:rsidRDefault="00662E50" w:rsidP="00662E50">
      <w:r>
        <w:t xml:space="preserve">~ 3 </w:t>
      </w:r>
      <w:proofErr w:type="spellStart"/>
      <w:r>
        <w:t>RNAi</w:t>
      </w:r>
      <w:proofErr w:type="spellEnd"/>
      <w:r>
        <w:t>/deletion RNA-</w:t>
      </w:r>
      <w:proofErr w:type="spellStart"/>
      <w:r>
        <w:t>seq</w:t>
      </w:r>
      <w:proofErr w:type="spellEnd"/>
      <w:r>
        <w:t xml:space="preserve"> embryonic time series</w:t>
      </w:r>
    </w:p>
    <w:p w:rsidR="00662E50" w:rsidRDefault="00662E50" w:rsidP="00662E50">
      <w:r>
        <w:t>~9000 RNA embryonic in situ patterns</w:t>
      </w:r>
    </w:p>
    <w:p w:rsidR="00662E50" w:rsidRDefault="00662E50" w:rsidP="00662E50"/>
    <w:p w:rsidR="00662E50" w:rsidRPr="00727599" w:rsidRDefault="00662E50" w:rsidP="00662E50">
      <w:pPr>
        <w:rPr>
          <w:b/>
        </w:rPr>
      </w:pPr>
      <w:r w:rsidRPr="00727599">
        <w:rPr>
          <w:b/>
        </w:rPr>
        <w:t>Analysis:</w:t>
      </w:r>
    </w:p>
    <w:p w:rsidR="00662E50" w:rsidRDefault="00662E50" w:rsidP="00662E50"/>
    <w:p w:rsidR="00590E09" w:rsidRPr="00590E09" w:rsidRDefault="00590E09" w:rsidP="00662E50">
      <w:pPr>
        <w:rPr>
          <w:b/>
        </w:rPr>
      </w:pPr>
      <w:proofErr w:type="spellStart"/>
      <w:r w:rsidRPr="00590E09">
        <w:rPr>
          <w:b/>
        </w:rPr>
        <w:t>ChIPseq</w:t>
      </w:r>
      <w:proofErr w:type="spellEnd"/>
      <w:r w:rsidRPr="00590E09">
        <w:rPr>
          <w:b/>
        </w:rPr>
        <w:t xml:space="preserve"> peaks</w:t>
      </w:r>
    </w:p>
    <w:p w:rsidR="00662E50" w:rsidRDefault="00662E50" w:rsidP="00662E50">
      <w:r>
        <w:t>Peak calls all with the same peak caller.</w:t>
      </w:r>
    </w:p>
    <w:p w:rsidR="00662E50" w:rsidRDefault="00662E50" w:rsidP="00662E50">
      <w:r>
        <w:t xml:space="preserve">HOT regions – What is the definition?  Overlapping peaks?  </w:t>
      </w:r>
      <w:proofErr w:type="gramStart"/>
      <w:r>
        <w:t>By density?</w:t>
      </w:r>
      <w:proofErr w:type="gramEnd"/>
      <w:r>
        <w:t xml:space="preserve">  </w:t>
      </w:r>
      <w:proofErr w:type="gramStart"/>
      <w:r>
        <w:t>Mid-point of the peak within x bases of one another?</w:t>
      </w:r>
      <w:proofErr w:type="gramEnd"/>
    </w:p>
    <w:p w:rsidR="00662E50" w:rsidRDefault="00662E50" w:rsidP="00662E50">
      <w:pPr>
        <w:pStyle w:val="ListParagraph"/>
        <w:numPr>
          <w:ilvl w:val="0"/>
          <w:numId w:val="3"/>
        </w:numPr>
      </w:pPr>
      <w:r>
        <w:t>Across all samples</w:t>
      </w:r>
    </w:p>
    <w:p w:rsidR="00662E50" w:rsidRDefault="00662E50" w:rsidP="00662E50">
      <w:pPr>
        <w:pStyle w:val="ListParagraph"/>
        <w:numPr>
          <w:ilvl w:val="0"/>
          <w:numId w:val="3"/>
        </w:numPr>
      </w:pPr>
      <w:r>
        <w:t xml:space="preserve">Stage specific </w:t>
      </w:r>
    </w:p>
    <w:p w:rsidR="00727599" w:rsidRDefault="00727599" w:rsidP="00662E50">
      <w:pPr>
        <w:pStyle w:val="ListParagraph"/>
        <w:numPr>
          <w:ilvl w:val="0"/>
          <w:numId w:val="3"/>
        </w:numPr>
      </w:pPr>
      <w:r>
        <w:t>Tissue specific?</w:t>
      </w:r>
    </w:p>
    <w:p w:rsidR="00727599" w:rsidRDefault="00727599" w:rsidP="00727599">
      <w:r>
        <w:t xml:space="preserve">Peaks assigned to genes distinguish 5’5’ </w:t>
      </w:r>
      <w:proofErr w:type="spellStart"/>
      <w:r>
        <w:t>vs</w:t>
      </w:r>
      <w:proofErr w:type="spellEnd"/>
      <w:r>
        <w:t xml:space="preserve"> 5’3’ </w:t>
      </w:r>
      <w:proofErr w:type="spellStart"/>
      <w:r>
        <w:t>vs</w:t>
      </w:r>
      <w:proofErr w:type="spellEnd"/>
      <w:r>
        <w:t xml:space="preserve"> 3’3’ orientation</w:t>
      </w:r>
    </w:p>
    <w:p w:rsidR="00727599" w:rsidRDefault="00727599" w:rsidP="00727599">
      <w:pPr>
        <w:pStyle w:val="ListParagraph"/>
        <w:numPr>
          <w:ilvl w:val="0"/>
          <w:numId w:val="4"/>
        </w:numPr>
      </w:pPr>
      <w:r>
        <w:t>Promoter proximal</w:t>
      </w:r>
    </w:p>
    <w:p w:rsidR="00727599" w:rsidRDefault="00727599" w:rsidP="00727599">
      <w:pPr>
        <w:pStyle w:val="ListParagraph"/>
        <w:numPr>
          <w:ilvl w:val="0"/>
          <w:numId w:val="4"/>
        </w:numPr>
      </w:pPr>
      <w:r>
        <w:t>Distal (how to handle 5’5’ orientation)</w:t>
      </w:r>
    </w:p>
    <w:p w:rsidR="00727599" w:rsidRDefault="00727599" w:rsidP="00727599">
      <w:pPr>
        <w:pStyle w:val="ListParagraph"/>
        <w:numPr>
          <w:ilvl w:val="0"/>
          <w:numId w:val="4"/>
        </w:numPr>
      </w:pPr>
      <w:r>
        <w:t>Genic</w:t>
      </w:r>
    </w:p>
    <w:p w:rsidR="00727599" w:rsidRDefault="00727599" w:rsidP="00727599">
      <w:pPr>
        <w:pStyle w:val="ListParagraph"/>
        <w:numPr>
          <w:ilvl w:val="0"/>
          <w:numId w:val="4"/>
        </w:numPr>
      </w:pPr>
      <w:r>
        <w:t>3’</w:t>
      </w:r>
    </w:p>
    <w:p w:rsidR="00662E50" w:rsidRDefault="00727599" w:rsidP="00662E50">
      <w:r>
        <w:t xml:space="preserve">GO analysis </w:t>
      </w:r>
      <w:proofErr w:type="spellStart"/>
      <w:r>
        <w:t>etc</w:t>
      </w:r>
      <w:proofErr w:type="spellEnd"/>
      <w:r>
        <w:t xml:space="preserve"> of genes associated with non-HOT peaks</w:t>
      </w:r>
      <w:r w:rsidR="005519E1">
        <w:t>.</w:t>
      </w:r>
    </w:p>
    <w:p w:rsidR="00727599" w:rsidRDefault="00727599" w:rsidP="00662E50">
      <w:proofErr w:type="gramStart"/>
      <w:r>
        <w:t xml:space="preserve">Temporal relationship </w:t>
      </w:r>
      <w:r w:rsidR="005519E1">
        <w:t xml:space="preserve">of expression </w:t>
      </w:r>
      <w:r>
        <w:t>between peaks and targets</w:t>
      </w:r>
      <w:r w:rsidR="005519E1">
        <w:t xml:space="preserve"> over the life cycle.</w:t>
      </w:r>
      <w:proofErr w:type="gramEnd"/>
    </w:p>
    <w:p w:rsidR="00727599" w:rsidRDefault="00727599" w:rsidP="00662E50">
      <w:proofErr w:type="gramStart"/>
      <w:r>
        <w:t>Spatial relationship between peaks and targets</w:t>
      </w:r>
      <w:r w:rsidR="005519E1">
        <w:t xml:space="preserve"> as above.</w:t>
      </w:r>
      <w:proofErr w:type="gramEnd"/>
    </w:p>
    <w:p w:rsidR="00727599" w:rsidRDefault="00727599" w:rsidP="00662E50">
      <w:r>
        <w:t xml:space="preserve">Clustering of non-HOT peaks  </w:t>
      </w:r>
      <w:r w:rsidR="00590E09">
        <w:t>-- what TFs bind near each other?</w:t>
      </w:r>
    </w:p>
    <w:p w:rsidR="005519E1" w:rsidRDefault="005519E1" w:rsidP="00662E50">
      <w:r>
        <w:t>Motifs in not-HOT peaks, conservation</w:t>
      </w:r>
    </w:p>
    <w:p w:rsidR="00590E09" w:rsidRDefault="00590E09" w:rsidP="00662E50"/>
    <w:p w:rsidR="00590E09" w:rsidRPr="00590E09" w:rsidRDefault="00590E09" w:rsidP="00662E50">
      <w:pPr>
        <w:rPr>
          <w:b/>
        </w:rPr>
      </w:pPr>
      <w:r w:rsidRPr="00590E09">
        <w:rPr>
          <w:b/>
        </w:rPr>
        <w:t>Expression data</w:t>
      </w:r>
    </w:p>
    <w:p w:rsidR="00590E09" w:rsidRDefault="00590E09" w:rsidP="00662E50">
      <w:r>
        <w:t>What genes are under/overexpressed in deletion/</w:t>
      </w:r>
      <w:proofErr w:type="spellStart"/>
      <w:r>
        <w:t>RNAi</w:t>
      </w:r>
      <w:proofErr w:type="spellEnd"/>
      <w:r>
        <w:t xml:space="preserve"> strains?</w:t>
      </w:r>
    </w:p>
    <w:p w:rsidR="00590E09" w:rsidRDefault="00590E09" w:rsidP="00662E50">
      <w:r>
        <w:t xml:space="preserve">What is the overlap with </w:t>
      </w:r>
      <w:proofErr w:type="spellStart"/>
      <w:r>
        <w:t>ChIP-seq</w:t>
      </w:r>
      <w:proofErr w:type="spellEnd"/>
      <w:r>
        <w:t xml:space="preserve"> peaks?</w:t>
      </w:r>
    </w:p>
    <w:p w:rsidR="00590E09" w:rsidRDefault="00590E09" w:rsidP="00662E50"/>
    <w:p w:rsidR="00590E09" w:rsidRDefault="00590E09" w:rsidP="00662E50">
      <w:r>
        <w:t>What genes are differentially expressed in TF-labeled cells?</w:t>
      </w:r>
    </w:p>
    <w:p w:rsidR="00590E09" w:rsidRDefault="00590E09" w:rsidP="00662E50">
      <w:r>
        <w:t xml:space="preserve">What is overlap with </w:t>
      </w:r>
      <w:proofErr w:type="spellStart"/>
      <w:r>
        <w:t>ChIP-seq</w:t>
      </w:r>
      <w:proofErr w:type="spellEnd"/>
      <w:r>
        <w:t xml:space="preserve"> peaks?</w:t>
      </w:r>
    </w:p>
    <w:p w:rsidR="00590E09" w:rsidRDefault="00590E09" w:rsidP="00662E50">
      <w:r>
        <w:t xml:space="preserve">How much of the differential expression can be explained by </w:t>
      </w:r>
      <w:proofErr w:type="spellStart"/>
      <w:r>
        <w:t>ChIP-seq</w:t>
      </w:r>
      <w:proofErr w:type="spellEnd"/>
      <w:r>
        <w:t xml:space="preserve"> peaks?</w:t>
      </w:r>
    </w:p>
    <w:p w:rsidR="00590E09" w:rsidRDefault="00590E09" w:rsidP="00662E50">
      <w:r>
        <w:t>Can combinations of transcription factors do a better job?</w:t>
      </w:r>
    </w:p>
    <w:p w:rsidR="00590E09" w:rsidRDefault="00590E09" w:rsidP="00662E50">
      <w:r>
        <w:lastRenderedPageBreak/>
        <w:t>Are these combinations actually expressed in the same cells (based on RNA-</w:t>
      </w:r>
      <w:proofErr w:type="spellStart"/>
      <w:r>
        <w:t>seq</w:t>
      </w:r>
      <w:proofErr w:type="spellEnd"/>
      <w:r>
        <w:t xml:space="preserve"> data and 3D movies/in situ data)?</w:t>
      </w:r>
    </w:p>
    <w:p w:rsidR="00590E09" w:rsidRDefault="00590E09" w:rsidP="00662E50">
      <w:r>
        <w:t>Are there domain/chromatin contributions?</w:t>
      </w:r>
    </w:p>
    <w:p w:rsidR="005519E1" w:rsidRDefault="005519E1" w:rsidP="00662E50"/>
    <w:p w:rsidR="005519E1" w:rsidRDefault="005519E1" w:rsidP="00662E50">
      <w:r>
        <w:t>What differences/similarities are there among members of the same family (DNA binding domain) TFs?</w:t>
      </w:r>
    </w:p>
    <w:p w:rsidR="00590E09" w:rsidRDefault="00590E09" w:rsidP="00662E50"/>
    <w:p w:rsidR="00590E09" w:rsidRDefault="00590E09" w:rsidP="00662E50">
      <w:r>
        <w:t>What kind of a network does this produce?  Can temporal/spatial data be used to prune it?</w:t>
      </w:r>
    </w:p>
    <w:p w:rsidR="00590E09" w:rsidRDefault="00590E09" w:rsidP="00662E50"/>
    <w:p w:rsidR="005519E1" w:rsidRPr="005519E1" w:rsidRDefault="005519E1" w:rsidP="00662E50">
      <w:pPr>
        <w:rPr>
          <w:b/>
        </w:rPr>
      </w:pPr>
      <w:r w:rsidRPr="005519E1">
        <w:rPr>
          <w:b/>
        </w:rPr>
        <w:t>Comparative analysis</w:t>
      </w:r>
      <w:r>
        <w:rPr>
          <w:b/>
        </w:rPr>
        <w:t>:</w:t>
      </w:r>
    </w:p>
    <w:p w:rsidR="00590E09" w:rsidRDefault="00590E09" w:rsidP="00662E50"/>
    <w:p w:rsidR="00662E50" w:rsidRDefault="005519E1" w:rsidP="00662E50">
      <w:r>
        <w:t>What are the orthologous relationships?  This is a question that never seems to have a fully satisfactory answer.</w:t>
      </w:r>
    </w:p>
    <w:p w:rsidR="005519E1" w:rsidRDefault="005519E1" w:rsidP="00662E50"/>
    <w:p w:rsidR="005519E1" w:rsidRDefault="005519E1" w:rsidP="00662E50">
      <w:r>
        <w:t xml:space="preserve">What features are conserved between </w:t>
      </w:r>
      <w:proofErr w:type="spellStart"/>
      <w:r>
        <w:t>orthologs</w:t>
      </w:r>
      <w:proofErr w:type="spellEnd"/>
      <w:r>
        <w:t xml:space="preserve"> of the two species?  </w:t>
      </w:r>
    </w:p>
    <w:p w:rsidR="005519E1" w:rsidRDefault="005519E1" w:rsidP="005519E1">
      <w:pPr>
        <w:pStyle w:val="ListParagraph"/>
        <w:numPr>
          <w:ilvl w:val="0"/>
          <w:numId w:val="5"/>
        </w:numPr>
      </w:pPr>
      <w:r>
        <w:t>Proximity to promoter</w:t>
      </w:r>
    </w:p>
    <w:p w:rsidR="005519E1" w:rsidRDefault="005519E1" w:rsidP="005519E1">
      <w:pPr>
        <w:pStyle w:val="ListParagraph"/>
        <w:numPr>
          <w:ilvl w:val="0"/>
          <w:numId w:val="5"/>
        </w:numPr>
      </w:pPr>
      <w:r>
        <w:t>Targets, especially itself and other TFs</w:t>
      </w:r>
    </w:p>
    <w:p w:rsidR="005519E1" w:rsidRDefault="005519E1" w:rsidP="005519E1">
      <w:pPr>
        <w:pStyle w:val="ListParagraph"/>
        <w:numPr>
          <w:ilvl w:val="0"/>
          <w:numId w:val="5"/>
        </w:numPr>
      </w:pPr>
      <w:r>
        <w:t xml:space="preserve">Tissue </w:t>
      </w:r>
    </w:p>
    <w:p w:rsidR="004E6E92" w:rsidRDefault="004E6E92" w:rsidP="005519E1">
      <w:pPr>
        <w:pStyle w:val="ListParagraph"/>
        <w:numPr>
          <w:ilvl w:val="0"/>
          <w:numId w:val="5"/>
        </w:numPr>
      </w:pPr>
      <w:r>
        <w:t>Co-associations of TFs, modules</w:t>
      </w:r>
      <w:bookmarkStart w:id="0" w:name="_GoBack"/>
      <w:bookmarkEnd w:id="0"/>
    </w:p>
    <w:p w:rsidR="005519E1" w:rsidRDefault="005519E1" w:rsidP="00662E50"/>
    <w:p w:rsidR="005519E1" w:rsidRDefault="005519E1" w:rsidP="00662E50"/>
    <w:p w:rsidR="00662E50" w:rsidRDefault="00662E50" w:rsidP="00662E50">
      <w:pPr>
        <w:ind w:firstLine="720"/>
      </w:pPr>
      <w:r>
        <w:tab/>
      </w:r>
      <w:r>
        <w:tab/>
      </w:r>
    </w:p>
    <w:sectPr w:rsidR="00662E50" w:rsidSect="00B166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854"/>
    <w:multiLevelType w:val="hybridMultilevel"/>
    <w:tmpl w:val="00FA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7FDB"/>
    <w:multiLevelType w:val="hybridMultilevel"/>
    <w:tmpl w:val="7F4E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96416"/>
    <w:multiLevelType w:val="hybridMultilevel"/>
    <w:tmpl w:val="F7C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E3570"/>
    <w:multiLevelType w:val="hybridMultilevel"/>
    <w:tmpl w:val="A5F05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623DD"/>
    <w:multiLevelType w:val="hybridMultilevel"/>
    <w:tmpl w:val="2502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50"/>
    <w:rsid w:val="004E6E92"/>
    <w:rsid w:val="005519E1"/>
    <w:rsid w:val="00590E09"/>
    <w:rsid w:val="00662E50"/>
    <w:rsid w:val="00727599"/>
    <w:rsid w:val="00B166AA"/>
    <w:rsid w:val="00C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A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A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1872</Characters>
  <Application>Microsoft Macintosh Word</Application>
  <DocSecurity>0</DocSecurity>
  <Lines>15</Lines>
  <Paragraphs>4</Paragraphs>
  <ScaleCrop>false</ScaleCrop>
  <Company>UW Department of Genome Sciences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Waterston</dc:creator>
  <cp:keywords/>
  <dc:description/>
  <cp:lastModifiedBy>Robert Waterston</cp:lastModifiedBy>
  <cp:revision>2</cp:revision>
  <dcterms:created xsi:type="dcterms:W3CDTF">2016-05-16T16:48:00Z</dcterms:created>
  <dcterms:modified xsi:type="dcterms:W3CDTF">2016-05-16T16:48:00Z</dcterms:modified>
</cp:coreProperties>
</file>