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C2EB7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Arial" w:hAnsi="Arial" w:cs="Arial"/>
          <w:b/>
          <w:bCs/>
          <w:lang w:val="en-US"/>
        </w:rPr>
        <w:t>Biographical Sketch</w:t>
      </w:r>
    </w:p>
    <w:p w14:paraId="7828D641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 xml:space="preserve">Name: </w:t>
      </w:r>
      <w:r w:rsidRPr="00DC52D2">
        <w:rPr>
          <w:rFonts w:ascii="Times New Roman" w:hAnsi="Times New Roman" w:cs="Times New Roman"/>
          <w:lang w:val="en-US"/>
        </w:rPr>
        <w:t>Mark Gerstein </w:t>
      </w:r>
      <w:r w:rsidRPr="00DC52D2">
        <w:rPr>
          <w:rFonts w:ascii="Times" w:hAnsi="Times" w:cs="Times"/>
          <w:b/>
          <w:bCs/>
          <w:lang w:val="en-US"/>
        </w:rPr>
        <w:t xml:space="preserve">Address: </w:t>
      </w:r>
      <w:r w:rsidRPr="00DC52D2">
        <w:rPr>
          <w:rFonts w:ascii="Times New Roman" w:hAnsi="Times New Roman" w:cs="Times New Roman"/>
          <w:lang w:val="en-US"/>
        </w:rPr>
        <w:t>Bass 432A, 266 Whitney Ave., MB&amp;B, Yale University, New Haven, CT 06520 USA</w:t>
      </w:r>
    </w:p>
    <w:p w14:paraId="51B06928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>Tel: 203 432 6105; fax: 360 838 7861, Mark.Gerstein@yale.edu, http://gersteinlab.org</w:t>
      </w:r>
    </w:p>
    <w:p w14:paraId="77BF12F2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Education</w:t>
      </w:r>
      <w:proofErr w:type="gramStart"/>
      <w:r w:rsidRPr="00DC52D2">
        <w:rPr>
          <w:rFonts w:ascii="Times New Roman" w:hAnsi="Times New Roman" w:cs="Times New Roman"/>
          <w:lang w:val="en-US"/>
        </w:rPr>
        <w:t>: </w:t>
      </w:r>
      <w:proofErr w:type="gramEnd"/>
      <w:r w:rsidRPr="00DC52D2">
        <w:rPr>
          <w:rFonts w:ascii="Times New Roman" w:hAnsi="Times New Roman" w:cs="Times New Roman"/>
          <w:lang w:val="en-US"/>
        </w:rPr>
        <w:t>1989: AB Harvard College (Physics) 1993: PhD Cambridge U. (Chemistry)</w:t>
      </w:r>
    </w:p>
    <w:p w14:paraId="7846D1EF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Appointments:</w:t>
      </w:r>
    </w:p>
    <w:p w14:paraId="4FF0C020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 w:rsidRPr="00DC52D2">
        <w:rPr>
          <w:rFonts w:ascii="Times New Roman" w:hAnsi="Times New Roman" w:cs="Times New Roman"/>
          <w:lang w:val="en-US"/>
        </w:rPr>
        <w:t xml:space="preserve">2006 ~ AL Williams Prof. Biomedical Informatics 2002 ~ Co-Director Yale Computational Biology &amp; Bioinformatics Program 2001 ~ 2006 Assoc. Prof. of Mol. Biophysics &amp; </w:t>
      </w:r>
      <w:proofErr w:type="spellStart"/>
      <w:r w:rsidRPr="00DC52D2">
        <w:rPr>
          <w:rFonts w:ascii="Times New Roman" w:hAnsi="Times New Roman" w:cs="Times New Roman"/>
          <w:lang w:val="en-US"/>
        </w:rPr>
        <w:t>Biochem</w:t>
      </w:r>
      <w:proofErr w:type="spellEnd"/>
      <w:r w:rsidRPr="00DC52D2">
        <w:rPr>
          <w:rFonts w:ascii="Times New Roman" w:hAnsi="Times New Roman" w:cs="Times New Roman"/>
          <w:lang w:val="en-US"/>
        </w:rPr>
        <w:t>.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C52D2">
        <w:rPr>
          <w:rFonts w:ascii="Times New Roman" w:hAnsi="Times New Roman" w:cs="Times New Roman"/>
          <w:lang w:val="en-US"/>
        </w:rPr>
        <w:t>and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CS, Yale University 1997 ~ 2001 Assist. </w:t>
      </w:r>
      <w:proofErr w:type="gramStart"/>
      <w:r w:rsidRPr="00DC52D2">
        <w:rPr>
          <w:rFonts w:ascii="Times New Roman" w:hAnsi="Times New Roman" w:cs="Times New Roman"/>
          <w:lang w:val="en-US"/>
        </w:rPr>
        <w:t xml:space="preserve">Prof. of Mol. Biophysics &amp; </w:t>
      </w:r>
      <w:proofErr w:type="spellStart"/>
      <w:r w:rsidRPr="00DC52D2">
        <w:rPr>
          <w:rFonts w:ascii="Times New Roman" w:hAnsi="Times New Roman" w:cs="Times New Roman"/>
          <w:lang w:val="en-US"/>
        </w:rPr>
        <w:t>Biochem</w:t>
      </w:r>
      <w:proofErr w:type="spellEnd"/>
      <w:r w:rsidRPr="00DC52D2">
        <w:rPr>
          <w:rFonts w:ascii="Times New Roman" w:hAnsi="Times New Roman" w:cs="Times New Roman"/>
          <w:lang w:val="en-US"/>
        </w:rPr>
        <w:t>.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C52D2">
        <w:rPr>
          <w:rFonts w:ascii="Times New Roman" w:hAnsi="Times New Roman" w:cs="Times New Roman"/>
          <w:lang w:val="en-US"/>
        </w:rPr>
        <w:t>and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CS, Yale University 1993 ~ 1997 post-doc, Bioinformatics, Stanford University</w:t>
      </w:r>
    </w:p>
    <w:p w14:paraId="620760AB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Five Most Relevant Publications:</w:t>
      </w:r>
    </w:p>
    <w:p w14:paraId="5014602E" w14:textId="77777777" w:rsidR="005F3111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C52D2">
        <w:rPr>
          <w:rFonts w:ascii="Times New Roman" w:hAnsi="Times New Roman" w:cs="Times New Roman"/>
          <w:lang w:val="en-US"/>
        </w:rPr>
        <w:t>(Selected from &gt;22 in ’11 (to end Q2), 32 in ’10, 39 in '09 25 in '08, 45 in '07, &gt;408 in total) </w:t>
      </w:r>
    </w:p>
    <w:p w14:paraId="38BA994E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 w:rsidRPr="00DC52D2">
        <w:rPr>
          <w:rFonts w:ascii="Times New Roman" w:hAnsi="Times New Roman" w:cs="Times New Roman"/>
          <w:lang w:val="en-US"/>
        </w:rPr>
        <w:t>A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52D2">
        <w:rPr>
          <w:rFonts w:ascii="Times New Roman" w:hAnsi="Times New Roman" w:cs="Times New Roman"/>
          <w:lang w:val="en-US"/>
        </w:rPr>
        <w:t>Abyzov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Bjornson, M Felipe, </w:t>
      </w:r>
      <w:r w:rsidRPr="00DC52D2">
        <w:rPr>
          <w:rFonts w:ascii="Times" w:hAnsi="Times" w:cs="Times"/>
          <w:b/>
          <w:bCs/>
          <w:lang w:val="en-US"/>
        </w:rPr>
        <w:t xml:space="preserve">M Gerstein </w:t>
      </w:r>
      <w:r w:rsidRPr="00DC52D2">
        <w:rPr>
          <w:rFonts w:ascii="Times New Roman" w:hAnsi="Times New Roman" w:cs="Times New Roman"/>
          <w:lang w:val="en-US"/>
        </w:rPr>
        <w:t>(2010). “</w:t>
      </w:r>
      <w:proofErr w:type="spellStart"/>
      <w:r w:rsidRPr="00DC52D2">
        <w:rPr>
          <w:rFonts w:ascii="Times New Roman" w:hAnsi="Times New Roman" w:cs="Times New Roman"/>
          <w:lang w:val="en-US"/>
        </w:rPr>
        <w:t>RigidFinder</w:t>
      </w:r>
      <w:proofErr w:type="spellEnd"/>
      <w:r w:rsidRPr="00DC52D2">
        <w:rPr>
          <w:rFonts w:ascii="Times New Roman" w:hAnsi="Times New Roman" w:cs="Times New Roman"/>
          <w:lang w:val="en-US"/>
        </w:rPr>
        <w:t>: a fast and sensitive method</w:t>
      </w:r>
      <w:r w:rsidR="005F3111">
        <w:rPr>
          <w:rFonts w:ascii="Times" w:hAnsi="Times" w:cs="Times"/>
          <w:lang w:val="en-US"/>
        </w:rPr>
        <w:t xml:space="preserve"> </w:t>
      </w:r>
      <w:r w:rsidRPr="00DC52D2">
        <w:rPr>
          <w:rFonts w:ascii="Times New Roman" w:hAnsi="Times New Roman" w:cs="Times New Roman"/>
          <w:lang w:val="en-US"/>
        </w:rPr>
        <w:t xml:space="preserve">to detect rigid blocks in large macromolecular complexes,” </w:t>
      </w:r>
      <w:r w:rsidRPr="00DC52D2">
        <w:rPr>
          <w:rFonts w:ascii="Times" w:hAnsi="Times" w:cs="Times"/>
          <w:i/>
          <w:iCs/>
          <w:lang w:val="en-US"/>
        </w:rPr>
        <w:t xml:space="preserve">Proteins </w:t>
      </w:r>
      <w:r w:rsidRPr="00DC52D2">
        <w:rPr>
          <w:rFonts w:ascii="Times" w:hAnsi="Times" w:cs="Times"/>
          <w:b/>
          <w:bCs/>
          <w:lang w:val="en-US"/>
        </w:rPr>
        <w:t>78</w:t>
      </w:r>
      <w:r w:rsidRPr="00DC52D2">
        <w:rPr>
          <w:rFonts w:ascii="Times New Roman" w:hAnsi="Times New Roman" w:cs="Times New Roman"/>
          <w:lang w:val="en-US"/>
        </w:rPr>
        <w:t>: 309-24</w:t>
      </w:r>
      <w:proofErr w:type="gramStart"/>
      <w:r w:rsidRPr="00DC52D2">
        <w:rPr>
          <w:rFonts w:ascii="Times New Roman" w:hAnsi="Times New Roman" w:cs="Times New Roman"/>
          <w:lang w:val="en-US"/>
        </w:rPr>
        <w:t>. 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NR Voss, </w:t>
      </w:r>
      <w:r w:rsidRPr="00DC52D2">
        <w:rPr>
          <w:rFonts w:ascii="Times" w:hAnsi="Times" w:cs="Times"/>
          <w:b/>
          <w:bCs/>
          <w:lang w:val="en-US"/>
        </w:rPr>
        <w:t xml:space="preserve">M Gerstein </w:t>
      </w:r>
      <w:r w:rsidRPr="00DC52D2">
        <w:rPr>
          <w:rFonts w:ascii="Times New Roman" w:hAnsi="Times New Roman" w:cs="Times New Roman"/>
          <w:lang w:val="en-US"/>
        </w:rPr>
        <w:t>(2010). “3V: cavity, channel and cleft volume calculator and extractor,”</w:t>
      </w:r>
    </w:p>
    <w:p w14:paraId="699821F2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i/>
          <w:iCs/>
          <w:lang w:val="en-US"/>
        </w:rPr>
        <w:t xml:space="preserve">Nucleic Acids </w:t>
      </w:r>
      <w:r w:rsidRPr="00DC52D2">
        <w:rPr>
          <w:rFonts w:ascii="Times New Roman" w:hAnsi="Times New Roman" w:cs="Times New Roman"/>
          <w:lang w:val="en-US"/>
        </w:rPr>
        <w:t xml:space="preserve">Res </w:t>
      </w:r>
      <w:r w:rsidRPr="00DC52D2">
        <w:rPr>
          <w:rFonts w:ascii="Times" w:hAnsi="Times" w:cs="Times"/>
          <w:b/>
          <w:bCs/>
          <w:lang w:val="en-US"/>
        </w:rPr>
        <w:t>38</w:t>
      </w:r>
      <w:r w:rsidRPr="00DC52D2">
        <w:rPr>
          <w:rFonts w:ascii="Times New Roman" w:hAnsi="Times New Roman" w:cs="Times New Roman"/>
          <w:lang w:val="en-US"/>
        </w:rPr>
        <w:t>: W555-62</w:t>
      </w:r>
      <w:proofErr w:type="gramStart"/>
      <w:r w:rsidRPr="00DC52D2">
        <w:rPr>
          <w:rFonts w:ascii="Times New Roman" w:hAnsi="Times New Roman" w:cs="Times New Roman"/>
          <w:lang w:val="en-US"/>
        </w:rPr>
        <w:t>. 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N </w:t>
      </w:r>
      <w:proofErr w:type="spellStart"/>
      <w:r w:rsidRPr="00DC52D2">
        <w:rPr>
          <w:rFonts w:ascii="Times New Roman" w:hAnsi="Times New Roman" w:cs="Times New Roman"/>
          <w:lang w:val="en-US"/>
        </w:rPr>
        <w:t>Bhardwaj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</w:t>
      </w:r>
      <w:r w:rsidRPr="00DC52D2">
        <w:rPr>
          <w:rFonts w:ascii="Times" w:hAnsi="Times" w:cs="Times"/>
          <w:b/>
          <w:bCs/>
          <w:lang w:val="en-US"/>
        </w:rPr>
        <w:t xml:space="preserve">M Gerstein </w:t>
      </w:r>
      <w:r w:rsidRPr="00DC52D2">
        <w:rPr>
          <w:rFonts w:ascii="Times New Roman" w:hAnsi="Times New Roman" w:cs="Times New Roman"/>
          <w:lang w:val="en-US"/>
        </w:rPr>
        <w:t>(2009). “Relating protein conformational changes to packing efficiency</w:t>
      </w:r>
      <w:r w:rsidR="005F3111">
        <w:rPr>
          <w:rFonts w:ascii="Times" w:hAnsi="Times" w:cs="Times"/>
          <w:lang w:val="en-US"/>
        </w:rPr>
        <w:t xml:space="preserve"> </w:t>
      </w:r>
      <w:r w:rsidRPr="00DC52D2">
        <w:rPr>
          <w:rFonts w:ascii="Times New Roman" w:hAnsi="Times New Roman" w:cs="Times New Roman"/>
          <w:lang w:val="en-US"/>
        </w:rPr>
        <w:t xml:space="preserve">and disorder,” </w:t>
      </w:r>
      <w:r w:rsidRPr="00DC52D2">
        <w:rPr>
          <w:rFonts w:ascii="Times" w:hAnsi="Times" w:cs="Times"/>
          <w:i/>
          <w:iCs/>
          <w:lang w:val="en-US"/>
        </w:rPr>
        <w:t xml:space="preserve">Protein </w:t>
      </w:r>
      <w:proofErr w:type="spellStart"/>
      <w:r w:rsidRPr="00DC52D2">
        <w:rPr>
          <w:rFonts w:ascii="Times New Roman" w:hAnsi="Times New Roman" w:cs="Times New Roman"/>
          <w:lang w:val="en-US"/>
        </w:rPr>
        <w:t>Sci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</w:t>
      </w:r>
      <w:r w:rsidRPr="00DC52D2">
        <w:rPr>
          <w:rFonts w:ascii="Times" w:hAnsi="Times" w:cs="Times"/>
          <w:b/>
          <w:bCs/>
          <w:lang w:val="en-US"/>
        </w:rPr>
        <w:t>18</w:t>
      </w:r>
      <w:r w:rsidRPr="00DC52D2">
        <w:rPr>
          <w:rFonts w:ascii="Times New Roman" w:hAnsi="Times New Roman" w:cs="Times New Roman"/>
          <w:lang w:val="en-US"/>
        </w:rPr>
        <w:t>: 1230-40</w:t>
      </w:r>
    </w:p>
    <w:p w14:paraId="0C5B2E3D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SC Flores, KS Keating, J Painter, F </w:t>
      </w:r>
      <w:proofErr w:type="spellStart"/>
      <w:r w:rsidRPr="00DC52D2">
        <w:rPr>
          <w:rFonts w:ascii="Times New Roman" w:hAnsi="Times New Roman" w:cs="Times New Roman"/>
          <w:lang w:val="en-US"/>
        </w:rPr>
        <w:t>Morcos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K Nguyen, EA Merritt, LA Kuhn, </w:t>
      </w:r>
      <w:r w:rsidRPr="00DC52D2">
        <w:rPr>
          <w:rFonts w:ascii="Times" w:hAnsi="Times" w:cs="Times"/>
          <w:b/>
          <w:bCs/>
          <w:lang w:val="en-US"/>
        </w:rPr>
        <w:t xml:space="preserve">MB Gerstein </w:t>
      </w:r>
      <w:r w:rsidRPr="00DC52D2">
        <w:rPr>
          <w:rFonts w:ascii="Times New Roman" w:hAnsi="Times New Roman" w:cs="Times New Roman"/>
          <w:lang w:val="en-US"/>
        </w:rPr>
        <w:t>(2008). “</w:t>
      </w:r>
      <w:proofErr w:type="spellStart"/>
      <w:r w:rsidRPr="00DC52D2">
        <w:rPr>
          <w:rFonts w:ascii="Times New Roman" w:hAnsi="Times New Roman" w:cs="Times New Roman"/>
          <w:lang w:val="en-US"/>
        </w:rPr>
        <w:t>HingeMaster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: normal mode hinge prediction approach and integration of complementary predictors,” </w:t>
      </w:r>
      <w:r w:rsidRPr="00DC52D2">
        <w:rPr>
          <w:rFonts w:ascii="Times" w:hAnsi="Times" w:cs="Times"/>
          <w:i/>
          <w:iCs/>
          <w:lang w:val="en-US"/>
        </w:rPr>
        <w:t xml:space="preserve">Proteins </w:t>
      </w:r>
      <w:r w:rsidRPr="00DC52D2">
        <w:rPr>
          <w:rFonts w:ascii="Times" w:hAnsi="Times" w:cs="Times"/>
          <w:b/>
          <w:bCs/>
          <w:lang w:val="en-US"/>
        </w:rPr>
        <w:t>73</w:t>
      </w:r>
      <w:r w:rsidRPr="00DC52D2">
        <w:rPr>
          <w:rFonts w:ascii="Times New Roman" w:hAnsi="Times New Roman" w:cs="Times New Roman"/>
          <w:lang w:val="en-US"/>
        </w:rPr>
        <w:t>: 299-319.</w:t>
      </w:r>
    </w:p>
    <w:p w14:paraId="21098E2A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S Flores, N Echols, D Milburn, B </w:t>
      </w:r>
      <w:proofErr w:type="spellStart"/>
      <w:r w:rsidRPr="00DC52D2">
        <w:rPr>
          <w:rFonts w:ascii="Times New Roman" w:hAnsi="Times New Roman" w:cs="Times New Roman"/>
          <w:lang w:val="en-US"/>
        </w:rPr>
        <w:t>Hespenheide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K Keating, J Lu, S Wells, EZ Yu, M Thorpe, </w:t>
      </w:r>
      <w:r w:rsidRPr="00DC52D2">
        <w:rPr>
          <w:rFonts w:ascii="Times" w:hAnsi="Times" w:cs="Times"/>
          <w:b/>
          <w:bCs/>
          <w:lang w:val="en-US"/>
        </w:rPr>
        <w:t xml:space="preserve">M Gerstein </w:t>
      </w:r>
      <w:r w:rsidRPr="00DC52D2">
        <w:rPr>
          <w:rFonts w:ascii="Times New Roman" w:hAnsi="Times New Roman" w:cs="Times New Roman"/>
          <w:lang w:val="en-US"/>
        </w:rPr>
        <w:t xml:space="preserve">(2006). “The Database of Macromolecular Motions: new features added at the decade mark,” </w:t>
      </w:r>
      <w:r w:rsidRPr="00DC52D2">
        <w:rPr>
          <w:rFonts w:ascii="Times" w:hAnsi="Times" w:cs="Times"/>
          <w:i/>
          <w:iCs/>
          <w:lang w:val="en-US"/>
        </w:rPr>
        <w:t xml:space="preserve">Nucleic Acids </w:t>
      </w:r>
      <w:r w:rsidRPr="00DC52D2">
        <w:rPr>
          <w:rFonts w:ascii="Times New Roman" w:hAnsi="Times New Roman" w:cs="Times New Roman"/>
          <w:lang w:val="en-US"/>
        </w:rPr>
        <w:t xml:space="preserve">Res </w:t>
      </w:r>
      <w:r w:rsidRPr="00DC52D2">
        <w:rPr>
          <w:rFonts w:ascii="Times" w:hAnsi="Times" w:cs="Times"/>
          <w:b/>
          <w:bCs/>
          <w:lang w:val="en-US"/>
        </w:rPr>
        <w:t>34</w:t>
      </w:r>
      <w:r w:rsidRPr="00DC52D2">
        <w:rPr>
          <w:rFonts w:ascii="Times New Roman" w:hAnsi="Times New Roman" w:cs="Times New Roman"/>
          <w:lang w:val="en-US"/>
        </w:rPr>
        <w:t>: D296-301. .</w:t>
      </w:r>
    </w:p>
    <w:p w14:paraId="069F96FC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Five Other Significant Publications</w:t>
      </w:r>
      <w:proofErr w:type="gramStart"/>
      <w:r w:rsidRPr="00DC52D2">
        <w:rPr>
          <w:rFonts w:ascii="Times" w:hAnsi="Times" w:cs="Times"/>
          <w:b/>
          <w:bCs/>
          <w:lang w:val="en-US"/>
        </w:rPr>
        <w:t>: 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C </w:t>
      </w:r>
      <w:proofErr w:type="spellStart"/>
      <w:r w:rsidRPr="00DC52D2">
        <w:rPr>
          <w:rFonts w:ascii="Times New Roman" w:hAnsi="Times New Roman" w:cs="Times New Roman"/>
          <w:lang w:val="en-US"/>
        </w:rPr>
        <w:t>Shou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N </w:t>
      </w:r>
      <w:proofErr w:type="spellStart"/>
      <w:r w:rsidRPr="00DC52D2">
        <w:rPr>
          <w:rFonts w:ascii="Times New Roman" w:hAnsi="Times New Roman" w:cs="Times New Roman"/>
          <w:lang w:val="en-US"/>
        </w:rPr>
        <w:t>Bhardwaj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HY Lam, KK Yan, PM Kim, M Snyder, </w:t>
      </w:r>
      <w:r w:rsidRPr="00DC52D2">
        <w:rPr>
          <w:rFonts w:ascii="Times" w:hAnsi="Times" w:cs="Times"/>
          <w:b/>
          <w:bCs/>
          <w:lang w:val="en-US"/>
        </w:rPr>
        <w:t xml:space="preserve">MB Gerstein </w:t>
      </w:r>
      <w:r w:rsidRPr="00DC52D2">
        <w:rPr>
          <w:rFonts w:ascii="Times New Roman" w:hAnsi="Times New Roman" w:cs="Times New Roman"/>
          <w:lang w:val="en-US"/>
        </w:rPr>
        <w:t>(2011). “Measuring</w:t>
      </w:r>
      <w:r w:rsidR="005F3111">
        <w:rPr>
          <w:rFonts w:ascii="Times" w:hAnsi="Times" w:cs="Times"/>
          <w:lang w:val="en-US"/>
        </w:rPr>
        <w:t xml:space="preserve"> </w:t>
      </w:r>
      <w:bookmarkStart w:id="0" w:name="_GoBack"/>
      <w:bookmarkEnd w:id="0"/>
      <w:r w:rsidRPr="00DC52D2">
        <w:rPr>
          <w:rFonts w:ascii="Times New Roman" w:hAnsi="Times New Roman" w:cs="Times New Roman"/>
          <w:lang w:val="en-US"/>
        </w:rPr>
        <w:t xml:space="preserve">the evolutionary rewiring of biological networks,” </w:t>
      </w:r>
      <w:proofErr w:type="spellStart"/>
      <w:r w:rsidRPr="00DC52D2">
        <w:rPr>
          <w:rFonts w:ascii="Times" w:hAnsi="Times" w:cs="Times"/>
          <w:i/>
          <w:iCs/>
          <w:lang w:val="en-US"/>
        </w:rPr>
        <w:t>PLoS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Comput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Biol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r w:rsidRPr="00DC52D2">
        <w:rPr>
          <w:rFonts w:ascii="Times" w:hAnsi="Times" w:cs="Times"/>
          <w:b/>
          <w:bCs/>
          <w:lang w:val="en-US"/>
        </w:rPr>
        <w:t xml:space="preserve">7: </w:t>
      </w:r>
      <w:r w:rsidRPr="00DC52D2">
        <w:rPr>
          <w:rFonts w:ascii="Times New Roman" w:hAnsi="Times New Roman" w:cs="Times New Roman"/>
          <w:lang w:val="en-US"/>
        </w:rPr>
        <w:t>e1001050.</w:t>
      </w:r>
    </w:p>
    <w:p w14:paraId="336FFE17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 w:rsidRPr="00DC52D2">
        <w:rPr>
          <w:rFonts w:ascii="Times New Roman" w:hAnsi="Times New Roman" w:cs="Times New Roman"/>
          <w:lang w:val="en-US"/>
        </w:rPr>
        <w:t xml:space="preserve">KK Yan, G Fang, N </w:t>
      </w:r>
      <w:proofErr w:type="spellStart"/>
      <w:r w:rsidRPr="00DC52D2">
        <w:rPr>
          <w:rFonts w:ascii="Times New Roman" w:hAnsi="Times New Roman" w:cs="Times New Roman"/>
          <w:lang w:val="en-US"/>
        </w:rPr>
        <w:t>Bhardwaj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RP Alexander, </w:t>
      </w:r>
      <w:r w:rsidRPr="00DC52D2">
        <w:rPr>
          <w:rFonts w:ascii="Times" w:hAnsi="Times" w:cs="Times"/>
          <w:b/>
          <w:bCs/>
          <w:lang w:val="en-US"/>
        </w:rPr>
        <w:t xml:space="preserve">M Gerstein </w:t>
      </w:r>
      <w:r w:rsidRPr="00DC52D2">
        <w:rPr>
          <w:rFonts w:ascii="Times New Roman" w:hAnsi="Times New Roman" w:cs="Times New Roman"/>
          <w:lang w:val="en-US"/>
        </w:rPr>
        <w:t>(2010).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“Comparing genomes to computer operating systems in terms of the topology and evolution of their regulatory control networks,” </w:t>
      </w:r>
      <w:proofErr w:type="spellStart"/>
      <w:r w:rsidRPr="00DC52D2">
        <w:rPr>
          <w:rFonts w:ascii="Times" w:hAnsi="Times" w:cs="Times"/>
          <w:i/>
          <w:iCs/>
          <w:lang w:val="en-US"/>
        </w:rPr>
        <w:t>Proc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Natl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Acad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Sci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r w:rsidRPr="00DC52D2">
        <w:rPr>
          <w:rFonts w:ascii="Times New Roman" w:hAnsi="Times New Roman" w:cs="Times New Roman"/>
          <w:lang w:val="en-US"/>
        </w:rPr>
        <w:t xml:space="preserve">U S A </w:t>
      </w:r>
      <w:r w:rsidRPr="00DC52D2">
        <w:rPr>
          <w:rFonts w:ascii="Times" w:hAnsi="Times" w:cs="Times"/>
          <w:b/>
          <w:bCs/>
          <w:lang w:val="en-US"/>
        </w:rPr>
        <w:t>107</w:t>
      </w:r>
      <w:r w:rsidRPr="00DC52D2">
        <w:rPr>
          <w:rFonts w:ascii="Times New Roman" w:hAnsi="Times New Roman" w:cs="Times New Roman"/>
          <w:lang w:val="en-US"/>
        </w:rPr>
        <w:t>: 9186-91.</w:t>
      </w:r>
    </w:p>
    <w:p w14:paraId="6A738933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MB Gerstein</w:t>
      </w:r>
      <w:r w:rsidRPr="00DC52D2">
        <w:rPr>
          <w:rFonts w:ascii="Times New Roman" w:hAnsi="Times New Roman" w:cs="Times New Roman"/>
          <w:lang w:val="en-US"/>
        </w:rPr>
        <w:t xml:space="preserve">, ZJ Lu, EL Van </w:t>
      </w:r>
      <w:proofErr w:type="spellStart"/>
      <w:r w:rsidRPr="00DC52D2">
        <w:rPr>
          <w:rFonts w:ascii="Times New Roman" w:hAnsi="Times New Roman" w:cs="Times New Roman"/>
          <w:lang w:val="en-US"/>
        </w:rPr>
        <w:t>Nostrand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C Cheng, S </w:t>
      </w:r>
      <w:proofErr w:type="spellStart"/>
      <w:r w:rsidRPr="00DC52D2">
        <w:rPr>
          <w:rFonts w:ascii="Times New Roman" w:hAnsi="Times New Roman" w:cs="Times New Roman"/>
          <w:lang w:val="en-US"/>
        </w:rPr>
        <w:t>Strome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KC </w:t>
      </w:r>
      <w:proofErr w:type="spellStart"/>
      <w:r w:rsidRPr="00DC52D2">
        <w:rPr>
          <w:rFonts w:ascii="Times New Roman" w:hAnsi="Times New Roman" w:cs="Times New Roman"/>
          <w:lang w:val="en-US"/>
        </w:rPr>
        <w:t>Gunsalus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G </w:t>
      </w:r>
      <w:proofErr w:type="spellStart"/>
      <w:r w:rsidRPr="00DC52D2">
        <w:rPr>
          <w:rFonts w:ascii="Times New Roman" w:hAnsi="Times New Roman" w:cs="Times New Roman"/>
          <w:lang w:val="en-US"/>
        </w:rPr>
        <w:t>Micklem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XS Liu, V </w:t>
      </w:r>
      <w:proofErr w:type="spellStart"/>
      <w:r w:rsidRPr="00DC52D2">
        <w:rPr>
          <w:rFonts w:ascii="Times New Roman" w:hAnsi="Times New Roman" w:cs="Times New Roman"/>
          <w:lang w:val="en-US"/>
        </w:rPr>
        <w:t>Reinke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SK Kim, LW Hillier, S </w:t>
      </w:r>
      <w:proofErr w:type="spellStart"/>
      <w:r w:rsidRPr="00DC52D2">
        <w:rPr>
          <w:rFonts w:ascii="Times New Roman" w:hAnsi="Times New Roman" w:cs="Times New Roman"/>
          <w:lang w:val="en-US"/>
        </w:rPr>
        <w:t>Henikoff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F Piano, M Snyder, L Stein, JD </w:t>
      </w:r>
      <w:proofErr w:type="spellStart"/>
      <w:r w:rsidRPr="00DC52D2">
        <w:rPr>
          <w:rFonts w:ascii="Times New Roman" w:hAnsi="Times New Roman" w:cs="Times New Roman"/>
          <w:lang w:val="en-US"/>
        </w:rPr>
        <w:lastRenderedPageBreak/>
        <w:t>Lieb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RH Waterston...(116 authors) (2010). </w:t>
      </w:r>
      <w:proofErr w:type="gramStart"/>
      <w:r w:rsidRPr="00DC52D2">
        <w:rPr>
          <w:rFonts w:ascii="Times New Roman" w:hAnsi="Times New Roman" w:cs="Times New Roman"/>
          <w:lang w:val="en-US"/>
        </w:rPr>
        <w:t xml:space="preserve">“Integrative analysis of the </w:t>
      </w:r>
      <w:proofErr w:type="spellStart"/>
      <w:r w:rsidRPr="00DC52D2">
        <w:rPr>
          <w:rFonts w:ascii="Times New Roman" w:hAnsi="Times New Roman" w:cs="Times New Roman"/>
          <w:lang w:val="en-US"/>
        </w:rPr>
        <w:t>Caenorhabditis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52D2">
        <w:rPr>
          <w:rFonts w:ascii="Times New Roman" w:hAnsi="Times New Roman" w:cs="Times New Roman"/>
          <w:lang w:val="en-US"/>
        </w:rPr>
        <w:t>elegans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genome by the </w:t>
      </w:r>
      <w:proofErr w:type="spellStart"/>
      <w:r w:rsidRPr="00DC52D2">
        <w:rPr>
          <w:rFonts w:ascii="Times New Roman" w:hAnsi="Times New Roman" w:cs="Times New Roman"/>
          <w:lang w:val="en-US"/>
        </w:rPr>
        <w:t>modENCODE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project,” </w:t>
      </w:r>
      <w:r w:rsidRPr="00DC52D2">
        <w:rPr>
          <w:rFonts w:ascii="Times" w:hAnsi="Times" w:cs="Times"/>
          <w:i/>
          <w:iCs/>
          <w:lang w:val="en-US"/>
        </w:rPr>
        <w:t xml:space="preserve">Science </w:t>
      </w:r>
      <w:r w:rsidRPr="00DC52D2">
        <w:rPr>
          <w:rFonts w:ascii="Times" w:hAnsi="Times" w:cs="Times"/>
          <w:b/>
          <w:bCs/>
          <w:lang w:val="en-US"/>
        </w:rPr>
        <w:t>330</w:t>
      </w:r>
      <w:r w:rsidRPr="00DC52D2">
        <w:rPr>
          <w:rFonts w:ascii="Times New Roman" w:hAnsi="Times New Roman" w:cs="Times New Roman"/>
          <w:lang w:val="en-US"/>
        </w:rPr>
        <w:t>: 1775-87.</w:t>
      </w:r>
      <w:proofErr w:type="gramEnd"/>
    </w:p>
    <w:p w14:paraId="6D63695A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PM Kim, JO </w:t>
      </w:r>
      <w:proofErr w:type="spellStart"/>
      <w:r w:rsidRPr="00DC52D2">
        <w:rPr>
          <w:rFonts w:ascii="Times New Roman" w:hAnsi="Times New Roman" w:cs="Times New Roman"/>
          <w:lang w:val="en-US"/>
        </w:rPr>
        <w:t>Korbel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</w:t>
      </w:r>
      <w:r w:rsidRPr="00DC52D2">
        <w:rPr>
          <w:rFonts w:ascii="Times" w:hAnsi="Times" w:cs="Times"/>
          <w:b/>
          <w:bCs/>
          <w:lang w:val="en-US"/>
        </w:rPr>
        <w:t xml:space="preserve">MB Gerstein </w:t>
      </w:r>
      <w:r w:rsidRPr="00DC52D2">
        <w:rPr>
          <w:rFonts w:ascii="Times New Roman" w:hAnsi="Times New Roman" w:cs="Times New Roman"/>
          <w:lang w:val="en-US"/>
        </w:rPr>
        <w:t xml:space="preserve">(2007). “Positive selection at the protein network periphery: evaluation in terms of structural constraints and cellular context,” </w:t>
      </w:r>
      <w:proofErr w:type="spellStart"/>
      <w:r w:rsidRPr="00DC52D2">
        <w:rPr>
          <w:rFonts w:ascii="Times" w:hAnsi="Times" w:cs="Times"/>
          <w:i/>
          <w:iCs/>
          <w:lang w:val="en-US"/>
        </w:rPr>
        <w:t>Proc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Natl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Acad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DC52D2">
        <w:rPr>
          <w:rFonts w:ascii="Times" w:hAnsi="Times" w:cs="Times"/>
          <w:i/>
          <w:iCs/>
          <w:lang w:val="en-US"/>
        </w:rPr>
        <w:t>Sci</w:t>
      </w:r>
      <w:proofErr w:type="spellEnd"/>
      <w:r w:rsidRPr="00DC52D2">
        <w:rPr>
          <w:rFonts w:ascii="Times" w:hAnsi="Times" w:cs="Times"/>
          <w:i/>
          <w:iCs/>
          <w:lang w:val="en-US"/>
        </w:rPr>
        <w:t xml:space="preserve"> </w:t>
      </w:r>
      <w:r w:rsidRPr="00DC52D2">
        <w:rPr>
          <w:rFonts w:ascii="Times New Roman" w:hAnsi="Times New Roman" w:cs="Times New Roman"/>
          <w:lang w:val="en-US"/>
        </w:rPr>
        <w:t xml:space="preserve">U S A </w:t>
      </w:r>
      <w:r w:rsidRPr="00DC52D2">
        <w:rPr>
          <w:rFonts w:ascii="Times" w:hAnsi="Times" w:cs="Times"/>
          <w:b/>
          <w:bCs/>
          <w:lang w:val="en-US"/>
        </w:rPr>
        <w:t>104</w:t>
      </w:r>
      <w:r w:rsidRPr="00DC52D2">
        <w:rPr>
          <w:rFonts w:ascii="Times New Roman" w:hAnsi="Times New Roman" w:cs="Times New Roman"/>
          <w:lang w:val="en-US"/>
        </w:rPr>
        <w:t>: 20274-9.</w:t>
      </w:r>
    </w:p>
    <w:p w14:paraId="19CD9D41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PM Kim, LJ Lu, Y Xia, </w:t>
      </w:r>
      <w:r w:rsidRPr="00DC52D2">
        <w:rPr>
          <w:rFonts w:ascii="Times" w:hAnsi="Times" w:cs="Times"/>
          <w:b/>
          <w:bCs/>
          <w:lang w:val="en-US"/>
        </w:rPr>
        <w:t xml:space="preserve">MB Gerstein </w:t>
      </w:r>
      <w:r w:rsidRPr="00DC52D2">
        <w:rPr>
          <w:rFonts w:ascii="Times New Roman" w:hAnsi="Times New Roman" w:cs="Times New Roman"/>
          <w:lang w:val="en-US"/>
        </w:rPr>
        <w:t xml:space="preserve">(2006). “Relating three-dimensional structures to protein networks provides evolutionary insights,” </w:t>
      </w:r>
      <w:r w:rsidRPr="00DC52D2">
        <w:rPr>
          <w:rFonts w:ascii="Times" w:hAnsi="Times" w:cs="Times"/>
          <w:i/>
          <w:iCs/>
          <w:lang w:val="en-US"/>
        </w:rPr>
        <w:t xml:space="preserve">Science </w:t>
      </w:r>
      <w:r w:rsidRPr="00DC52D2">
        <w:rPr>
          <w:rFonts w:ascii="Times" w:hAnsi="Times" w:cs="Times"/>
          <w:b/>
          <w:bCs/>
          <w:lang w:val="en-US"/>
        </w:rPr>
        <w:t>314</w:t>
      </w:r>
      <w:r w:rsidRPr="00DC52D2">
        <w:rPr>
          <w:rFonts w:ascii="Times New Roman" w:hAnsi="Times New Roman" w:cs="Times New Roman"/>
          <w:lang w:val="en-US"/>
        </w:rPr>
        <w:t>: 1938-41.</w:t>
      </w:r>
    </w:p>
    <w:p w14:paraId="00168E53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Synergistic Activities:</w:t>
      </w:r>
    </w:p>
    <w:p w14:paraId="7C5EB31B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Editorial Board: FIG, J </w:t>
      </w:r>
      <w:proofErr w:type="spellStart"/>
      <w:r w:rsidRPr="00DC52D2">
        <w:rPr>
          <w:rFonts w:ascii="Times New Roman" w:hAnsi="Times New Roman" w:cs="Times New Roman"/>
          <w:lang w:val="en-US"/>
        </w:rPr>
        <w:t>Struct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C52D2">
        <w:rPr>
          <w:rFonts w:ascii="Times New Roman" w:hAnsi="Times New Roman" w:cs="Times New Roman"/>
          <w:lang w:val="en-US"/>
        </w:rPr>
        <w:t>Funct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Genomics, TCBB, BMC </w:t>
      </w:r>
      <w:proofErr w:type="spellStart"/>
      <w:r w:rsidRPr="00DC52D2">
        <w:rPr>
          <w:rFonts w:ascii="Times New Roman" w:hAnsi="Times New Roman" w:cs="Times New Roman"/>
          <w:lang w:val="en-US"/>
        </w:rPr>
        <w:t>ProteomeScience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C52D2">
        <w:rPr>
          <w:rFonts w:ascii="Times New Roman" w:hAnsi="Times New Roman" w:cs="Times New Roman"/>
          <w:lang w:val="en-US"/>
        </w:rPr>
        <w:t>GenomeBiology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DC52D2">
        <w:rPr>
          <w:rFonts w:ascii="Times New Roman" w:hAnsi="Times New Roman" w:cs="Times New Roman"/>
          <w:lang w:val="en-US"/>
        </w:rPr>
        <w:t>PLOS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Comp. Bio</w:t>
      </w:r>
      <w:proofErr w:type="gramStart"/>
      <w:r w:rsidRPr="00DC52D2">
        <w:rPr>
          <w:rFonts w:ascii="Times New Roman" w:hAnsi="Times New Roman" w:cs="Times New Roman"/>
          <w:lang w:val="en-US"/>
        </w:rPr>
        <w:t>.,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Mol. Sys. </w:t>
      </w:r>
      <w:proofErr w:type="gramStart"/>
      <w:r w:rsidRPr="00DC52D2">
        <w:rPr>
          <w:rFonts w:ascii="Times New Roman" w:hAnsi="Times New Roman" w:cs="Times New Roman"/>
          <w:lang w:val="en-US"/>
        </w:rPr>
        <w:t>Biol., Mol. &amp; Cell.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Proteomics, Gen. Research</w:t>
      </w:r>
    </w:p>
    <w:p w14:paraId="580A1269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Grant reviewer for NIH, NSF, and other funding agencies Analysis Working Group co-chair: </w:t>
      </w:r>
      <w:proofErr w:type="spellStart"/>
      <w:r w:rsidRPr="00DC52D2">
        <w:rPr>
          <w:rFonts w:ascii="Times New Roman" w:hAnsi="Times New Roman" w:cs="Times New Roman"/>
          <w:lang w:val="en-US"/>
        </w:rPr>
        <w:t>modEncode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consortium and </w:t>
      </w:r>
      <w:proofErr w:type="spellStart"/>
      <w:r w:rsidRPr="00DC52D2">
        <w:rPr>
          <w:rFonts w:ascii="Times New Roman" w:hAnsi="Times New Roman" w:cs="Times New Roman"/>
          <w:lang w:val="en-US"/>
        </w:rPr>
        <w:t>Brainspan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RNA-</w:t>
      </w:r>
      <w:proofErr w:type="spellStart"/>
      <w:r w:rsidRPr="00DC52D2">
        <w:rPr>
          <w:rFonts w:ascii="Times New Roman" w:hAnsi="Times New Roman" w:cs="Times New Roman"/>
          <w:lang w:val="en-US"/>
        </w:rPr>
        <w:t>seq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consortium</w:t>
      </w:r>
    </w:p>
    <w:p w14:paraId="15713A83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Collaborators and Other Affiliations:</w:t>
      </w:r>
    </w:p>
    <w:p w14:paraId="33DE6A70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C </w:t>
      </w:r>
      <w:proofErr w:type="spellStart"/>
      <w:r w:rsidRPr="00DC52D2">
        <w:rPr>
          <w:rFonts w:ascii="Times New Roman" w:hAnsi="Times New Roman" w:cs="Times New Roman"/>
          <w:lang w:val="en-US"/>
        </w:rPr>
        <w:t>Arrowsmith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U Toronto; Prof X Deng, Yale; A Edwards, U Toronto; D </w:t>
      </w:r>
      <w:proofErr w:type="spellStart"/>
      <w:r w:rsidRPr="00DC52D2">
        <w:rPr>
          <w:rFonts w:ascii="Times New Roman" w:hAnsi="Times New Roman" w:cs="Times New Roman"/>
          <w:lang w:val="en-US"/>
        </w:rPr>
        <w:t>Engelman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Yale; T </w:t>
      </w:r>
      <w:proofErr w:type="spellStart"/>
      <w:r w:rsidRPr="00DC52D2">
        <w:rPr>
          <w:rFonts w:ascii="Times New Roman" w:hAnsi="Times New Roman" w:cs="Times New Roman"/>
          <w:lang w:val="en-US"/>
        </w:rPr>
        <w:t>Gingeras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CSHL; J Greenblatt, U Toronto; B </w:t>
      </w:r>
      <w:proofErr w:type="spellStart"/>
      <w:r w:rsidRPr="00DC52D2">
        <w:rPr>
          <w:rFonts w:ascii="Times New Roman" w:hAnsi="Times New Roman" w:cs="Times New Roman"/>
          <w:lang w:val="en-US"/>
        </w:rPr>
        <w:t>Honig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Columbia; G </w:t>
      </w:r>
      <w:proofErr w:type="spellStart"/>
      <w:r w:rsidRPr="00DC52D2">
        <w:rPr>
          <w:rFonts w:ascii="Times New Roman" w:hAnsi="Times New Roman" w:cs="Times New Roman"/>
          <w:lang w:val="en-US"/>
        </w:rPr>
        <w:t>Montelione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Rutgers; F Slack, Yale; M Snyder, Yale; B Turk, Yale; S </w:t>
      </w:r>
      <w:proofErr w:type="spellStart"/>
      <w:r w:rsidRPr="00DC52D2">
        <w:rPr>
          <w:rFonts w:ascii="Times New Roman" w:hAnsi="Times New Roman" w:cs="Times New Roman"/>
          <w:lang w:val="en-US"/>
        </w:rPr>
        <w:t>Weissmann</w:t>
      </w:r>
      <w:proofErr w:type="spellEnd"/>
      <w:r w:rsidRPr="00DC52D2">
        <w:rPr>
          <w:rFonts w:ascii="Times New Roman" w:hAnsi="Times New Roman" w:cs="Times New Roman"/>
          <w:lang w:val="en-US"/>
        </w:rPr>
        <w:t>, Yale; K White, Yale.</w:t>
      </w:r>
    </w:p>
    <w:p w14:paraId="76A62306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Graduate and Post-graduate Students:</w:t>
      </w:r>
    </w:p>
    <w:p w14:paraId="5E9AA34D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 New Roman" w:hAnsi="Times New Roman" w:cs="Times New Roman"/>
          <w:lang w:val="en-US"/>
        </w:rPr>
        <w:t xml:space="preserve">(All students and post-docs studied at Yale, &gt;87 in total) J </w:t>
      </w:r>
      <w:proofErr w:type="spellStart"/>
      <w:r w:rsidRPr="00DC52D2">
        <w:rPr>
          <w:rFonts w:ascii="Times New Roman" w:hAnsi="Times New Roman" w:cs="Times New Roman"/>
          <w:lang w:val="en-US"/>
        </w:rPr>
        <w:t>Rozowsky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S </w:t>
      </w:r>
      <w:proofErr w:type="spellStart"/>
      <w:r w:rsidRPr="00DC52D2">
        <w:rPr>
          <w:rFonts w:ascii="Times New Roman" w:hAnsi="Times New Roman" w:cs="Times New Roman"/>
          <w:lang w:val="en-US"/>
        </w:rPr>
        <w:t>Balasubramanian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DC52D2">
        <w:rPr>
          <w:rFonts w:ascii="Times New Roman" w:hAnsi="Times New Roman" w:cs="Times New Roman"/>
          <w:lang w:val="en-US"/>
        </w:rPr>
        <w:t>Abyzov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DC52D2">
        <w:rPr>
          <w:rFonts w:ascii="Times New Roman" w:hAnsi="Times New Roman" w:cs="Times New Roman"/>
          <w:lang w:val="en-US"/>
        </w:rPr>
        <w:t>Harmanci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DC52D2">
        <w:rPr>
          <w:rFonts w:ascii="Times New Roman" w:hAnsi="Times New Roman" w:cs="Times New Roman"/>
          <w:lang w:val="en-US"/>
        </w:rPr>
        <w:t>Sboner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B Pei, C Cheng, C Sisu, E </w:t>
      </w:r>
      <w:proofErr w:type="spellStart"/>
      <w:r w:rsidRPr="00DC52D2">
        <w:rPr>
          <w:rFonts w:ascii="Times New Roman" w:hAnsi="Times New Roman" w:cs="Times New Roman"/>
          <w:lang w:val="en-US"/>
        </w:rPr>
        <w:t>Khurana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G Fang, K Yan, N </w:t>
      </w:r>
      <w:proofErr w:type="spellStart"/>
      <w:r w:rsidRPr="00DC52D2">
        <w:rPr>
          <w:rFonts w:ascii="Times New Roman" w:hAnsi="Times New Roman" w:cs="Times New Roman"/>
          <w:lang w:val="en-US"/>
        </w:rPr>
        <w:t>Bhardwaj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Alexander, R Min, C </w:t>
      </w:r>
      <w:proofErr w:type="spellStart"/>
      <w:r w:rsidRPr="00DC52D2">
        <w:rPr>
          <w:rFonts w:ascii="Times New Roman" w:hAnsi="Times New Roman" w:cs="Times New Roman"/>
          <w:lang w:val="en-US"/>
        </w:rPr>
        <w:t>Shou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D Clarke, J Wang, J </w:t>
      </w:r>
      <w:proofErr w:type="spellStart"/>
      <w:r w:rsidRPr="00DC52D2">
        <w:rPr>
          <w:rFonts w:ascii="Times New Roman" w:hAnsi="Times New Roman" w:cs="Times New Roman"/>
          <w:lang w:val="en-US"/>
        </w:rPr>
        <w:t>Leng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L </w:t>
      </w:r>
      <w:proofErr w:type="spellStart"/>
      <w:r w:rsidRPr="00DC52D2">
        <w:rPr>
          <w:rFonts w:ascii="Times New Roman" w:hAnsi="Times New Roman" w:cs="Times New Roman"/>
          <w:lang w:val="en-US"/>
        </w:rPr>
        <w:t>Habegger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L </w:t>
      </w:r>
      <w:proofErr w:type="spellStart"/>
      <w:r w:rsidRPr="00DC52D2">
        <w:rPr>
          <w:rFonts w:ascii="Times New Roman" w:hAnsi="Times New Roman" w:cs="Times New Roman"/>
          <w:lang w:val="en-US"/>
        </w:rPr>
        <w:t>Lochovsky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P </w:t>
      </w:r>
      <w:proofErr w:type="spellStart"/>
      <w:r w:rsidRPr="00DC52D2">
        <w:rPr>
          <w:rFonts w:ascii="Times New Roman" w:hAnsi="Times New Roman" w:cs="Times New Roman"/>
          <w:lang w:val="en-US"/>
        </w:rPr>
        <w:t>Alves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</w:t>
      </w:r>
      <w:proofErr w:type="spellStart"/>
      <w:r w:rsidRPr="00DC52D2">
        <w:rPr>
          <w:rFonts w:ascii="Times New Roman" w:hAnsi="Times New Roman" w:cs="Times New Roman"/>
          <w:lang w:val="en-US"/>
        </w:rPr>
        <w:t>Auerbach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</w:t>
      </w:r>
      <w:proofErr w:type="spellStart"/>
      <w:r w:rsidRPr="00DC52D2">
        <w:rPr>
          <w:rFonts w:ascii="Times New Roman" w:hAnsi="Times New Roman" w:cs="Times New Roman"/>
          <w:lang w:val="en-US"/>
        </w:rPr>
        <w:t>Robilotto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X Mu, A </w:t>
      </w:r>
      <w:proofErr w:type="gramStart"/>
      <w:r w:rsidRPr="00DC52D2">
        <w:rPr>
          <w:rFonts w:ascii="Times New Roman" w:hAnsi="Times New Roman" w:cs="Times New Roman"/>
          <w:lang w:val="en-US"/>
        </w:rPr>
        <w:t>Counterman ,</w:t>
      </w:r>
      <w:proofErr w:type="gramEnd"/>
      <w:r w:rsidRPr="00DC52D2">
        <w:rPr>
          <w:rFonts w:ascii="Times New Roman" w:hAnsi="Times New Roman" w:cs="Times New Roman"/>
          <w:lang w:val="en-US"/>
        </w:rPr>
        <w:t xml:space="preserve"> C </w:t>
      </w:r>
      <w:proofErr w:type="spellStart"/>
      <w:r w:rsidRPr="00DC52D2">
        <w:rPr>
          <w:rFonts w:ascii="Times New Roman" w:hAnsi="Times New Roman" w:cs="Times New Roman"/>
          <w:lang w:val="en-US"/>
        </w:rPr>
        <w:t>Goh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Y Xia , Z Zhang, A </w:t>
      </w:r>
      <w:proofErr w:type="spellStart"/>
      <w:r w:rsidRPr="00DC52D2">
        <w:rPr>
          <w:rFonts w:ascii="Times New Roman" w:hAnsi="Times New Roman" w:cs="Times New Roman"/>
          <w:lang w:val="en-US"/>
        </w:rPr>
        <w:t>Karpikov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P Kim, L Lu , C Bruce, R </w:t>
      </w:r>
      <w:proofErr w:type="spellStart"/>
      <w:r w:rsidRPr="00DC52D2">
        <w:rPr>
          <w:rFonts w:ascii="Times New Roman" w:hAnsi="Times New Roman" w:cs="Times New Roman"/>
          <w:lang w:val="en-US"/>
        </w:rPr>
        <w:t>Sasidharan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Y Yan, Z Yu, D </w:t>
      </w:r>
      <w:proofErr w:type="spellStart"/>
      <w:r w:rsidRPr="00DC52D2">
        <w:rPr>
          <w:rFonts w:ascii="Times New Roman" w:hAnsi="Times New Roman" w:cs="Times New Roman"/>
          <w:lang w:val="en-US"/>
        </w:rPr>
        <w:t>Zheng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J </w:t>
      </w:r>
      <w:proofErr w:type="spellStart"/>
      <w:r w:rsidRPr="00DC52D2">
        <w:rPr>
          <w:rFonts w:ascii="Times New Roman" w:hAnsi="Times New Roman" w:cs="Times New Roman"/>
          <w:lang w:val="en-US"/>
        </w:rPr>
        <w:t>Korbel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Y </w:t>
      </w:r>
      <w:proofErr w:type="spellStart"/>
      <w:r w:rsidRPr="00DC52D2">
        <w:rPr>
          <w:rFonts w:ascii="Times New Roman" w:hAnsi="Times New Roman" w:cs="Times New Roman"/>
          <w:lang w:val="en-US"/>
        </w:rPr>
        <w:t>Pathy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H Yu, S Flores, T </w:t>
      </w:r>
      <w:proofErr w:type="spellStart"/>
      <w:r w:rsidRPr="00DC52D2">
        <w:rPr>
          <w:rFonts w:ascii="Times New Roman" w:hAnsi="Times New Roman" w:cs="Times New Roman"/>
          <w:lang w:val="en-US"/>
        </w:rPr>
        <w:t>Gianoulis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, T Royce , M </w:t>
      </w:r>
      <w:proofErr w:type="spellStart"/>
      <w:r w:rsidRPr="00DC52D2">
        <w:rPr>
          <w:rFonts w:ascii="Times New Roman" w:hAnsi="Times New Roman" w:cs="Times New Roman"/>
          <w:lang w:val="en-US"/>
        </w:rPr>
        <w:t>Seringhaus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A Smith, Y Yip, P Patel, Y Liu, J Du, D Lu, O </w:t>
      </w:r>
      <w:proofErr w:type="spellStart"/>
      <w:r w:rsidRPr="00DC52D2">
        <w:rPr>
          <w:rFonts w:ascii="Times New Roman" w:hAnsi="Times New Roman" w:cs="Times New Roman"/>
          <w:lang w:val="en-US"/>
        </w:rPr>
        <w:t>Emanuelsson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Y </w:t>
      </w:r>
      <w:proofErr w:type="spellStart"/>
      <w:r w:rsidRPr="00DC52D2">
        <w:rPr>
          <w:rFonts w:ascii="Times New Roman" w:hAnsi="Times New Roman" w:cs="Times New Roman"/>
          <w:lang w:val="en-US"/>
        </w:rPr>
        <w:t>Kluger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I </w:t>
      </w:r>
      <w:proofErr w:type="spellStart"/>
      <w:r w:rsidRPr="00DC52D2">
        <w:rPr>
          <w:rFonts w:ascii="Times New Roman" w:hAnsi="Times New Roman" w:cs="Times New Roman"/>
          <w:lang w:val="en-US"/>
        </w:rPr>
        <w:t>Laurenzi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N </w:t>
      </w:r>
      <w:proofErr w:type="spellStart"/>
      <w:r w:rsidRPr="00DC52D2">
        <w:rPr>
          <w:rFonts w:ascii="Times New Roman" w:hAnsi="Times New Roman" w:cs="Times New Roman"/>
          <w:lang w:val="en-US"/>
        </w:rPr>
        <w:t>Luscombe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P Harrison, J </w:t>
      </w:r>
      <w:proofErr w:type="spellStart"/>
      <w:r w:rsidRPr="00DC52D2">
        <w:rPr>
          <w:rFonts w:ascii="Times New Roman" w:hAnsi="Times New Roman" w:cs="Times New Roman"/>
          <w:lang w:val="en-US"/>
        </w:rPr>
        <w:t>Qian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DC52D2">
        <w:rPr>
          <w:rFonts w:ascii="Times New Roman" w:hAnsi="Times New Roman" w:cs="Times New Roman"/>
          <w:lang w:val="en-US"/>
        </w:rPr>
        <w:t>Paccanaro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Z Zhang, Y Liu, U </w:t>
      </w:r>
      <w:proofErr w:type="spellStart"/>
      <w:r w:rsidRPr="00DC52D2">
        <w:rPr>
          <w:rFonts w:ascii="Times New Roman" w:hAnsi="Times New Roman" w:cs="Times New Roman"/>
          <w:lang w:val="en-US"/>
        </w:rPr>
        <w:t>Lehnert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V </w:t>
      </w:r>
      <w:proofErr w:type="spellStart"/>
      <w:r w:rsidRPr="00DC52D2">
        <w:rPr>
          <w:rFonts w:ascii="Times New Roman" w:hAnsi="Times New Roman" w:cs="Times New Roman"/>
          <w:lang w:val="en-US"/>
        </w:rPr>
        <w:t>Trifonov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N </w:t>
      </w:r>
      <w:proofErr w:type="spellStart"/>
      <w:r w:rsidRPr="00DC52D2">
        <w:rPr>
          <w:rFonts w:ascii="Times New Roman" w:hAnsi="Times New Roman" w:cs="Times New Roman"/>
          <w:lang w:val="en-US"/>
        </w:rPr>
        <w:t>Lan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S Chung, J Junker, J </w:t>
      </w:r>
      <w:proofErr w:type="spellStart"/>
      <w:r w:rsidRPr="00DC52D2">
        <w:rPr>
          <w:rFonts w:ascii="Times New Roman" w:hAnsi="Times New Roman" w:cs="Times New Roman"/>
          <w:lang w:val="en-US"/>
        </w:rPr>
        <w:t>Karro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W Krebs, D Milburn, H </w:t>
      </w:r>
      <w:proofErr w:type="spellStart"/>
      <w:r w:rsidRPr="00DC52D2">
        <w:rPr>
          <w:rFonts w:ascii="Times New Roman" w:hAnsi="Times New Roman" w:cs="Times New Roman"/>
          <w:lang w:val="en-US"/>
        </w:rPr>
        <w:t>Hegyi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V </w:t>
      </w:r>
      <w:proofErr w:type="spellStart"/>
      <w:r w:rsidRPr="00DC52D2">
        <w:rPr>
          <w:rFonts w:ascii="Times New Roman" w:hAnsi="Times New Roman" w:cs="Times New Roman"/>
          <w:lang w:val="en-US"/>
        </w:rPr>
        <w:t>Alexandrov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P </w:t>
      </w:r>
      <w:proofErr w:type="spellStart"/>
      <w:r w:rsidRPr="00DC52D2">
        <w:rPr>
          <w:rFonts w:ascii="Times New Roman" w:hAnsi="Times New Roman" w:cs="Times New Roman"/>
          <w:lang w:val="en-US"/>
        </w:rPr>
        <w:t>Bertone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Das, D </w:t>
      </w:r>
      <w:proofErr w:type="spellStart"/>
      <w:r w:rsidRPr="00DC52D2">
        <w:rPr>
          <w:rFonts w:ascii="Times New Roman" w:hAnsi="Times New Roman" w:cs="Times New Roman"/>
          <w:lang w:val="en-US"/>
        </w:rPr>
        <w:t>Greenbaum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R Jansen, Johnson, S Douglas, N Echols, J Lin, A </w:t>
      </w:r>
      <w:proofErr w:type="spellStart"/>
      <w:r w:rsidRPr="00DC52D2">
        <w:rPr>
          <w:rFonts w:ascii="Times New Roman" w:hAnsi="Times New Roman" w:cs="Times New Roman"/>
          <w:lang w:val="en-US"/>
        </w:rPr>
        <w:t>Drawid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F Schubert, B </w:t>
      </w:r>
      <w:proofErr w:type="spellStart"/>
      <w:r w:rsidRPr="00DC52D2">
        <w:rPr>
          <w:rFonts w:ascii="Times New Roman" w:hAnsi="Times New Roman" w:cs="Times New Roman"/>
          <w:lang w:val="en-US"/>
        </w:rPr>
        <w:t>Stenger</w:t>
      </w:r>
      <w:proofErr w:type="spellEnd"/>
    </w:p>
    <w:p w14:paraId="6D77A034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C52D2">
        <w:rPr>
          <w:rFonts w:ascii="Times" w:hAnsi="Times" w:cs="Times"/>
          <w:b/>
          <w:bCs/>
          <w:lang w:val="en-US"/>
        </w:rPr>
        <w:t>Former Graduate and Post-doctoral Advisors:</w:t>
      </w:r>
    </w:p>
    <w:p w14:paraId="2149E5ED" w14:textId="77777777" w:rsidR="00DC52D2" w:rsidRPr="00DC52D2" w:rsidRDefault="00DC52D2" w:rsidP="00DC52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 w:rsidRPr="00DC52D2">
        <w:rPr>
          <w:rFonts w:ascii="Times New Roman" w:hAnsi="Times New Roman" w:cs="Times New Roman"/>
          <w:lang w:val="en-US"/>
        </w:rPr>
        <w:t xml:space="preserve">Dr. C. </w:t>
      </w:r>
      <w:proofErr w:type="spellStart"/>
      <w:r w:rsidRPr="00DC52D2">
        <w:rPr>
          <w:rFonts w:ascii="Times New Roman" w:hAnsi="Times New Roman" w:cs="Times New Roman"/>
          <w:lang w:val="en-US"/>
        </w:rPr>
        <w:t>Chothia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, Cambridge; </w:t>
      </w:r>
      <w:proofErr w:type="spellStart"/>
      <w:r w:rsidRPr="00DC52D2">
        <w:rPr>
          <w:rFonts w:ascii="Times New Roman" w:hAnsi="Times New Roman" w:cs="Times New Roman"/>
          <w:lang w:val="en-US"/>
        </w:rPr>
        <w:t>Dr</w:t>
      </w:r>
      <w:proofErr w:type="spellEnd"/>
      <w:r w:rsidRPr="00DC52D2">
        <w:rPr>
          <w:rFonts w:ascii="Times New Roman" w:hAnsi="Times New Roman" w:cs="Times New Roman"/>
          <w:lang w:val="en-US"/>
        </w:rPr>
        <w:t xml:space="preserve"> R M Lynden-Bell, Cambridge; Prof M Levitt, Stanford.</w:t>
      </w:r>
      <w:proofErr w:type="gramEnd"/>
    </w:p>
    <w:p w14:paraId="2B067277" w14:textId="77777777" w:rsidR="007F44B1" w:rsidRPr="00DC52D2" w:rsidRDefault="007F44B1"/>
    <w:sectPr w:rsidR="007F44B1" w:rsidRPr="00DC52D2" w:rsidSect="007323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D2"/>
    <w:rsid w:val="005F3111"/>
    <w:rsid w:val="00712013"/>
    <w:rsid w:val="007F44B1"/>
    <w:rsid w:val="0081391C"/>
    <w:rsid w:val="00D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CC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3708</Characters>
  <Application>Microsoft Macintosh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2</cp:revision>
  <dcterms:created xsi:type="dcterms:W3CDTF">2014-07-10T19:34:00Z</dcterms:created>
  <dcterms:modified xsi:type="dcterms:W3CDTF">2014-07-15T19:27:00Z</dcterms:modified>
</cp:coreProperties>
</file>